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8F" w:rsidRPr="002F4A1B" w:rsidRDefault="00563F0D" w:rsidP="00B61DCA">
      <w:pPr>
        <w:jc w:val="center"/>
        <w:rPr>
          <w:b/>
          <w:sz w:val="28"/>
          <w:szCs w:val="28"/>
        </w:rPr>
      </w:pPr>
      <w:r w:rsidRPr="002F4A1B">
        <w:rPr>
          <w:b/>
          <w:sz w:val="28"/>
          <w:szCs w:val="28"/>
        </w:rPr>
        <w:t xml:space="preserve">Статистико-аналитический отчет о результатах ГИА </w:t>
      </w:r>
    </w:p>
    <w:p w:rsidR="00EF1A8F" w:rsidRPr="002F4A1B" w:rsidRDefault="00563F0D" w:rsidP="00B61DCA">
      <w:pPr>
        <w:jc w:val="center"/>
        <w:rPr>
          <w:b/>
          <w:sz w:val="28"/>
          <w:szCs w:val="28"/>
        </w:rPr>
      </w:pPr>
      <w:r w:rsidRPr="002F4A1B">
        <w:rPr>
          <w:b/>
          <w:sz w:val="28"/>
          <w:szCs w:val="28"/>
        </w:rPr>
        <w:t>В Эвенкийском муниципальном районе -</w:t>
      </w:r>
      <w:r w:rsidR="00FC7B2A" w:rsidRPr="002F4A1B">
        <w:rPr>
          <w:b/>
          <w:sz w:val="28"/>
          <w:szCs w:val="28"/>
        </w:rPr>
        <w:t>201</w:t>
      </w:r>
      <w:r w:rsidR="00E64C82" w:rsidRPr="002F4A1B">
        <w:rPr>
          <w:b/>
          <w:sz w:val="28"/>
          <w:szCs w:val="28"/>
        </w:rPr>
        <w:t>5</w:t>
      </w:r>
      <w:r w:rsidR="00FC7B2A" w:rsidRPr="002F4A1B">
        <w:rPr>
          <w:b/>
          <w:sz w:val="28"/>
          <w:szCs w:val="28"/>
        </w:rPr>
        <w:t>/</w:t>
      </w:r>
      <w:r w:rsidR="00EF1A8F" w:rsidRPr="002F4A1B">
        <w:rPr>
          <w:b/>
          <w:sz w:val="28"/>
          <w:szCs w:val="28"/>
        </w:rPr>
        <w:t xml:space="preserve"> 201</w:t>
      </w:r>
      <w:r w:rsidR="00E64C82" w:rsidRPr="002F4A1B">
        <w:rPr>
          <w:b/>
          <w:sz w:val="28"/>
          <w:szCs w:val="28"/>
        </w:rPr>
        <w:t>6</w:t>
      </w:r>
      <w:r w:rsidR="00FC7B2A" w:rsidRPr="002F4A1B">
        <w:rPr>
          <w:b/>
          <w:sz w:val="28"/>
          <w:szCs w:val="28"/>
        </w:rPr>
        <w:t xml:space="preserve"> учебный год</w:t>
      </w:r>
    </w:p>
    <w:p w:rsidR="00FA49C5" w:rsidRDefault="00FA49C5" w:rsidP="00B61DCA">
      <w:pPr>
        <w:jc w:val="center"/>
      </w:pPr>
    </w:p>
    <w:p w:rsidR="00FA49C5" w:rsidRDefault="00FA49C5" w:rsidP="00B61DCA">
      <w:pPr>
        <w:jc w:val="center"/>
      </w:pPr>
    </w:p>
    <w:p w:rsidR="00E13643" w:rsidRPr="00666D6C" w:rsidRDefault="00EF1A8F" w:rsidP="00E13643">
      <w:pPr>
        <w:rPr>
          <w:b/>
          <w:sz w:val="28"/>
          <w:szCs w:val="28"/>
        </w:rPr>
      </w:pPr>
      <w:r>
        <w:t xml:space="preserve">   </w:t>
      </w:r>
      <w:r w:rsidR="00E13643" w:rsidRPr="00666D6C">
        <w:rPr>
          <w:b/>
          <w:sz w:val="28"/>
          <w:szCs w:val="28"/>
        </w:rPr>
        <w:t xml:space="preserve">1. </w:t>
      </w:r>
      <w:r w:rsidR="00666D6C" w:rsidRPr="00666D6C">
        <w:rPr>
          <w:b/>
          <w:sz w:val="28"/>
          <w:szCs w:val="28"/>
        </w:rPr>
        <w:t>Общие сведения об участниках ГИ</w:t>
      </w:r>
      <w:r w:rsidR="002F4A1B" w:rsidRPr="00666D6C">
        <w:rPr>
          <w:b/>
          <w:sz w:val="28"/>
          <w:szCs w:val="28"/>
        </w:rPr>
        <w:t>А</w:t>
      </w:r>
      <w:r w:rsidR="002F4A1B">
        <w:rPr>
          <w:b/>
          <w:sz w:val="28"/>
          <w:szCs w:val="28"/>
        </w:rPr>
        <w:t xml:space="preserve"> (</w:t>
      </w:r>
      <w:r w:rsidR="004D2E4F">
        <w:rPr>
          <w:b/>
          <w:sz w:val="28"/>
          <w:szCs w:val="28"/>
        </w:rPr>
        <w:t>все формы обучения)</w:t>
      </w:r>
      <w:r w:rsidR="00E13643" w:rsidRPr="00666D6C">
        <w:rPr>
          <w:b/>
          <w:sz w:val="28"/>
          <w:szCs w:val="28"/>
        </w:rPr>
        <w:t xml:space="preserve"> </w:t>
      </w:r>
    </w:p>
    <w:p w:rsidR="00E13643" w:rsidRPr="00F71D6D" w:rsidRDefault="00E13643" w:rsidP="00E13643">
      <w:pPr>
        <w:jc w:val="right"/>
        <w:rPr>
          <w:sz w:val="22"/>
          <w:szCs w:val="2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843"/>
        <w:gridCol w:w="2835"/>
        <w:gridCol w:w="1559"/>
      </w:tblGrid>
      <w:tr w:rsidR="00E13643" w:rsidRPr="007C4112" w:rsidTr="00B67289">
        <w:tc>
          <w:tcPr>
            <w:tcW w:w="4820" w:type="dxa"/>
          </w:tcPr>
          <w:p w:rsidR="00E13643" w:rsidRPr="007C4112" w:rsidRDefault="00E13643" w:rsidP="00DF616A">
            <w:pPr>
              <w:jc w:val="center"/>
              <w:rPr>
                <w:b/>
              </w:rPr>
            </w:pPr>
            <w:r w:rsidRPr="007C4112">
              <w:rPr>
                <w:b/>
              </w:rPr>
              <w:t>Наименование ОУ</w:t>
            </w:r>
          </w:p>
        </w:tc>
        <w:tc>
          <w:tcPr>
            <w:tcW w:w="1843" w:type="dxa"/>
          </w:tcPr>
          <w:p w:rsidR="00E13643" w:rsidRPr="007C4112" w:rsidRDefault="00E13643" w:rsidP="00DF616A">
            <w:pPr>
              <w:rPr>
                <w:b/>
                <w:color w:val="000000"/>
              </w:rPr>
            </w:pPr>
            <w:r w:rsidRPr="007C4112">
              <w:rPr>
                <w:b/>
                <w:color w:val="000000"/>
              </w:rPr>
              <w:t>Количе</w:t>
            </w:r>
            <w:r>
              <w:rPr>
                <w:b/>
                <w:color w:val="000000"/>
              </w:rPr>
              <w:t>с</w:t>
            </w:r>
            <w:r w:rsidRPr="007C4112">
              <w:rPr>
                <w:b/>
                <w:color w:val="000000"/>
              </w:rPr>
              <w:t xml:space="preserve">тво выпускников </w:t>
            </w:r>
          </w:p>
          <w:p w:rsidR="00E13643" w:rsidRPr="007C4112" w:rsidRDefault="00E13643" w:rsidP="00DF616A">
            <w:pPr>
              <w:rPr>
                <w:b/>
              </w:rPr>
            </w:pPr>
            <w:r w:rsidRPr="007C4112">
              <w:rPr>
                <w:b/>
                <w:color w:val="000000"/>
              </w:rPr>
              <w:t>11 (12) классов</w:t>
            </w:r>
          </w:p>
        </w:tc>
        <w:tc>
          <w:tcPr>
            <w:tcW w:w="2835" w:type="dxa"/>
          </w:tcPr>
          <w:p w:rsidR="00E13643" w:rsidRPr="007C4112" w:rsidRDefault="00E13643" w:rsidP="00DF616A">
            <w:pPr>
              <w:rPr>
                <w:b/>
              </w:rPr>
            </w:pPr>
            <w:r w:rsidRPr="007C4112">
              <w:rPr>
                <w:b/>
              </w:rPr>
              <w:t>Количество допущенных к аттестации выпускников 11 (12) классов</w:t>
            </w:r>
          </w:p>
          <w:p w:rsidR="00E13643" w:rsidRPr="007C4112" w:rsidRDefault="00E13643" w:rsidP="00DF616A">
            <w:pPr>
              <w:rPr>
                <w:b/>
              </w:rPr>
            </w:pPr>
          </w:p>
        </w:tc>
        <w:tc>
          <w:tcPr>
            <w:tcW w:w="1559" w:type="dxa"/>
          </w:tcPr>
          <w:p w:rsidR="00E13643" w:rsidRPr="007C4112" w:rsidRDefault="00E13643" w:rsidP="00DF616A">
            <w:pPr>
              <w:rPr>
                <w:b/>
              </w:rPr>
            </w:pPr>
            <w:r w:rsidRPr="007C4112">
              <w:rPr>
                <w:b/>
              </w:rPr>
              <w:t>Количество</w:t>
            </w:r>
          </w:p>
          <w:p w:rsidR="00E13643" w:rsidRPr="007C4112" w:rsidRDefault="00E13643" w:rsidP="00DF616A">
            <w:pPr>
              <w:rPr>
                <w:b/>
              </w:rPr>
            </w:pPr>
            <w:r w:rsidRPr="007C4112">
              <w:rPr>
                <w:b/>
              </w:rPr>
              <w:t>выпускников прошлых лет</w:t>
            </w:r>
            <w:r>
              <w:rPr>
                <w:b/>
              </w:rPr>
              <w:t>–</w:t>
            </w:r>
            <w:r w:rsidRPr="007C411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C4112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7C4112">
              <w:rPr>
                <w:b/>
              </w:rPr>
              <w:t>астников ЕГЭ 201</w:t>
            </w:r>
            <w:r>
              <w:rPr>
                <w:b/>
              </w:rPr>
              <w:t>6</w:t>
            </w:r>
            <w:r w:rsidRPr="007C4112">
              <w:rPr>
                <w:b/>
              </w:rPr>
              <w:t>г.</w:t>
            </w:r>
          </w:p>
        </w:tc>
      </w:tr>
      <w:tr w:rsidR="00E13643" w:rsidRPr="007C4112" w:rsidTr="00B67289">
        <w:trPr>
          <w:trHeight w:val="1051"/>
        </w:trPr>
        <w:tc>
          <w:tcPr>
            <w:tcW w:w="4820" w:type="dxa"/>
          </w:tcPr>
          <w:p w:rsidR="00E13643" w:rsidRPr="00475261" w:rsidRDefault="00E13643" w:rsidP="00DF616A">
            <w:r w:rsidRPr="00475261">
              <w:t>М</w:t>
            </w:r>
            <w:r>
              <w:t>Б</w:t>
            </w:r>
            <w:r w:rsidRPr="00475261">
              <w:t xml:space="preserve">ОУ « Туринская средняя школа» и </w:t>
            </w:r>
          </w:p>
          <w:p w:rsidR="00E13643" w:rsidRPr="00475261" w:rsidRDefault="00E13643" w:rsidP="00666D6C">
            <w:r w:rsidRPr="00475261">
              <w:t xml:space="preserve">УКП </w:t>
            </w:r>
            <w:r w:rsidR="00666D6C">
              <w:t xml:space="preserve"> </w:t>
            </w:r>
          </w:p>
        </w:tc>
        <w:tc>
          <w:tcPr>
            <w:tcW w:w="1843" w:type="dxa"/>
          </w:tcPr>
          <w:p w:rsidR="00E13643" w:rsidRPr="00475261" w:rsidRDefault="00E13643" w:rsidP="00DF616A">
            <w:pPr>
              <w:jc w:val="center"/>
            </w:pPr>
            <w:r w:rsidRPr="00475261">
              <w:t>2</w:t>
            </w:r>
            <w:r>
              <w:t>5</w:t>
            </w:r>
            <w:r w:rsidRPr="00475261">
              <w:t>/</w:t>
            </w:r>
            <w:r>
              <w:rPr>
                <w:b/>
              </w:rPr>
              <w:t>2</w:t>
            </w:r>
          </w:p>
          <w:p w:rsidR="00E13643" w:rsidRPr="00475261" w:rsidRDefault="00E13643" w:rsidP="00DF616A">
            <w:pPr>
              <w:jc w:val="center"/>
            </w:pPr>
          </w:p>
        </w:tc>
        <w:tc>
          <w:tcPr>
            <w:tcW w:w="2835" w:type="dxa"/>
          </w:tcPr>
          <w:p w:rsidR="00E13643" w:rsidRPr="00475261" w:rsidRDefault="00E13643" w:rsidP="00DF616A">
            <w:pPr>
              <w:jc w:val="center"/>
            </w:pPr>
            <w:r w:rsidRPr="00475261">
              <w:t>2</w:t>
            </w:r>
            <w:r>
              <w:t>5</w:t>
            </w:r>
            <w:r w:rsidRPr="00475261">
              <w:t>/</w:t>
            </w:r>
            <w:r>
              <w:t>2</w:t>
            </w:r>
          </w:p>
        </w:tc>
        <w:tc>
          <w:tcPr>
            <w:tcW w:w="1559" w:type="dxa"/>
          </w:tcPr>
          <w:p w:rsidR="00E13643" w:rsidRPr="007C4112" w:rsidRDefault="00E13643" w:rsidP="00DF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3643" w:rsidRPr="007C4112" w:rsidTr="00B67289">
        <w:tc>
          <w:tcPr>
            <w:tcW w:w="4820" w:type="dxa"/>
          </w:tcPr>
          <w:p w:rsidR="00E13643" w:rsidRPr="00475261" w:rsidRDefault="00E13643" w:rsidP="00DF616A">
            <w:r w:rsidRPr="00475261">
              <w:t xml:space="preserve">МКОУ «Тутончанская средняя школа» </w:t>
            </w:r>
          </w:p>
        </w:tc>
        <w:tc>
          <w:tcPr>
            <w:tcW w:w="1843" w:type="dxa"/>
          </w:tcPr>
          <w:p w:rsidR="00E13643" w:rsidRPr="00475261" w:rsidRDefault="00E13643" w:rsidP="00DF616A">
            <w:pPr>
              <w:jc w:val="center"/>
            </w:pPr>
            <w:r w:rsidRPr="00475261">
              <w:t>1</w:t>
            </w:r>
          </w:p>
        </w:tc>
        <w:tc>
          <w:tcPr>
            <w:tcW w:w="2835" w:type="dxa"/>
          </w:tcPr>
          <w:p w:rsidR="00E13643" w:rsidRPr="00475261" w:rsidRDefault="00E13643" w:rsidP="00DF616A">
            <w:pPr>
              <w:jc w:val="center"/>
            </w:pPr>
            <w:r w:rsidRPr="00475261">
              <w:t>1</w:t>
            </w:r>
          </w:p>
        </w:tc>
        <w:tc>
          <w:tcPr>
            <w:tcW w:w="1559" w:type="dxa"/>
          </w:tcPr>
          <w:p w:rsidR="00E13643" w:rsidRPr="007C4112" w:rsidRDefault="00E13643" w:rsidP="00DF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3643" w:rsidRPr="007C4112" w:rsidTr="00B67289">
        <w:tc>
          <w:tcPr>
            <w:tcW w:w="4820" w:type="dxa"/>
          </w:tcPr>
          <w:p w:rsidR="00E13643" w:rsidRPr="00475261" w:rsidRDefault="00E13643" w:rsidP="00DF616A">
            <w:r w:rsidRPr="00475261">
              <w:t xml:space="preserve">МКОУ «Кислоканская средняя школа» </w:t>
            </w:r>
          </w:p>
        </w:tc>
        <w:tc>
          <w:tcPr>
            <w:tcW w:w="1843" w:type="dxa"/>
          </w:tcPr>
          <w:p w:rsidR="00E13643" w:rsidRPr="00475261" w:rsidRDefault="00E13643" w:rsidP="00DF616A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E13643" w:rsidRPr="00475261" w:rsidRDefault="00E13643" w:rsidP="00DF616A">
            <w:pPr>
              <w:jc w:val="center"/>
            </w:pPr>
            <w:r>
              <w:t xml:space="preserve">0  </w:t>
            </w:r>
          </w:p>
        </w:tc>
        <w:tc>
          <w:tcPr>
            <w:tcW w:w="1559" w:type="dxa"/>
          </w:tcPr>
          <w:p w:rsidR="00E13643" w:rsidRPr="007C4112" w:rsidRDefault="00E13643" w:rsidP="00DF616A">
            <w:pPr>
              <w:jc w:val="center"/>
              <w:rPr>
                <w:sz w:val="28"/>
                <w:szCs w:val="28"/>
              </w:rPr>
            </w:pPr>
          </w:p>
        </w:tc>
      </w:tr>
      <w:tr w:rsidR="00E13643" w:rsidRPr="007C4112" w:rsidTr="00B67289">
        <w:tc>
          <w:tcPr>
            <w:tcW w:w="4820" w:type="dxa"/>
          </w:tcPr>
          <w:p w:rsidR="00E13643" w:rsidRPr="00475261" w:rsidRDefault="00E13643" w:rsidP="00DF616A">
            <w:r w:rsidRPr="00475261">
              <w:t xml:space="preserve">МКОУ «Туринская  средняя школа </w:t>
            </w:r>
            <w:r>
              <w:t>–</w:t>
            </w:r>
            <w:r w:rsidRPr="00475261">
              <w:t xml:space="preserve"> интернат</w:t>
            </w:r>
            <w:r>
              <w:t xml:space="preserve"> имени Алитета Николаевича Немтушкина </w:t>
            </w:r>
            <w:r w:rsidRPr="00475261">
              <w:t xml:space="preserve">» </w:t>
            </w:r>
          </w:p>
        </w:tc>
        <w:tc>
          <w:tcPr>
            <w:tcW w:w="1843" w:type="dxa"/>
          </w:tcPr>
          <w:p w:rsidR="00E13643" w:rsidRPr="00475261" w:rsidRDefault="00E13643" w:rsidP="00DF616A">
            <w:pPr>
              <w:jc w:val="center"/>
            </w:pPr>
            <w:r w:rsidRPr="00475261">
              <w:t>1</w:t>
            </w:r>
            <w:r>
              <w:t>4</w:t>
            </w:r>
          </w:p>
        </w:tc>
        <w:tc>
          <w:tcPr>
            <w:tcW w:w="2835" w:type="dxa"/>
          </w:tcPr>
          <w:p w:rsidR="00E13643" w:rsidRPr="00475261" w:rsidRDefault="00E13643" w:rsidP="00DF616A">
            <w:pPr>
              <w:jc w:val="center"/>
            </w:pPr>
            <w:r w:rsidRPr="00475261">
              <w:t>1</w:t>
            </w:r>
            <w:r>
              <w:t>4</w:t>
            </w:r>
          </w:p>
        </w:tc>
        <w:tc>
          <w:tcPr>
            <w:tcW w:w="1559" w:type="dxa"/>
          </w:tcPr>
          <w:p w:rsidR="00E13643" w:rsidRPr="00475261" w:rsidRDefault="00E13643" w:rsidP="00DF616A">
            <w:pPr>
              <w:jc w:val="center"/>
            </w:pPr>
            <w:r>
              <w:t>5</w:t>
            </w:r>
            <w:r w:rsidRPr="00475261">
              <w:t xml:space="preserve"> </w:t>
            </w:r>
          </w:p>
        </w:tc>
      </w:tr>
      <w:tr w:rsidR="00E13643" w:rsidRPr="007C4112" w:rsidTr="00B67289">
        <w:tc>
          <w:tcPr>
            <w:tcW w:w="4820" w:type="dxa"/>
          </w:tcPr>
          <w:p w:rsidR="00E13643" w:rsidRPr="00475261" w:rsidRDefault="00E13643" w:rsidP="00666D6C">
            <w:r w:rsidRPr="00475261">
              <w:t xml:space="preserve">МКОУ «Ессейская средняя школа» и УКП </w:t>
            </w:r>
          </w:p>
        </w:tc>
        <w:tc>
          <w:tcPr>
            <w:tcW w:w="1843" w:type="dxa"/>
          </w:tcPr>
          <w:p w:rsidR="00E13643" w:rsidRPr="00475261" w:rsidRDefault="00E13643" w:rsidP="00DF616A">
            <w:pPr>
              <w:jc w:val="center"/>
            </w:pPr>
            <w:r>
              <w:t>14</w:t>
            </w:r>
            <w:r w:rsidRPr="00475261">
              <w:t>/</w:t>
            </w:r>
            <w:r>
              <w:t>7</w:t>
            </w:r>
          </w:p>
        </w:tc>
        <w:tc>
          <w:tcPr>
            <w:tcW w:w="2835" w:type="dxa"/>
          </w:tcPr>
          <w:p w:rsidR="00E13643" w:rsidRPr="00475261" w:rsidRDefault="00E13643" w:rsidP="00DF616A">
            <w:pPr>
              <w:jc w:val="center"/>
            </w:pPr>
            <w:r>
              <w:t>14</w:t>
            </w:r>
            <w:r w:rsidRPr="00475261">
              <w:t>/</w:t>
            </w:r>
            <w:r>
              <w:t>7</w:t>
            </w:r>
          </w:p>
        </w:tc>
        <w:tc>
          <w:tcPr>
            <w:tcW w:w="1559" w:type="dxa"/>
          </w:tcPr>
          <w:p w:rsidR="00E13643" w:rsidRPr="007C4112" w:rsidRDefault="00E13643" w:rsidP="00DF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3643" w:rsidRPr="007C4112" w:rsidTr="00B67289">
        <w:tc>
          <w:tcPr>
            <w:tcW w:w="4820" w:type="dxa"/>
          </w:tcPr>
          <w:p w:rsidR="00E13643" w:rsidRPr="00475261" w:rsidRDefault="00E13643" w:rsidP="00666D6C">
            <w:r w:rsidRPr="00475261">
              <w:t xml:space="preserve">МКОУ «Ванаварская средняя школа» </w:t>
            </w:r>
          </w:p>
        </w:tc>
        <w:tc>
          <w:tcPr>
            <w:tcW w:w="1843" w:type="dxa"/>
          </w:tcPr>
          <w:p w:rsidR="00E13643" w:rsidRPr="00475261" w:rsidRDefault="00E13643" w:rsidP="00DF616A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E13643" w:rsidRPr="00475261" w:rsidRDefault="00E13643" w:rsidP="00DF616A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E13643" w:rsidRPr="007C4112" w:rsidRDefault="00E13643" w:rsidP="00DF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3643" w:rsidRPr="007C4112" w:rsidTr="00B67289">
        <w:tc>
          <w:tcPr>
            <w:tcW w:w="4820" w:type="dxa"/>
          </w:tcPr>
          <w:p w:rsidR="00E13643" w:rsidRPr="00475261" w:rsidRDefault="00E13643" w:rsidP="00666D6C">
            <w:r w:rsidRPr="00475261">
              <w:t xml:space="preserve">МКОУ « Стрелковская средняя    школа» </w:t>
            </w:r>
          </w:p>
        </w:tc>
        <w:tc>
          <w:tcPr>
            <w:tcW w:w="1843" w:type="dxa"/>
          </w:tcPr>
          <w:p w:rsidR="00E13643" w:rsidRPr="00475261" w:rsidRDefault="00E13643" w:rsidP="00DF616A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13643" w:rsidRPr="00475261" w:rsidRDefault="00E13643" w:rsidP="00DF616A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13643" w:rsidRPr="007C4112" w:rsidRDefault="00E13643" w:rsidP="00DF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3643" w:rsidRPr="007C4112" w:rsidTr="00B67289">
        <w:tc>
          <w:tcPr>
            <w:tcW w:w="4820" w:type="dxa"/>
          </w:tcPr>
          <w:p w:rsidR="00E13643" w:rsidRPr="00475261" w:rsidRDefault="00E13643" w:rsidP="00666D6C">
            <w:r w:rsidRPr="00475261">
              <w:t>М</w:t>
            </w:r>
            <w:r>
              <w:t>Б</w:t>
            </w:r>
            <w:r w:rsidRPr="00475261">
              <w:t xml:space="preserve">ОУ «Байкитская средняя школа» </w:t>
            </w:r>
          </w:p>
        </w:tc>
        <w:tc>
          <w:tcPr>
            <w:tcW w:w="1843" w:type="dxa"/>
          </w:tcPr>
          <w:p w:rsidR="00E13643" w:rsidRPr="00475261" w:rsidRDefault="00E13643" w:rsidP="00DF616A">
            <w:pPr>
              <w:jc w:val="center"/>
            </w:pPr>
            <w:r>
              <w:t>12</w:t>
            </w:r>
            <w:r w:rsidRPr="00475261">
              <w:t>/</w:t>
            </w:r>
            <w:r>
              <w:t>3</w:t>
            </w:r>
          </w:p>
        </w:tc>
        <w:tc>
          <w:tcPr>
            <w:tcW w:w="2835" w:type="dxa"/>
          </w:tcPr>
          <w:p w:rsidR="00E13643" w:rsidRPr="00475261" w:rsidRDefault="00E13643" w:rsidP="00DF616A">
            <w:pPr>
              <w:jc w:val="center"/>
            </w:pPr>
            <w:r>
              <w:t>12/1</w:t>
            </w:r>
          </w:p>
        </w:tc>
        <w:tc>
          <w:tcPr>
            <w:tcW w:w="1559" w:type="dxa"/>
          </w:tcPr>
          <w:p w:rsidR="00E13643" w:rsidRPr="007C4112" w:rsidRDefault="00E13643" w:rsidP="00DF6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3643" w:rsidRPr="007C4112" w:rsidTr="00B67289">
        <w:tc>
          <w:tcPr>
            <w:tcW w:w="4820" w:type="dxa"/>
          </w:tcPr>
          <w:p w:rsidR="004D2E4F" w:rsidRDefault="004D2E4F" w:rsidP="00DF616A">
            <w:pPr>
              <w:jc w:val="center"/>
              <w:rPr>
                <w:b/>
              </w:rPr>
            </w:pPr>
          </w:p>
          <w:p w:rsidR="004D2E4F" w:rsidRDefault="004D2E4F" w:rsidP="00DF616A">
            <w:pPr>
              <w:jc w:val="center"/>
              <w:rPr>
                <w:b/>
              </w:rPr>
            </w:pPr>
          </w:p>
          <w:p w:rsidR="00E13643" w:rsidRPr="00475261" w:rsidRDefault="00E13643" w:rsidP="00DF616A">
            <w:pPr>
              <w:jc w:val="center"/>
              <w:rPr>
                <w:b/>
              </w:rPr>
            </w:pPr>
            <w:r w:rsidRPr="00475261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E13643" w:rsidRPr="00475261" w:rsidRDefault="00E13643" w:rsidP="00DF616A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475261">
              <w:rPr>
                <w:b/>
              </w:rPr>
              <w:t xml:space="preserve">/ </w:t>
            </w:r>
            <w:r>
              <w:rPr>
                <w:b/>
              </w:rPr>
              <w:t>12</w:t>
            </w:r>
          </w:p>
          <w:p w:rsidR="004D2E4F" w:rsidRDefault="004D2E4F" w:rsidP="00DF616A">
            <w:pPr>
              <w:jc w:val="center"/>
              <w:rPr>
                <w:b/>
              </w:rPr>
            </w:pPr>
          </w:p>
          <w:p w:rsidR="00E13643" w:rsidRPr="00475261" w:rsidRDefault="00E13643" w:rsidP="00DF616A">
            <w:pPr>
              <w:jc w:val="center"/>
              <w:rPr>
                <w:b/>
              </w:rPr>
            </w:pPr>
            <w:r w:rsidRPr="00475261">
              <w:rPr>
                <w:b/>
              </w:rPr>
              <w:t>1</w:t>
            </w:r>
            <w:r>
              <w:rPr>
                <w:b/>
              </w:rPr>
              <w:t>13</w:t>
            </w:r>
            <w:r w:rsidRPr="00475261">
              <w:rPr>
                <w:b/>
              </w:rPr>
              <w:t xml:space="preserve"> чел.</w:t>
            </w:r>
          </w:p>
          <w:p w:rsidR="00E13643" w:rsidRPr="00475261" w:rsidRDefault="00E13643" w:rsidP="00DF616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13643" w:rsidRPr="00475261" w:rsidRDefault="00E13643" w:rsidP="00DF616A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475261">
              <w:rPr>
                <w:b/>
              </w:rPr>
              <w:t xml:space="preserve">/ </w:t>
            </w:r>
            <w:r>
              <w:rPr>
                <w:b/>
              </w:rPr>
              <w:t>10</w:t>
            </w:r>
          </w:p>
          <w:p w:rsidR="004D2E4F" w:rsidRDefault="004D2E4F" w:rsidP="00666D6C">
            <w:pPr>
              <w:rPr>
                <w:b/>
              </w:rPr>
            </w:pPr>
          </w:p>
          <w:p w:rsidR="00E13643" w:rsidRPr="00475261" w:rsidRDefault="00E13643" w:rsidP="00666D6C">
            <w:pPr>
              <w:rPr>
                <w:b/>
              </w:rPr>
            </w:pPr>
            <w:r w:rsidRPr="00475261">
              <w:rPr>
                <w:b/>
              </w:rPr>
              <w:t>1</w:t>
            </w:r>
            <w:r>
              <w:rPr>
                <w:b/>
              </w:rPr>
              <w:t>11</w:t>
            </w:r>
            <w:r w:rsidRPr="00475261">
              <w:rPr>
                <w:b/>
              </w:rPr>
              <w:t xml:space="preserve"> </w:t>
            </w:r>
            <w:r>
              <w:rPr>
                <w:b/>
              </w:rPr>
              <w:t xml:space="preserve">выпускников </w:t>
            </w:r>
            <w:r w:rsidRPr="00475261">
              <w:rPr>
                <w:b/>
              </w:rPr>
              <w:t>(</w:t>
            </w:r>
            <w:r>
              <w:rPr>
                <w:b/>
              </w:rPr>
              <w:t>98</w:t>
            </w:r>
            <w:r w:rsidRPr="00475261">
              <w:rPr>
                <w:b/>
              </w:rPr>
              <w:t>%)</w:t>
            </w:r>
          </w:p>
          <w:p w:rsidR="00E13643" w:rsidRPr="004D2E4F" w:rsidRDefault="00E13643" w:rsidP="004D2E4F">
            <w:pPr>
              <w:jc w:val="both"/>
              <w:rPr>
                <w:b/>
              </w:rPr>
            </w:pPr>
            <w:r>
              <w:rPr>
                <w:b/>
              </w:rPr>
              <w:t xml:space="preserve"> допущены к </w:t>
            </w:r>
            <w:r w:rsidR="00666D6C">
              <w:rPr>
                <w:b/>
              </w:rPr>
              <w:t>ГИА</w:t>
            </w:r>
          </w:p>
        </w:tc>
        <w:tc>
          <w:tcPr>
            <w:tcW w:w="1559" w:type="dxa"/>
          </w:tcPr>
          <w:p w:rsidR="00E13643" w:rsidRPr="007C4112" w:rsidRDefault="00E13643" w:rsidP="00DF61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13643" w:rsidRDefault="00E13643" w:rsidP="00E13643">
      <w:pPr>
        <w:jc w:val="both"/>
        <w:rPr>
          <w:b/>
          <w:sz w:val="28"/>
          <w:szCs w:val="28"/>
        </w:rPr>
      </w:pPr>
      <w:r w:rsidRPr="00B07F0A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B07F0A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 в государственной итоговой аттестации  на территории района принимали участие выпускники 11(12) классов  7 средних школ.  В МКОУ</w:t>
      </w:r>
    </w:p>
    <w:p w:rsidR="00E13643" w:rsidRDefault="00E13643" w:rsidP="00E136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Кислоканская СШ» отсутствовали выпускники 11 класса. </w:t>
      </w:r>
    </w:p>
    <w:p w:rsidR="004D2E4F" w:rsidRPr="00FA5DB3" w:rsidRDefault="004D2E4F" w:rsidP="00DB328C">
      <w:pPr>
        <w:rPr>
          <w:b/>
          <w:u w:val="single"/>
        </w:rPr>
      </w:pPr>
    </w:p>
    <w:p w:rsidR="00DB328C" w:rsidRPr="00D85B94" w:rsidRDefault="00DB328C" w:rsidP="00DB328C">
      <w:pPr>
        <w:jc w:val="center"/>
        <w:rPr>
          <w:b/>
          <w:sz w:val="28"/>
          <w:szCs w:val="28"/>
        </w:rPr>
      </w:pPr>
      <w:r w:rsidRPr="00D85B94">
        <w:rPr>
          <w:b/>
          <w:sz w:val="28"/>
          <w:szCs w:val="28"/>
        </w:rPr>
        <w:t>Минимальный порог единого государственного экзамена, подтверждающее освоение выпускником программ</w:t>
      </w:r>
      <w:r w:rsidR="00B60794">
        <w:rPr>
          <w:b/>
          <w:sz w:val="28"/>
          <w:szCs w:val="28"/>
        </w:rPr>
        <w:t xml:space="preserve"> </w:t>
      </w:r>
      <w:r w:rsidRPr="00D85B94">
        <w:rPr>
          <w:b/>
          <w:sz w:val="28"/>
          <w:szCs w:val="28"/>
        </w:rPr>
        <w:t>по учебным предметам в 201</w:t>
      </w:r>
      <w:r w:rsidR="00E64C82">
        <w:rPr>
          <w:b/>
          <w:sz w:val="28"/>
          <w:szCs w:val="28"/>
        </w:rPr>
        <w:t>6</w:t>
      </w:r>
      <w:r w:rsidRPr="00D85B94">
        <w:rPr>
          <w:b/>
          <w:sz w:val="28"/>
          <w:szCs w:val="28"/>
        </w:rPr>
        <w:t>г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29"/>
        <w:gridCol w:w="1985"/>
      </w:tblGrid>
      <w:tr w:rsidR="00DB328C" w:rsidRPr="00817ACB" w:rsidTr="00B67289">
        <w:tc>
          <w:tcPr>
            <w:tcW w:w="567" w:type="dxa"/>
          </w:tcPr>
          <w:p w:rsidR="00DB328C" w:rsidRPr="00817ACB" w:rsidRDefault="00DB328C" w:rsidP="00DB328C">
            <w:pPr>
              <w:jc w:val="both"/>
            </w:pPr>
            <w:r w:rsidRPr="00817ACB">
              <w:t>№</w:t>
            </w:r>
          </w:p>
        </w:tc>
        <w:tc>
          <w:tcPr>
            <w:tcW w:w="7229" w:type="dxa"/>
          </w:tcPr>
          <w:p w:rsidR="00DB328C" w:rsidRPr="00817ACB" w:rsidRDefault="00DB328C" w:rsidP="00DB328C">
            <w:pPr>
              <w:jc w:val="center"/>
            </w:pPr>
            <w:r w:rsidRPr="00817ACB">
              <w:t>Учебный предмет</w:t>
            </w:r>
          </w:p>
        </w:tc>
        <w:tc>
          <w:tcPr>
            <w:tcW w:w="1985" w:type="dxa"/>
          </w:tcPr>
          <w:p w:rsidR="00DB328C" w:rsidRPr="00817ACB" w:rsidRDefault="00DB328C" w:rsidP="00DB328C">
            <w:pPr>
              <w:jc w:val="center"/>
            </w:pPr>
            <w:r w:rsidRPr="00817ACB">
              <w:t>Балл</w:t>
            </w:r>
          </w:p>
        </w:tc>
      </w:tr>
      <w:tr w:rsidR="00DB328C" w:rsidRPr="008E5B9A" w:rsidTr="00B67289">
        <w:tc>
          <w:tcPr>
            <w:tcW w:w="567" w:type="dxa"/>
          </w:tcPr>
          <w:p w:rsidR="00DB328C" w:rsidRPr="008E5B9A" w:rsidRDefault="00DB328C" w:rsidP="00DB328C">
            <w:pPr>
              <w:jc w:val="both"/>
              <w:rPr>
                <w:b/>
              </w:rPr>
            </w:pPr>
            <w:r w:rsidRPr="008E5B9A">
              <w:rPr>
                <w:b/>
              </w:rPr>
              <w:t>1.</w:t>
            </w:r>
          </w:p>
        </w:tc>
        <w:tc>
          <w:tcPr>
            <w:tcW w:w="7229" w:type="dxa"/>
          </w:tcPr>
          <w:p w:rsidR="00DB328C" w:rsidRPr="008E5B9A" w:rsidRDefault="00DB328C" w:rsidP="00DB328C">
            <w:pPr>
              <w:jc w:val="both"/>
              <w:rPr>
                <w:b/>
              </w:rPr>
            </w:pPr>
            <w:r w:rsidRPr="008E5B9A">
              <w:rPr>
                <w:b/>
              </w:rPr>
              <w:t>Русский язык</w:t>
            </w:r>
          </w:p>
        </w:tc>
        <w:tc>
          <w:tcPr>
            <w:tcW w:w="1985" w:type="dxa"/>
          </w:tcPr>
          <w:p w:rsidR="00DB328C" w:rsidRPr="008E5B9A" w:rsidRDefault="00825F39" w:rsidP="00DB328C">
            <w:pPr>
              <w:jc w:val="center"/>
              <w:rPr>
                <w:b/>
              </w:rPr>
            </w:pPr>
            <w:r w:rsidRPr="008E5B9A">
              <w:rPr>
                <w:b/>
              </w:rPr>
              <w:t>24</w:t>
            </w:r>
          </w:p>
        </w:tc>
      </w:tr>
      <w:tr w:rsidR="00DB328C" w:rsidRPr="008E5B9A" w:rsidTr="00B67289">
        <w:tc>
          <w:tcPr>
            <w:tcW w:w="567" w:type="dxa"/>
          </w:tcPr>
          <w:p w:rsidR="00DB328C" w:rsidRPr="008E5B9A" w:rsidRDefault="00DB328C" w:rsidP="00DB328C">
            <w:pPr>
              <w:jc w:val="both"/>
              <w:rPr>
                <w:b/>
              </w:rPr>
            </w:pPr>
            <w:r w:rsidRPr="008E5B9A">
              <w:rPr>
                <w:b/>
              </w:rPr>
              <w:t>2.</w:t>
            </w:r>
          </w:p>
        </w:tc>
        <w:tc>
          <w:tcPr>
            <w:tcW w:w="7229" w:type="dxa"/>
          </w:tcPr>
          <w:p w:rsidR="00DB328C" w:rsidRPr="008E5B9A" w:rsidRDefault="00DB328C" w:rsidP="00DB328C">
            <w:pPr>
              <w:jc w:val="both"/>
              <w:rPr>
                <w:b/>
              </w:rPr>
            </w:pPr>
            <w:r w:rsidRPr="008E5B9A">
              <w:rPr>
                <w:b/>
              </w:rPr>
              <w:t xml:space="preserve">Математика </w:t>
            </w:r>
            <w:r w:rsidR="009227D1">
              <w:rPr>
                <w:b/>
              </w:rPr>
              <w:t>базовая</w:t>
            </w:r>
          </w:p>
        </w:tc>
        <w:tc>
          <w:tcPr>
            <w:tcW w:w="1985" w:type="dxa"/>
          </w:tcPr>
          <w:p w:rsidR="00DB328C" w:rsidRPr="008E5B9A" w:rsidRDefault="009227D1" w:rsidP="004305C3">
            <w:pPr>
              <w:jc w:val="center"/>
              <w:rPr>
                <w:b/>
              </w:rPr>
            </w:pPr>
            <w:r>
              <w:rPr>
                <w:b/>
              </w:rPr>
              <w:t>от 3-х баллов</w:t>
            </w:r>
          </w:p>
        </w:tc>
      </w:tr>
      <w:tr w:rsidR="009227D1" w:rsidRPr="008E5B9A" w:rsidTr="00B67289">
        <w:tc>
          <w:tcPr>
            <w:tcW w:w="567" w:type="dxa"/>
          </w:tcPr>
          <w:p w:rsidR="009227D1" w:rsidRPr="008E5B9A" w:rsidRDefault="009227D1" w:rsidP="00DB328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29" w:type="dxa"/>
          </w:tcPr>
          <w:p w:rsidR="009227D1" w:rsidRPr="008E5B9A" w:rsidRDefault="009227D1" w:rsidP="00DB328C">
            <w:pPr>
              <w:jc w:val="both"/>
              <w:rPr>
                <w:b/>
              </w:rPr>
            </w:pPr>
            <w:r>
              <w:rPr>
                <w:b/>
              </w:rPr>
              <w:t>Математика профильная</w:t>
            </w:r>
          </w:p>
        </w:tc>
        <w:tc>
          <w:tcPr>
            <w:tcW w:w="1985" w:type="dxa"/>
          </w:tcPr>
          <w:p w:rsidR="009227D1" w:rsidRDefault="009227D1" w:rsidP="004305C3">
            <w:pPr>
              <w:jc w:val="center"/>
              <w:rPr>
                <w:b/>
              </w:rPr>
            </w:pPr>
            <w:r>
              <w:rPr>
                <w:b/>
              </w:rPr>
              <w:t>27 баллов</w:t>
            </w:r>
          </w:p>
        </w:tc>
      </w:tr>
      <w:tr w:rsidR="00DB328C" w:rsidRPr="00817ACB" w:rsidTr="00B67289">
        <w:tc>
          <w:tcPr>
            <w:tcW w:w="567" w:type="dxa"/>
          </w:tcPr>
          <w:p w:rsidR="00DB328C" w:rsidRPr="00817ACB" w:rsidRDefault="009227D1" w:rsidP="00DB328C">
            <w:pPr>
              <w:jc w:val="both"/>
            </w:pPr>
            <w:r>
              <w:t>4</w:t>
            </w:r>
            <w:r w:rsidR="00DB328C" w:rsidRPr="00817ACB">
              <w:t>.</w:t>
            </w:r>
          </w:p>
        </w:tc>
        <w:tc>
          <w:tcPr>
            <w:tcW w:w="7229" w:type="dxa"/>
          </w:tcPr>
          <w:p w:rsidR="00DB328C" w:rsidRPr="00817ACB" w:rsidRDefault="00DB328C" w:rsidP="00DB328C">
            <w:pPr>
              <w:jc w:val="both"/>
            </w:pPr>
            <w:r w:rsidRPr="00817ACB">
              <w:t>Информатика и  ВТ</w:t>
            </w:r>
          </w:p>
        </w:tc>
        <w:tc>
          <w:tcPr>
            <w:tcW w:w="1985" w:type="dxa"/>
          </w:tcPr>
          <w:p w:rsidR="00DB328C" w:rsidRPr="00817ACB" w:rsidRDefault="00DB328C" w:rsidP="00DB328C">
            <w:pPr>
              <w:jc w:val="center"/>
            </w:pPr>
            <w:r w:rsidRPr="00817ACB">
              <w:t>40</w:t>
            </w:r>
          </w:p>
        </w:tc>
      </w:tr>
      <w:tr w:rsidR="00DB328C" w:rsidRPr="00817ACB" w:rsidTr="00B67289">
        <w:tc>
          <w:tcPr>
            <w:tcW w:w="567" w:type="dxa"/>
          </w:tcPr>
          <w:p w:rsidR="00DB328C" w:rsidRPr="00817ACB" w:rsidRDefault="009227D1" w:rsidP="00DB328C">
            <w:pPr>
              <w:jc w:val="both"/>
            </w:pPr>
            <w:r>
              <w:t>5</w:t>
            </w:r>
            <w:r w:rsidR="00DB328C" w:rsidRPr="00817ACB">
              <w:t>.</w:t>
            </w:r>
          </w:p>
        </w:tc>
        <w:tc>
          <w:tcPr>
            <w:tcW w:w="7229" w:type="dxa"/>
          </w:tcPr>
          <w:p w:rsidR="00DB328C" w:rsidRPr="00817ACB" w:rsidRDefault="00DB328C" w:rsidP="00DB328C">
            <w:pPr>
              <w:jc w:val="both"/>
            </w:pPr>
            <w:r w:rsidRPr="00817ACB">
              <w:t>Биология</w:t>
            </w:r>
          </w:p>
        </w:tc>
        <w:tc>
          <w:tcPr>
            <w:tcW w:w="1985" w:type="dxa"/>
          </w:tcPr>
          <w:p w:rsidR="00DB328C" w:rsidRPr="00817ACB" w:rsidRDefault="00DB328C" w:rsidP="00DB328C">
            <w:pPr>
              <w:jc w:val="center"/>
            </w:pPr>
            <w:r w:rsidRPr="00817ACB">
              <w:t>36</w:t>
            </w:r>
          </w:p>
        </w:tc>
      </w:tr>
      <w:tr w:rsidR="00DB328C" w:rsidRPr="00817ACB" w:rsidTr="00B67289">
        <w:tc>
          <w:tcPr>
            <w:tcW w:w="567" w:type="dxa"/>
          </w:tcPr>
          <w:p w:rsidR="00DB328C" w:rsidRPr="00817ACB" w:rsidRDefault="009227D1" w:rsidP="00DB328C">
            <w:pPr>
              <w:jc w:val="both"/>
            </w:pPr>
            <w:r>
              <w:t>6</w:t>
            </w:r>
            <w:r w:rsidR="00DB328C" w:rsidRPr="00817ACB">
              <w:t>.</w:t>
            </w:r>
          </w:p>
        </w:tc>
        <w:tc>
          <w:tcPr>
            <w:tcW w:w="7229" w:type="dxa"/>
          </w:tcPr>
          <w:p w:rsidR="00DB328C" w:rsidRPr="00817ACB" w:rsidRDefault="00DB328C" w:rsidP="00DB328C">
            <w:pPr>
              <w:jc w:val="both"/>
            </w:pPr>
            <w:r w:rsidRPr="00817ACB">
              <w:t>География</w:t>
            </w:r>
          </w:p>
        </w:tc>
        <w:tc>
          <w:tcPr>
            <w:tcW w:w="1985" w:type="dxa"/>
          </w:tcPr>
          <w:p w:rsidR="00DB328C" w:rsidRPr="00817ACB" w:rsidRDefault="00DB328C" w:rsidP="006C7B9A">
            <w:pPr>
              <w:jc w:val="center"/>
            </w:pPr>
            <w:r w:rsidRPr="00817ACB">
              <w:t>3</w:t>
            </w:r>
            <w:r w:rsidR="006C7B9A">
              <w:t>7</w:t>
            </w:r>
          </w:p>
        </w:tc>
      </w:tr>
      <w:tr w:rsidR="00DB328C" w:rsidRPr="00817ACB" w:rsidTr="00B67289">
        <w:tc>
          <w:tcPr>
            <w:tcW w:w="567" w:type="dxa"/>
          </w:tcPr>
          <w:p w:rsidR="00DB328C" w:rsidRPr="00817ACB" w:rsidRDefault="009227D1" w:rsidP="00DB328C">
            <w:pPr>
              <w:jc w:val="both"/>
            </w:pPr>
            <w:r>
              <w:t>7</w:t>
            </w:r>
            <w:r w:rsidR="00DB328C" w:rsidRPr="00817ACB">
              <w:t>.</w:t>
            </w:r>
          </w:p>
        </w:tc>
        <w:tc>
          <w:tcPr>
            <w:tcW w:w="7229" w:type="dxa"/>
          </w:tcPr>
          <w:p w:rsidR="00DB328C" w:rsidRPr="00817ACB" w:rsidRDefault="00DB328C" w:rsidP="00DB328C">
            <w:pPr>
              <w:jc w:val="both"/>
            </w:pPr>
            <w:r w:rsidRPr="00817ACB">
              <w:t>Литература</w:t>
            </w:r>
          </w:p>
        </w:tc>
        <w:tc>
          <w:tcPr>
            <w:tcW w:w="1985" w:type="dxa"/>
          </w:tcPr>
          <w:p w:rsidR="00DB328C" w:rsidRPr="00817ACB" w:rsidRDefault="00DB328C" w:rsidP="00DB328C">
            <w:pPr>
              <w:jc w:val="center"/>
            </w:pPr>
            <w:r w:rsidRPr="00817ACB">
              <w:t>32</w:t>
            </w:r>
          </w:p>
        </w:tc>
      </w:tr>
      <w:tr w:rsidR="00DB328C" w:rsidRPr="00817ACB" w:rsidTr="00B67289">
        <w:tc>
          <w:tcPr>
            <w:tcW w:w="567" w:type="dxa"/>
          </w:tcPr>
          <w:p w:rsidR="00DB328C" w:rsidRPr="00817ACB" w:rsidRDefault="009227D1" w:rsidP="00DB328C">
            <w:pPr>
              <w:jc w:val="both"/>
            </w:pPr>
            <w:r>
              <w:t>8</w:t>
            </w:r>
            <w:r w:rsidR="00DB328C" w:rsidRPr="00817ACB">
              <w:t>.</w:t>
            </w:r>
          </w:p>
        </w:tc>
        <w:tc>
          <w:tcPr>
            <w:tcW w:w="7229" w:type="dxa"/>
          </w:tcPr>
          <w:p w:rsidR="00DB328C" w:rsidRPr="00817ACB" w:rsidRDefault="00DB328C" w:rsidP="00DB328C">
            <w:pPr>
              <w:jc w:val="both"/>
            </w:pPr>
            <w:r w:rsidRPr="00817ACB">
              <w:t xml:space="preserve">Физика </w:t>
            </w:r>
          </w:p>
        </w:tc>
        <w:tc>
          <w:tcPr>
            <w:tcW w:w="1985" w:type="dxa"/>
          </w:tcPr>
          <w:p w:rsidR="00DB328C" w:rsidRPr="00817ACB" w:rsidRDefault="00DB328C" w:rsidP="000A6C26">
            <w:pPr>
              <w:jc w:val="center"/>
            </w:pPr>
            <w:r w:rsidRPr="00817ACB">
              <w:t>3</w:t>
            </w:r>
            <w:r w:rsidR="000A6C26">
              <w:t>6</w:t>
            </w:r>
          </w:p>
        </w:tc>
      </w:tr>
      <w:tr w:rsidR="00DB328C" w:rsidRPr="00817ACB" w:rsidTr="00B67289">
        <w:tc>
          <w:tcPr>
            <w:tcW w:w="567" w:type="dxa"/>
          </w:tcPr>
          <w:p w:rsidR="00DB328C" w:rsidRPr="00817ACB" w:rsidRDefault="009227D1" w:rsidP="00DB328C">
            <w:pPr>
              <w:jc w:val="both"/>
            </w:pPr>
            <w:r>
              <w:t>9</w:t>
            </w:r>
            <w:r w:rsidR="00DB328C" w:rsidRPr="00817ACB">
              <w:t>.</w:t>
            </w:r>
          </w:p>
        </w:tc>
        <w:tc>
          <w:tcPr>
            <w:tcW w:w="7229" w:type="dxa"/>
          </w:tcPr>
          <w:p w:rsidR="00DB328C" w:rsidRPr="00817ACB" w:rsidRDefault="00DB328C" w:rsidP="00DB328C">
            <w:pPr>
              <w:jc w:val="both"/>
            </w:pPr>
            <w:r w:rsidRPr="00817ACB">
              <w:t>Химия</w:t>
            </w:r>
          </w:p>
        </w:tc>
        <w:tc>
          <w:tcPr>
            <w:tcW w:w="1985" w:type="dxa"/>
          </w:tcPr>
          <w:p w:rsidR="00DB328C" w:rsidRPr="00817ACB" w:rsidRDefault="00DB328C" w:rsidP="006C7B9A">
            <w:pPr>
              <w:jc w:val="center"/>
            </w:pPr>
            <w:r w:rsidRPr="00817ACB">
              <w:t>3</w:t>
            </w:r>
            <w:r w:rsidR="006C7B9A">
              <w:t>6</w:t>
            </w:r>
          </w:p>
        </w:tc>
      </w:tr>
      <w:tr w:rsidR="00DB328C" w:rsidRPr="00817ACB" w:rsidTr="00B67289">
        <w:tc>
          <w:tcPr>
            <w:tcW w:w="567" w:type="dxa"/>
          </w:tcPr>
          <w:p w:rsidR="00DB328C" w:rsidRPr="00817ACB" w:rsidRDefault="009227D1" w:rsidP="00DB328C">
            <w:pPr>
              <w:jc w:val="both"/>
            </w:pPr>
            <w:r>
              <w:t>10</w:t>
            </w:r>
            <w:r w:rsidR="00DB328C" w:rsidRPr="00817ACB">
              <w:t>.</w:t>
            </w:r>
          </w:p>
        </w:tc>
        <w:tc>
          <w:tcPr>
            <w:tcW w:w="7229" w:type="dxa"/>
          </w:tcPr>
          <w:p w:rsidR="00DB328C" w:rsidRPr="00817ACB" w:rsidRDefault="00DB328C" w:rsidP="00DB328C">
            <w:pPr>
              <w:jc w:val="both"/>
            </w:pPr>
            <w:r w:rsidRPr="00817ACB">
              <w:t xml:space="preserve">История </w:t>
            </w:r>
          </w:p>
        </w:tc>
        <w:tc>
          <w:tcPr>
            <w:tcW w:w="1985" w:type="dxa"/>
          </w:tcPr>
          <w:p w:rsidR="00DB328C" w:rsidRPr="00817ACB" w:rsidRDefault="00DB328C" w:rsidP="00DB328C">
            <w:pPr>
              <w:jc w:val="center"/>
            </w:pPr>
            <w:r w:rsidRPr="00817ACB">
              <w:t>3</w:t>
            </w:r>
            <w:r>
              <w:t>2</w:t>
            </w:r>
          </w:p>
        </w:tc>
      </w:tr>
      <w:tr w:rsidR="00DB328C" w:rsidRPr="00817ACB" w:rsidTr="00B67289">
        <w:tc>
          <w:tcPr>
            <w:tcW w:w="567" w:type="dxa"/>
          </w:tcPr>
          <w:p w:rsidR="00DB328C" w:rsidRPr="00817ACB" w:rsidRDefault="009227D1" w:rsidP="00DB328C">
            <w:pPr>
              <w:jc w:val="both"/>
            </w:pPr>
            <w:r>
              <w:t>11</w:t>
            </w:r>
            <w:r w:rsidR="00DB328C" w:rsidRPr="00817ACB">
              <w:t>.</w:t>
            </w:r>
          </w:p>
        </w:tc>
        <w:tc>
          <w:tcPr>
            <w:tcW w:w="7229" w:type="dxa"/>
          </w:tcPr>
          <w:p w:rsidR="00DB328C" w:rsidRPr="00817ACB" w:rsidRDefault="00DB328C" w:rsidP="00DB328C">
            <w:pPr>
              <w:jc w:val="both"/>
            </w:pPr>
            <w:r w:rsidRPr="00817ACB">
              <w:t xml:space="preserve">Обществознание </w:t>
            </w:r>
          </w:p>
        </w:tc>
        <w:tc>
          <w:tcPr>
            <w:tcW w:w="1985" w:type="dxa"/>
          </w:tcPr>
          <w:p w:rsidR="00DB328C" w:rsidRPr="00817ACB" w:rsidRDefault="00525775" w:rsidP="00DB328C">
            <w:pPr>
              <w:jc w:val="center"/>
            </w:pPr>
            <w:r>
              <w:t>42</w:t>
            </w:r>
          </w:p>
        </w:tc>
      </w:tr>
      <w:tr w:rsidR="00DB328C" w:rsidRPr="00817ACB" w:rsidTr="00B67289">
        <w:trPr>
          <w:trHeight w:val="493"/>
        </w:trPr>
        <w:tc>
          <w:tcPr>
            <w:tcW w:w="567" w:type="dxa"/>
          </w:tcPr>
          <w:p w:rsidR="00DB328C" w:rsidRPr="00817ACB" w:rsidRDefault="00DB328C" w:rsidP="009227D1">
            <w:pPr>
              <w:jc w:val="both"/>
            </w:pPr>
            <w:r w:rsidRPr="00817ACB">
              <w:t>1</w:t>
            </w:r>
            <w:r w:rsidR="009227D1">
              <w:t>2</w:t>
            </w:r>
            <w:r w:rsidRPr="00817ACB">
              <w:t>.</w:t>
            </w:r>
          </w:p>
        </w:tc>
        <w:tc>
          <w:tcPr>
            <w:tcW w:w="7229" w:type="dxa"/>
          </w:tcPr>
          <w:p w:rsidR="009227D1" w:rsidRPr="00817ACB" w:rsidRDefault="00525775" w:rsidP="00DB328C">
            <w:pPr>
              <w:jc w:val="both"/>
            </w:pPr>
            <w:r>
              <w:t>Иностранный язык</w:t>
            </w:r>
            <w:r w:rsidR="009227D1">
              <w:t>:</w:t>
            </w:r>
            <w:r w:rsidR="004D2E4F">
              <w:t xml:space="preserve"> </w:t>
            </w:r>
            <w:r w:rsidR="009227D1">
              <w:t>Письмо-80 баллов;Устная часть -20баллов</w:t>
            </w:r>
          </w:p>
        </w:tc>
        <w:tc>
          <w:tcPr>
            <w:tcW w:w="1985" w:type="dxa"/>
          </w:tcPr>
          <w:p w:rsidR="00DB328C" w:rsidRDefault="00DB328C" w:rsidP="00DB328C">
            <w:pPr>
              <w:jc w:val="center"/>
            </w:pPr>
            <w:r w:rsidRPr="00817ACB">
              <w:t>2</w:t>
            </w:r>
            <w:r w:rsidR="009227D1">
              <w:t>2</w:t>
            </w:r>
          </w:p>
          <w:p w:rsidR="009227D1" w:rsidRPr="00817ACB" w:rsidRDefault="009227D1" w:rsidP="004D2E4F"/>
        </w:tc>
      </w:tr>
    </w:tbl>
    <w:p w:rsidR="00B850AB" w:rsidRPr="004D2E4F" w:rsidRDefault="00B850AB" w:rsidP="00B850AB">
      <w:pPr>
        <w:jc w:val="both"/>
        <w:rPr>
          <w:sz w:val="28"/>
          <w:szCs w:val="28"/>
        </w:rPr>
      </w:pPr>
      <w:r w:rsidRPr="004D2E4F">
        <w:rPr>
          <w:sz w:val="28"/>
          <w:szCs w:val="28"/>
        </w:rPr>
        <w:t xml:space="preserve">       </w:t>
      </w:r>
      <w:r w:rsidR="00F0388B" w:rsidRPr="004D2E4F">
        <w:rPr>
          <w:sz w:val="28"/>
          <w:szCs w:val="28"/>
        </w:rPr>
        <w:t xml:space="preserve">  </w:t>
      </w:r>
      <w:r w:rsidRPr="004D2E4F">
        <w:rPr>
          <w:sz w:val="28"/>
          <w:szCs w:val="28"/>
        </w:rPr>
        <w:t xml:space="preserve"> С 2015 года  единый государственный экзамен (далее - ЕГЭ) по математике разделен на базовый и профильный уровни. Базовый уровень необходим для получения аттестата, а профильный – для поступления в вузы по направлениям, где математика включена в перечень вступительных испытаний</w:t>
      </w:r>
      <w:r w:rsidR="00F0388B" w:rsidRPr="004D2E4F">
        <w:rPr>
          <w:sz w:val="28"/>
          <w:szCs w:val="28"/>
        </w:rPr>
        <w:t>.</w:t>
      </w:r>
    </w:p>
    <w:p w:rsidR="00D53B10" w:rsidRPr="004D2E4F" w:rsidRDefault="00F0388B" w:rsidP="00B850AB">
      <w:pPr>
        <w:jc w:val="both"/>
        <w:rPr>
          <w:sz w:val="28"/>
          <w:szCs w:val="28"/>
        </w:rPr>
      </w:pPr>
      <w:r w:rsidRPr="004D2E4F">
        <w:rPr>
          <w:sz w:val="28"/>
          <w:szCs w:val="28"/>
        </w:rPr>
        <w:t xml:space="preserve">        Д</w:t>
      </w:r>
      <w:r w:rsidR="00D53B10" w:rsidRPr="004D2E4F">
        <w:rPr>
          <w:sz w:val="28"/>
          <w:szCs w:val="28"/>
        </w:rPr>
        <w:t>ля получения аттестата</w:t>
      </w:r>
      <w:r w:rsidR="00B850AB" w:rsidRPr="004D2E4F">
        <w:rPr>
          <w:sz w:val="28"/>
          <w:szCs w:val="28"/>
        </w:rPr>
        <w:t xml:space="preserve"> необходимо набрать</w:t>
      </w:r>
      <w:r w:rsidR="00D53B10" w:rsidRPr="004D2E4F">
        <w:rPr>
          <w:sz w:val="28"/>
          <w:szCs w:val="28"/>
        </w:rPr>
        <w:t>: русский язык – 24 балла, математика баз</w:t>
      </w:r>
      <w:r w:rsidR="00B850AB" w:rsidRPr="004D2E4F">
        <w:rPr>
          <w:sz w:val="28"/>
          <w:szCs w:val="28"/>
        </w:rPr>
        <w:t xml:space="preserve">овая </w:t>
      </w:r>
      <w:r w:rsidR="00D53B10" w:rsidRPr="004D2E4F">
        <w:rPr>
          <w:sz w:val="28"/>
          <w:szCs w:val="28"/>
        </w:rPr>
        <w:t xml:space="preserve"> – от 3 баллов либо математика профиль</w:t>
      </w:r>
      <w:r w:rsidR="00B850AB" w:rsidRPr="004D2E4F">
        <w:rPr>
          <w:sz w:val="28"/>
          <w:szCs w:val="28"/>
        </w:rPr>
        <w:t>ная</w:t>
      </w:r>
      <w:r w:rsidR="00D53B10" w:rsidRPr="004D2E4F">
        <w:rPr>
          <w:sz w:val="28"/>
          <w:szCs w:val="28"/>
        </w:rPr>
        <w:t xml:space="preserve"> – 27 баллов</w:t>
      </w:r>
      <w:r w:rsidR="00E02FE8" w:rsidRPr="004D2E4F">
        <w:rPr>
          <w:sz w:val="28"/>
          <w:szCs w:val="28"/>
        </w:rPr>
        <w:t>.</w:t>
      </w:r>
    </w:p>
    <w:p w:rsidR="00D53B10" w:rsidRPr="004D2E4F" w:rsidRDefault="00C4681E" w:rsidP="00F0388B">
      <w:pPr>
        <w:jc w:val="both"/>
        <w:rPr>
          <w:sz w:val="28"/>
          <w:szCs w:val="28"/>
        </w:rPr>
      </w:pPr>
      <w:r w:rsidRPr="004D2E4F">
        <w:rPr>
          <w:sz w:val="28"/>
          <w:szCs w:val="28"/>
        </w:rPr>
        <w:t xml:space="preserve">      </w:t>
      </w:r>
      <w:r w:rsidR="00F0388B" w:rsidRPr="004D2E4F">
        <w:rPr>
          <w:sz w:val="28"/>
          <w:szCs w:val="28"/>
        </w:rPr>
        <w:t>Д</w:t>
      </w:r>
      <w:r w:rsidR="00D53B10" w:rsidRPr="004D2E4F">
        <w:rPr>
          <w:sz w:val="28"/>
          <w:szCs w:val="28"/>
        </w:rPr>
        <w:t>ля поступления в ВУЗы: русский язык – 36 баллов,  математика профиль – 27 баллов</w:t>
      </w:r>
      <w:r w:rsidR="00B850AB" w:rsidRPr="004D2E4F">
        <w:rPr>
          <w:sz w:val="28"/>
          <w:szCs w:val="28"/>
        </w:rPr>
        <w:t>.</w:t>
      </w:r>
    </w:p>
    <w:p w:rsidR="00525775" w:rsidRDefault="00525775" w:rsidP="00FA0767"/>
    <w:p w:rsidR="00525775" w:rsidRDefault="00525775" w:rsidP="00FA0767"/>
    <w:p w:rsidR="00892C83" w:rsidRDefault="00892C83" w:rsidP="00D61050">
      <w:pPr>
        <w:ind w:firstLine="708"/>
        <w:jc w:val="both"/>
        <w:rPr>
          <w:b/>
          <w:sz w:val="28"/>
          <w:szCs w:val="28"/>
        </w:rPr>
      </w:pPr>
    </w:p>
    <w:p w:rsidR="00D61050" w:rsidRPr="00FD7368" w:rsidRDefault="00D61050" w:rsidP="00A042F0">
      <w:pPr>
        <w:tabs>
          <w:tab w:val="left" w:pos="540"/>
          <w:tab w:val="left" w:pos="6660"/>
        </w:tabs>
        <w:rPr>
          <w:b/>
          <w:sz w:val="22"/>
          <w:szCs w:val="22"/>
        </w:rPr>
      </w:pPr>
      <w:r w:rsidRPr="00FD7368">
        <w:rPr>
          <w:b/>
          <w:sz w:val="22"/>
          <w:szCs w:val="22"/>
        </w:rPr>
        <w:t xml:space="preserve">                                                   </w:t>
      </w:r>
    </w:p>
    <w:p w:rsidR="00D65F16" w:rsidRPr="00AA0609" w:rsidRDefault="00CD476E" w:rsidP="00AA0609">
      <w:pPr>
        <w:tabs>
          <w:tab w:val="left" w:pos="540"/>
          <w:tab w:val="left" w:pos="6660"/>
        </w:tabs>
        <w:jc w:val="center"/>
        <w:rPr>
          <w:b/>
          <w:sz w:val="28"/>
          <w:szCs w:val="28"/>
        </w:rPr>
      </w:pPr>
      <w:r w:rsidRPr="00AA0609">
        <w:rPr>
          <w:b/>
          <w:sz w:val="28"/>
          <w:szCs w:val="28"/>
        </w:rPr>
        <w:t>Информация о к</w:t>
      </w:r>
      <w:r w:rsidR="00EF1A8F" w:rsidRPr="00AA0609">
        <w:rPr>
          <w:b/>
          <w:sz w:val="28"/>
          <w:szCs w:val="28"/>
        </w:rPr>
        <w:t>оличеств</w:t>
      </w:r>
      <w:r w:rsidRPr="00AA0609">
        <w:rPr>
          <w:b/>
          <w:sz w:val="28"/>
          <w:szCs w:val="28"/>
        </w:rPr>
        <w:t>е</w:t>
      </w:r>
      <w:r w:rsidR="00EF1A8F" w:rsidRPr="00AA0609">
        <w:rPr>
          <w:b/>
          <w:sz w:val="28"/>
          <w:szCs w:val="28"/>
        </w:rPr>
        <w:t xml:space="preserve"> выпускников</w:t>
      </w:r>
      <w:r w:rsidR="005536CA">
        <w:rPr>
          <w:b/>
          <w:sz w:val="28"/>
          <w:szCs w:val="28"/>
        </w:rPr>
        <w:t>(11/12 классов)</w:t>
      </w:r>
      <w:r w:rsidR="00EF1A8F" w:rsidRPr="00AA0609">
        <w:rPr>
          <w:b/>
          <w:sz w:val="28"/>
          <w:szCs w:val="28"/>
        </w:rPr>
        <w:t xml:space="preserve"> </w:t>
      </w:r>
      <w:r w:rsidR="00D65F16" w:rsidRPr="00AA0609">
        <w:rPr>
          <w:b/>
          <w:sz w:val="28"/>
          <w:szCs w:val="28"/>
        </w:rPr>
        <w:t>района</w:t>
      </w:r>
      <w:r w:rsidR="00544D29" w:rsidRPr="00AA0609">
        <w:rPr>
          <w:b/>
          <w:sz w:val="28"/>
          <w:szCs w:val="28"/>
        </w:rPr>
        <w:t xml:space="preserve">, </w:t>
      </w:r>
      <w:r w:rsidR="00D65F16" w:rsidRPr="00AA0609">
        <w:rPr>
          <w:b/>
          <w:sz w:val="28"/>
          <w:szCs w:val="28"/>
        </w:rPr>
        <w:t>сдававших ЕГЭ по каждому предмету</w:t>
      </w:r>
    </w:p>
    <w:p w:rsidR="00892C83" w:rsidRPr="007A0AEF" w:rsidRDefault="00C762A4" w:rsidP="00C762A4">
      <w:pPr>
        <w:tabs>
          <w:tab w:val="left" w:pos="540"/>
          <w:tab w:val="left" w:pos="6660"/>
        </w:tabs>
        <w:rPr>
          <w:sz w:val="22"/>
          <w:szCs w:val="22"/>
        </w:rPr>
      </w:pPr>
      <w:r w:rsidRPr="007A0AEF">
        <w:rPr>
          <w:b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3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1"/>
        <w:gridCol w:w="850"/>
        <w:gridCol w:w="851"/>
        <w:gridCol w:w="708"/>
        <w:gridCol w:w="709"/>
        <w:gridCol w:w="567"/>
        <w:gridCol w:w="567"/>
        <w:gridCol w:w="425"/>
        <w:gridCol w:w="567"/>
        <w:gridCol w:w="567"/>
        <w:gridCol w:w="426"/>
        <w:gridCol w:w="567"/>
        <w:gridCol w:w="567"/>
        <w:gridCol w:w="567"/>
        <w:gridCol w:w="425"/>
      </w:tblGrid>
      <w:tr w:rsidR="007A0AEF" w:rsidRPr="007A0AEF" w:rsidTr="00056EDD">
        <w:trPr>
          <w:cantSplit/>
          <w:trHeight w:val="2070"/>
        </w:trPr>
        <w:tc>
          <w:tcPr>
            <w:tcW w:w="426" w:type="dxa"/>
            <w:vMerge w:val="restart"/>
          </w:tcPr>
          <w:p w:rsidR="005843D2" w:rsidRPr="007A0AEF" w:rsidRDefault="005843D2" w:rsidP="005843D2">
            <w:pPr>
              <w:jc w:val="right"/>
            </w:pPr>
          </w:p>
          <w:p w:rsidR="005843D2" w:rsidRPr="007A0AEF" w:rsidRDefault="005843D2" w:rsidP="005843D2">
            <w:pPr>
              <w:jc w:val="right"/>
            </w:pPr>
          </w:p>
          <w:p w:rsidR="005843D2" w:rsidRPr="007A0AEF" w:rsidRDefault="005843D2" w:rsidP="005843D2">
            <w:pPr>
              <w:jc w:val="right"/>
            </w:pPr>
          </w:p>
          <w:p w:rsidR="005843D2" w:rsidRPr="007A0AEF" w:rsidRDefault="005843D2" w:rsidP="005843D2">
            <w:pPr>
              <w:jc w:val="right"/>
            </w:pPr>
          </w:p>
          <w:p w:rsidR="005843D2" w:rsidRPr="007A0AEF" w:rsidRDefault="005843D2" w:rsidP="005843D2">
            <w:pPr>
              <w:jc w:val="right"/>
            </w:pPr>
          </w:p>
          <w:p w:rsidR="005843D2" w:rsidRPr="007A0AEF" w:rsidRDefault="005843D2" w:rsidP="005843D2">
            <w:pPr>
              <w:jc w:val="right"/>
            </w:pPr>
          </w:p>
          <w:p w:rsidR="005843D2" w:rsidRPr="007A0AEF" w:rsidRDefault="005843D2" w:rsidP="005843D2">
            <w:pPr>
              <w:jc w:val="right"/>
            </w:pPr>
          </w:p>
          <w:p w:rsidR="005843D2" w:rsidRPr="007A0AEF" w:rsidRDefault="005843D2" w:rsidP="005843D2">
            <w:pPr>
              <w:jc w:val="right"/>
            </w:pPr>
          </w:p>
        </w:tc>
        <w:tc>
          <w:tcPr>
            <w:tcW w:w="1843" w:type="dxa"/>
            <w:vMerge w:val="restart"/>
          </w:tcPr>
          <w:p w:rsidR="005843D2" w:rsidRPr="007A0AEF" w:rsidRDefault="005843D2" w:rsidP="00074DA3"/>
          <w:p w:rsidR="005843D2" w:rsidRPr="007A0AEF" w:rsidRDefault="005843D2" w:rsidP="00074DA3">
            <w:r w:rsidRPr="007A0AEF">
              <w:t xml:space="preserve">Наименование </w:t>
            </w:r>
          </w:p>
          <w:p w:rsidR="005843D2" w:rsidRPr="007A0AEF" w:rsidRDefault="005843D2" w:rsidP="00074DA3">
            <w:r w:rsidRPr="007A0AEF">
              <w:t>ОУ района</w:t>
            </w:r>
          </w:p>
          <w:p w:rsidR="005843D2" w:rsidRPr="007A0AEF" w:rsidRDefault="005843D2" w:rsidP="00074DA3"/>
          <w:p w:rsidR="005843D2" w:rsidRPr="007A0AEF" w:rsidRDefault="005843D2" w:rsidP="00074DA3"/>
          <w:p w:rsidR="005843D2" w:rsidRPr="007A0AEF" w:rsidRDefault="005843D2" w:rsidP="00074DA3"/>
          <w:p w:rsidR="005843D2" w:rsidRPr="007A0AEF" w:rsidRDefault="005843D2" w:rsidP="00074DA3"/>
          <w:p w:rsidR="005843D2" w:rsidRPr="007A0AEF" w:rsidRDefault="005843D2" w:rsidP="00074DA3"/>
        </w:tc>
        <w:tc>
          <w:tcPr>
            <w:tcW w:w="851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</w:pPr>
            <w:r w:rsidRPr="007A0AEF">
              <w:t xml:space="preserve">всего  </w:t>
            </w:r>
          </w:p>
          <w:p w:rsidR="005843D2" w:rsidRPr="007A0AEF" w:rsidRDefault="005843D2" w:rsidP="00FD7368">
            <w:pPr>
              <w:ind w:left="113" w:right="113"/>
            </w:pPr>
            <w:r w:rsidRPr="007A0AEF">
              <w:t>участников</w:t>
            </w:r>
          </w:p>
        </w:tc>
        <w:tc>
          <w:tcPr>
            <w:tcW w:w="850" w:type="dxa"/>
            <w:vMerge w:val="restart"/>
          </w:tcPr>
          <w:p w:rsidR="005843D2" w:rsidRPr="007A0AEF" w:rsidRDefault="005843D2" w:rsidP="00613B3D">
            <w:r w:rsidRPr="007A0AEF">
              <w:t>Кол-во участников сдавших 3 и более экзамена</w:t>
            </w:r>
          </w:p>
        </w:tc>
        <w:tc>
          <w:tcPr>
            <w:tcW w:w="851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  <w:rPr>
                <w:b/>
              </w:rPr>
            </w:pPr>
            <w:r w:rsidRPr="007A0AEF">
              <w:rPr>
                <w:b/>
              </w:rPr>
              <w:t>русский язык</w:t>
            </w:r>
          </w:p>
        </w:tc>
        <w:tc>
          <w:tcPr>
            <w:tcW w:w="708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  <w:rPr>
                <w:b/>
              </w:rPr>
            </w:pPr>
            <w:r w:rsidRPr="007A0AEF">
              <w:rPr>
                <w:b/>
              </w:rPr>
              <w:t>математика  базовая</w:t>
            </w:r>
          </w:p>
        </w:tc>
        <w:tc>
          <w:tcPr>
            <w:tcW w:w="709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  <w:rPr>
                <w:b/>
              </w:rPr>
            </w:pPr>
            <w:r w:rsidRPr="007A0AEF">
              <w:rPr>
                <w:b/>
              </w:rPr>
              <w:t>математика профильная</w:t>
            </w:r>
          </w:p>
        </w:tc>
        <w:tc>
          <w:tcPr>
            <w:tcW w:w="567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  <w:rPr>
                <w:b/>
              </w:rPr>
            </w:pPr>
            <w:r w:rsidRPr="007A0AEF">
              <w:rPr>
                <w:b/>
              </w:rPr>
              <w:t>физика</w:t>
            </w:r>
          </w:p>
        </w:tc>
        <w:tc>
          <w:tcPr>
            <w:tcW w:w="567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  <w:rPr>
                <w:b/>
              </w:rPr>
            </w:pPr>
            <w:r w:rsidRPr="007A0AEF">
              <w:rPr>
                <w:b/>
              </w:rPr>
              <w:t>химия</w:t>
            </w:r>
          </w:p>
        </w:tc>
        <w:tc>
          <w:tcPr>
            <w:tcW w:w="425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  <w:rPr>
                <w:b/>
              </w:rPr>
            </w:pPr>
            <w:r w:rsidRPr="007A0AEF">
              <w:rPr>
                <w:b/>
              </w:rPr>
              <w:t>информатика и ИКТ</w:t>
            </w:r>
          </w:p>
        </w:tc>
        <w:tc>
          <w:tcPr>
            <w:tcW w:w="567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  <w:rPr>
                <w:b/>
              </w:rPr>
            </w:pPr>
            <w:r w:rsidRPr="007A0AEF">
              <w:rPr>
                <w:b/>
              </w:rPr>
              <w:t>биология</w:t>
            </w:r>
          </w:p>
        </w:tc>
        <w:tc>
          <w:tcPr>
            <w:tcW w:w="567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  <w:rPr>
                <w:b/>
              </w:rPr>
            </w:pPr>
            <w:r w:rsidRPr="007A0AEF">
              <w:rPr>
                <w:b/>
              </w:rPr>
              <w:t>история</w:t>
            </w:r>
          </w:p>
        </w:tc>
        <w:tc>
          <w:tcPr>
            <w:tcW w:w="426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  <w:rPr>
                <w:b/>
              </w:rPr>
            </w:pPr>
            <w:r w:rsidRPr="007A0AEF">
              <w:rPr>
                <w:b/>
              </w:rPr>
              <w:t>география</w:t>
            </w:r>
          </w:p>
        </w:tc>
        <w:tc>
          <w:tcPr>
            <w:tcW w:w="1134" w:type="dxa"/>
            <w:gridSpan w:val="2"/>
            <w:textDirection w:val="btLr"/>
          </w:tcPr>
          <w:p w:rsidR="005843D2" w:rsidRPr="007A0AEF" w:rsidRDefault="005843D2" w:rsidP="00382A98">
            <w:pPr>
              <w:ind w:left="8" w:right="113"/>
              <w:rPr>
                <w:b/>
              </w:rPr>
            </w:pPr>
            <w:r w:rsidRPr="007A0AEF">
              <w:rPr>
                <w:b/>
              </w:rPr>
              <w:t>английский язык</w:t>
            </w:r>
          </w:p>
        </w:tc>
        <w:tc>
          <w:tcPr>
            <w:tcW w:w="567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  <w:rPr>
                <w:b/>
              </w:rPr>
            </w:pPr>
            <w:r w:rsidRPr="007A0AEF">
              <w:rPr>
                <w:b/>
              </w:rPr>
              <w:t>обществознание</w:t>
            </w:r>
          </w:p>
        </w:tc>
        <w:tc>
          <w:tcPr>
            <w:tcW w:w="425" w:type="dxa"/>
            <w:vMerge w:val="restart"/>
            <w:textDirection w:val="btLr"/>
          </w:tcPr>
          <w:p w:rsidR="005843D2" w:rsidRPr="007A0AEF" w:rsidRDefault="005843D2" w:rsidP="00FD7368">
            <w:pPr>
              <w:ind w:left="113" w:right="113"/>
              <w:rPr>
                <w:b/>
              </w:rPr>
            </w:pPr>
            <w:r w:rsidRPr="007A0AEF">
              <w:rPr>
                <w:b/>
              </w:rPr>
              <w:t>литература</w:t>
            </w:r>
          </w:p>
        </w:tc>
      </w:tr>
      <w:tr w:rsidR="007A0AEF" w:rsidRPr="007A0AEF" w:rsidTr="00056EDD">
        <w:trPr>
          <w:cantSplit/>
          <w:trHeight w:val="1116"/>
        </w:trPr>
        <w:tc>
          <w:tcPr>
            <w:tcW w:w="426" w:type="dxa"/>
            <w:vMerge/>
          </w:tcPr>
          <w:p w:rsidR="005843D2" w:rsidRPr="007A0AEF" w:rsidRDefault="005843D2" w:rsidP="005843D2">
            <w:pPr>
              <w:jc w:val="right"/>
            </w:pPr>
          </w:p>
        </w:tc>
        <w:tc>
          <w:tcPr>
            <w:tcW w:w="1843" w:type="dxa"/>
            <w:vMerge/>
          </w:tcPr>
          <w:p w:rsidR="005843D2" w:rsidRPr="007A0AEF" w:rsidRDefault="005843D2" w:rsidP="00074DA3"/>
        </w:tc>
        <w:tc>
          <w:tcPr>
            <w:tcW w:w="851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  <w:tc>
          <w:tcPr>
            <w:tcW w:w="850" w:type="dxa"/>
            <w:vMerge/>
          </w:tcPr>
          <w:p w:rsidR="005843D2" w:rsidRPr="007A0AEF" w:rsidRDefault="005843D2" w:rsidP="00FD7368"/>
        </w:tc>
        <w:tc>
          <w:tcPr>
            <w:tcW w:w="851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  <w:tc>
          <w:tcPr>
            <w:tcW w:w="708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  <w:tc>
          <w:tcPr>
            <w:tcW w:w="425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  <w:tc>
          <w:tcPr>
            <w:tcW w:w="567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  <w:tc>
          <w:tcPr>
            <w:tcW w:w="426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5843D2" w:rsidRPr="007A0AEF" w:rsidRDefault="005843D2" w:rsidP="00382A98">
            <w:r w:rsidRPr="007A0AEF">
              <w:t>письмо</w:t>
            </w:r>
          </w:p>
        </w:tc>
        <w:tc>
          <w:tcPr>
            <w:tcW w:w="567" w:type="dxa"/>
            <w:textDirection w:val="btLr"/>
          </w:tcPr>
          <w:p w:rsidR="005843D2" w:rsidRPr="007A0AEF" w:rsidRDefault="005843D2" w:rsidP="00382A98">
            <w:r w:rsidRPr="007A0AEF">
              <w:t>устная часть</w:t>
            </w:r>
          </w:p>
          <w:p w:rsidR="005843D2" w:rsidRPr="007A0AEF" w:rsidRDefault="005843D2" w:rsidP="00382A98"/>
          <w:p w:rsidR="005843D2" w:rsidRPr="007A0AEF" w:rsidRDefault="005843D2" w:rsidP="00382A98"/>
          <w:p w:rsidR="005843D2" w:rsidRPr="007A0AEF" w:rsidRDefault="005843D2" w:rsidP="00382A98"/>
          <w:p w:rsidR="005843D2" w:rsidRPr="007A0AEF" w:rsidRDefault="005843D2" w:rsidP="00382A98"/>
        </w:tc>
        <w:tc>
          <w:tcPr>
            <w:tcW w:w="567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  <w:tc>
          <w:tcPr>
            <w:tcW w:w="425" w:type="dxa"/>
            <w:vMerge/>
            <w:textDirection w:val="btLr"/>
          </w:tcPr>
          <w:p w:rsidR="005843D2" w:rsidRPr="007A0AEF" w:rsidRDefault="005843D2" w:rsidP="00FD7368">
            <w:pPr>
              <w:ind w:left="113" w:right="113"/>
            </w:pPr>
          </w:p>
        </w:tc>
      </w:tr>
      <w:tr w:rsidR="007A0AEF" w:rsidRPr="007A0AEF" w:rsidTr="00056EDD">
        <w:trPr>
          <w:trHeight w:val="267"/>
        </w:trPr>
        <w:tc>
          <w:tcPr>
            <w:tcW w:w="426" w:type="dxa"/>
          </w:tcPr>
          <w:p w:rsidR="005843D2" w:rsidRPr="007A0AEF" w:rsidRDefault="00074DA3" w:rsidP="005843D2">
            <w:pPr>
              <w:jc w:val="right"/>
            </w:pPr>
            <w:r w:rsidRPr="007A0AEF">
              <w:t>1</w:t>
            </w:r>
          </w:p>
        </w:tc>
        <w:tc>
          <w:tcPr>
            <w:tcW w:w="1843" w:type="dxa"/>
          </w:tcPr>
          <w:p w:rsidR="005843D2" w:rsidRPr="007A0AEF" w:rsidRDefault="005843D2" w:rsidP="00074DA3">
            <w:r w:rsidRPr="007A0AEF">
              <w:t>М</w:t>
            </w:r>
            <w:r w:rsidR="00074DA3" w:rsidRPr="007A0AEF">
              <w:t>Б</w:t>
            </w:r>
            <w:r w:rsidRPr="007A0AEF">
              <w:t>ОУ ТСШ</w:t>
            </w:r>
          </w:p>
        </w:tc>
        <w:tc>
          <w:tcPr>
            <w:tcW w:w="851" w:type="dxa"/>
          </w:tcPr>
          <w:p w:rsidR="005843D2" w:rsidRPr="007A0AEF" w:rsidRDefault="005843D2" w:rsidP="00074DA3">
            <w:r w:rsidRPr="007A0AEF">
              <w:t>2</w:t>
            </w:r>
            <w:r w:rsidR="00074DA3" w:rsidRPr="007A0AEF">
              <w:t>5</w:t>
            </w:r>
            <w:r w:rsidRPr="007A0AEF">
              <w:t>/2</w:t>
            </w:r>
          </w:p>
        </w:tc>
        <w:tc>
          <w:tcPr>
            <w:tcW w:w="850" w:type="dxa"/>
          </w:tcPr>
          <w:p w:rsidR="005843D2" w:rsidRPr="007A0AEF" w:rsidRDefault="004E1006" w:rsidP="00591EC0">
            <w:pPr>
              <w:jc w:val="center"/>
            </w:pPr>
            <w:r w:rsidRPr="007A0AEF">
              <w:t>24</w:t>
            </w:r>
          </w:p>
        </w:tc>
        <w:tc>
          <w:tcPr>
            <w:tcW w:w="851" w:type="dxa"/>
          </w:tcPr>
          <w:p w:rsidR="005843D2" w:rsidRPr="007A0AEF" w:rsidRDefault="005843D2" w:rsidP="00FA49C5">
            <w:r w:rsidRPr="007A0AEF">
              <w:t>2</w:t>
            </w:r>
            <w:r w:rsidR="00FA49C5" w:rsidRPr="007A0AEF">
              <w:t>5</w:t>
            </w:r>
            <w:r w:rsidRPr="007A0AEF">
              <w:t>/2</w:t>
            </w:r>
          </w:p>
        </w:tc>
        <w:tc>
          <w:tcPr>
            <w:tcW w:w="708" w:type="dxa"/>
          </w:tcPr>
          <w:p w:rsidR="005843D2" w:rsidRPr="007A0AEF" w:rsidRDefault="005843D2" w:rsidP="00844DBD">
            <w:r w:rsidRPr="007A0AEF">
              <w:t>2</w:t>
            </w:r>
            <w:r w:rsidR="00844DBD" w:rsidRPr="007A0AEF">
              <w:t>5</w:t>
            </w:r>
            <w:r w:rsidRPr="007A0AEF">
              <w:t>/2</w:t>
            </w:r>
          </w:p>
        </w:tc>
        <w:tc>
          <w:tcPr>
            <w:tcW w:w="709" w:type="dxa"/>
          </w:tcPr>
          <w:p w:rsidR="005843D2" w:rsidRPr="007A0AEF" w:rsidRDefault="005843D2" w:rsidP="006151CA">
            <w:pPr>
              <w:jc w:val="center"/>
            </w:pPr>
            <w:r w:rsidRPr="007A0AEF">
              <w:t>19</w:t>
            </w:r>
          </w:p>
        </w:tc>
        <w:tc>
          <w:tcPr>
            <w:tcW w:w="567" w:type="dxa"/>
          </w:tcPr>
          <w:p w:rsidR="005843D2" w:rsidRPr="007A0AEF" w:rsidRDefault="006E1261" w:rsidP="00E2650C">
            <w:r w:rsidRPr="007A0AEF">
              <w:t>2</w:t>
            </w:r>
          </w:p>
        </w:tc>
        <w:tc>
          <w:tcPr>
            <w:tcW w:w="567" w:type="dxa"/>
          </w:tcPr>
          <w:p w:rsidR="005843D2" w:rsidRPr="007A0AEF" w:rsidRDefault="006E1261" w:rsidP="00E2650C">
            <w:r w:rsidRPr="007A0AEF">
              <w:t>0</w:t>
            </w:r>
          </w:p>
        </w:tc>
        <w:tc>
          <w:tcPr>
            <w:tcW w:w="425" w:type="dxa"/>
          </w:tcPr>
          <w:p w:rsidR="005843D2" w:rsidRPr="007A0AEF" w:rsidRDefault="00062532" w:rsidP="00E2650C">
            <w:r w:rsidRPr="007A0AEF">
              <w:t>5</w:t>
            </w:r>
          </w:p>
        </w:tc>
        <w:tc>
          <w:tcPr>
            <w:tcW w:w="567" w:type="dxa"/>
          </w:tcPr>
          <w:p w:rsidR="005843D2" w:rsidRPr="007A0AEF" w:rsidRDefault="00F958AB" w:rsidP="00E2650C">
            <w:r w:rsidRPr="007A0AEF">
              <w:t>3</w:t>
            </w:r>
          </w:p>
        </w:tc>
        <w:tc>
          <w:tcPr>
            <w:tcW w:w="567" w:type="dxa"/>
          </w:tcPr>
          <w:p w:rsidR="005843D2" w:rsidRPr="007A0AEF" w:rsidRDefault="008B497C" w:rsidP="00E2650C">
            <w:r w:rsidRPr="007A0AEF">
              <w:t xml:space="preserve">  </w:t>
            </w:r>
            <w:r w:rsidR="00DF658A" w:rsidRPr="007A0AEF">
              <w:t>5</w:t>
            </w:r>
          </w:p>
        </w:tc>
        <w:tc>
          <w:tcPr>
            <w:tcW w:w="426" w:type="dxa"/>
          </w:tcPr>
          <w:p w:rsidR="005843D2" w:rsidRPr="007A0AEF" w:rsidRDefault="00DF658A" w:rsidP="00E2650C">
            <w:r w:rsidRPr="007A0AEF">
              <w:t>1</w:t>
            </w:r>
          </w:p>
        </w:tc>
        <w:tc>
          <w:tcPr>
            <w:tcW w:w="567" w:type="dxa"/>
          </w:tcPr>
          <w:p w:rsidR="005843D2" w:rsidRPr="007A0AEF" w:rsidRDefault="005843D2" w:rsidP="00DF658A">
            <w:r w:rsidRPr="007A0AEF">
              <w:t xml:space="preserve">  </w:t>
            </w:r>
            <w:r w:rsidR="00DF658A" w:rsidRPr="007A0AEF">
              <w:t>2</w:t>
            </w:r>
          </w:p>
        </w:tc>
        <w:tc>
          <w:tcPr>
            <w:tcW w:w="567" w:type="dxa"/>
          </w:tcPr>
          <w:p w:rsidR="005843D2" w:rsidRPr="007A0AEF" w:rsidRDefault="00DF658A" w:rsidP="00E2650C">
            <w:r w:rsidRPr="007A0AEF">
              <w:t>2</w:t>
            </w:r>
          </w:p>
        </w:tc>
        <w:tc>
          <w:tcPr>
            <w:tcW w:w="567" w:type="dxa"/>
          </w:tcPr>
          <w:p w:rsidR="005843D2" w:rsidRPr="007A0AEF" w:rsidRDefault="005843D2" w:rsidP="00E2650C">
            <w:r w:rsidRPr="007A0AEF">
              <w:t xml:space="preserve"> 21</w:t>
            </w:r>
          </w:p>
        </w:tc>
        <w:tc>
          <w:tcPr>
            <w:tcW w:w="425" w:type="dxa"/>
          </w:tcPr>
          <w:p w:rsidR="005843D2" w:rsidRPr="007A0AEF" w:rsidRDefault="00F91142" w:rsidP="00E2650C">
            <w:r w:rsidRPr="007A0AEF">
              <w:t>1</w:t>
            </w:r>
          </w:p>
        </w:tc>
      </w:tr>
      <w:tr w:rsidR="007A0AEF" w:rsidRPr="007A0AEF" w:rsidTr="00056EDD">
        <w:tc>
          <w:tcPr>
            <w:tcW w:w="426" w:type="dxa"/>
          </w:tcPr>
          <w:p w:rsidR="005843D2" w:rsidRPr="007A0AEF" w:rsidRDefault="00074DA3" w:rsidP="005843D2">
            <w:pPr>
              <w:jc w:val="right"/>
            </w:pPr>
            <w:r w:rsidRPr="007A0AEF">
              <w:t>2</w:t>
            </w:r>
          </w:p>
        </w:tc>
        <w:tc>
          <w:tcPr>
            <w:tcW w:w="1843" w:type="dxa"/>
          </w:tcPr>
          <w:p w:rsidR="005843D2" w:rsidRPr="007A0AEF" w:rsidRDefault="005843D2" w:rsidP="00074DA3">
            <w:r w:rsidRPr="007A0AEF">
              <w:t>МКОУ ТСШ-И</w:t>
            </w:r>
          </w:p>
        </w:tc>
        <w:tc>
          <w:tcPr>
            <w:tcW w:w="851" w:type="dxa"/>
          </w:tcPr>
          <w:p w:rsidR="005843D2" w:rsidRPr="007A0AEF" w:rsidRDefault="005843D2" w:rsidP="00074DA3">
            <w:r w:rsidRPr="007A0AEF">
              <w:t>1</w:t>
            </w:r>
            <w:r w:rsidR="00074DA3" w:rsidRPr="007A0AEF">
              <w:t>4</w:t>
            </w:r>
          </w:p>
        </w:tc>
        <w:tc>
          <w:tcPr>
            <w:tcW w:w="850" w:type="dxa"/>
          </w:tcPr>
          <w:p w:rsidR="005843D2" w:rsidRPr="007A0AEF" w:rsidRDefault="008D0D55" w:rsidP="00591EC0">
            <w:pPr>
              <w:jc w:val="center"/>
            </w:pPr>
            <w:r w:rsidRPr="007A0AEF">
              <w:t>5</w:t>
            </w:r>
          </w:p>
        </w:tc>
        <w:tc>
          <w:tcPr>
            <w:tcW w:w="851" w:type="dxa"/>
          </w:tcPr>
          <w:p w:rsidR="005843D2" w:rsidRPr="007A0AEF" w:rsidRDefault="005843D2" w:rsidP="00FA49C5">
            <w:pPr>
              <w:jc w:val="center"/>
            </w:pPr>
            <w:r w:rsidRPr="007A0AEF">
              <w:t>1</w:t>
            </w:r>
            <w:r w:rsidR="00FA49C5" w:rsidRPr="007A0AEF">
              <w:t>4</w:t>
            </w:r>
          </w:p>
        </w:tc>
        <w:tc>
          <w:tcPr>
            <w:tcW w:w="708" w:type="dxa"/>
          </w:tcPr>
          <w:p w:rsidR="005843D2" w:rsidRPr="007A0AEF" w:rsidRDefault="005843D2" w:rsidP="00844DBD">
            <w:pPr>
              <w:jc w:val="center"/>
            </w:pPr>
            <w:r w:rsidRPr="007A0AEF">
              <w:t>1</w:t>
            </w:r>
            <w:r w:rsidR="00844DBD" w:rsidRPr="007A0AEF">
              <w:t>4</w:t>
            </w:r>
          </w:p>
        </w:tc>
        <w:tc>
          <w:tcPr>
            <w:tcW w:w="709" w:type="dxa"/>
            <w:vAlign w:val="center"/>
          </w:tcPr>
          <w:p w:rsidR="005843D2" w:rsidRPr="007A0AEF" w:rsidRDefault="00CD22B2" w:rsidP="00752FCD">
            <w:pPr>
              <w:jc w:val="center"/>
            </w:pPr>
            <w:r w:rsidRPr="007A0AEF">
              <w:t>3</w:t>
            </w:r>
          </w:p>
        </w:tc>
        <w:tc>
          <w:tcPr>
            <w:tcW w:w="567" w:type="dxa"/>
          </w:tcPr>
          <w:p w:rsidR="005843D2" w:rsidRPr="007A0AEF" w:rsidRDefault="00CD22B2" w:rsidP="00743C13">
            <w:pPr>
              <w:jc w:val="center"/>
            </w:pPr>
            <w:r w:rsidRPr="007A0AEF">
              <w:t>1</w:t>
            </w:r>
          </w:p>
        </w:tc>
        <w:tc>
          <w:tcPr>
            <w:tcW w:w="567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425" w:type="dxa"/>
          </w:tcPr>
          <w:p w:rsidR="005843D2" w:rsidRPr="007A0AEF" w:rsidRDefault="0006253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F958AB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DF658A" w:rsidP="00743C13">
            <w:pPr>
              <w:jc w:val="center"/>
            </w:pPr>
            <w:r w:rsidRPr="007A0AEF">
              <w:t>0</w:t>
            </w:r>
          </w:p>
        </w:tc>
        <w:tc>
          <w:tcPr>
            <w:tcW w:w="426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0B4780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1959ED" w:rsidP="00743C13">
            <w:pPr>
              <w:jc w:val="center"/>
            </w:pPr>
            <w:r w:rsidRPr="007A0AEF">
              <w:t>3</w:t>
            </w:r>
          </w:p>
        </w:tc>
        <w:tc>
          <w:tcPr>
            <w:tcW w:w="425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</w:tr>
      <w:tr w:rsidR="007A0AEF" w:rsidRPr="007A0AEF" w:rsidTr="00056EDD">
        <w:tc>
          <w:tcPr>
            <w:tcW w:w="426" w:type="dxa"/>
          </w:tcPr>
          <w:p w:rsidR="005843D2" w:rsidRPr="007A0AEF" w:rsidRDefault="00074DA3" w:rsidP="005843D2">
            <w:pPr>
              <w:jc w:val="right"/>
            </w:pPr>
            <w:r w:rsidRPr="007A0AEF">
              <w:t>3</w:t>
            </w:r>
          </w:p>
        </w:tc>
        <w:tc>
          <w:tcPr>
            <w:tcW w:w="1843" w:type="dxa"/>
          </w:tcPr>
          <w:p w:rsidR="005843D2" w:rsidRPr="007A0AEF" w:rsidRDefault="005843D2" w:rsidP="00074DA3">
            <w:r w:rsidRPr="007A0AEF">
              <w:t>МКОУ ТСШ</w:t>
            </w:r>
          </w:p>
        </w:tc>
        <w:tc>
          <w:tcPr>
            <w:tcW w:w="851" w:type="dxa"/>
          </w:tcPr>
          <w:p w:rsidR="005843D2" w:rsidRPr="007A0AEF" w:rsidRDefault="005843D2" w:rsidP="00FD7368">
            <w:r w:rsidRPr="007A0AEF">
              <w:t>1</w:t>
            </w:r>
          </w:p>
        </w:tc>
        <w:tc>
          <w:tcPr>
            <w:tcW w:w="850" w:type="dxa"/>
          </w:tcPr>
          <w:p w:rsidR="005843D2" w:rsidRPr="007A0AEF" w:rsidRDefault="005843D2" w:rsidP="00591EC0">
            <w:pPr>
              <w:jc w:val="center"/>
            </w:pPr>
            <w:r w:rsidRPr="007A0AEF">
              <w:t>0</w:t>
            </w:r>
          </w:p>
        </w:tc>
        <w:tc>
          <w:tcPr>
            <w:tcW w:w="851" w:type="dxa"/>
          </w:tcPr>
          <w:p w:rsidR="005843D2" w:rsidRPr="007A0AEF" w:rsidRDefault="005843D2" w:rsidP="00743C13">
            <w:pPr>
              <w:jc w:val="center"/>
            </w:pPr>
            <w:r w:rsidRPr="007A0AEF">
              <w:t>1</w:t>
            </w:r>
          </w:p>
        </w:tc>
        <w:tc>
          <w:tcPr>
            <w:tcW w:w="708" w:type="dxa"/>
          </w:tcPr>
          <w:p w:rsidR="005843D2" w:rsidRPr="007A0AEF" w:rsidRDefault="005843D2" w:rsidP="00743C13">
            <w:pPr>
              <w:jc w:val="center"/>
            </w:pPr>
            <w:r w:rsidRPr="007A0AEF">
              <w:t>1</w:t>
            </w:r>
          </w:p>
        </w:tc>
        <w:tc>
          <w:tcPr>
            <w:tcW w:w="709" w:type="dxa"/>
          </w:tcPr>
          <w:p w:rsidR="005843D2" w:rsidRPr="007A0AEF" w:rsidRDefault="005843D2" w:rsidP="00752FCD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425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426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C4681E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C4681E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760A52">
            <w:pPr>
              <w:jc w:val="center"/>
            </w:pPr>
            <w:r w:rsidRPr="007A0AEF">
              <w:t>0</w:t>
            </w:r>
          </w:p>
        </w:tc>
        <w:tc>
          <w:tcPr>
            <w:tcW w:w="425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</w:tr>
      <w:tr w:rsidR="007A0AEF" w:rsidRPr="007A0AEF" w:rsidTr="00056EDD">
        <w:tc>
          <w:tcPr>
            <w:tcW w:w="426" w:type="dxa"/>
          </w:tcPr>
          <w:p w:rsidR="005843D2" w:rsidRPr="007A0AEF" w:rsidRDefault="00074DA3" w:rsidP="005843D2">
            <w:pPr>
              <w:jc w:val="right"/>
            </w:pPr>
            <w:r w:rsidRPr="007A0AEF">
              <w:t>4</w:t>
            </w:r>
          </w:p>
        </w:tc>
        <w:tc>
          <w:tcPr>
            <w:tcW w:w="1843" w:type="dxa"/>
          </w:tcPr>
          <w:p w:rsidR="005843D2" w:rsidRPr="007A0AEF" w:rsidRDefault="005843D2" w:rsidP="00074DA3">
            <w:r w:rsidRPr="007A0AEF">
              <w:t>МКОУ С</w:t>
            </w:r>
            <w:r w:rsidR="00FA49C5" w:rsidRPr="007A0AEF">
              <w:t>С</w:t>
            </w:r>
            <w:r w:rsidRPr="007A0AEF">
              <w:t>Ш</w:t>
            </w:r>
          </w:p>
        </w:tc>
        <w:tc>
          <w:tcPr>
            <w:tcW w:w="851" w:type="dxa"/>
          </w:tcPr>
          <w:p w:rsidR="005843D2" w:rsidRPr="007A0AEF" w:rsidRDefault="00074DA3" w:rsidP="00FD7368">
            <w:r w:rsidRPr="007A0AEF">
              <w:t>5</w:t>
            </w:r>
          </w:p>
        </w:tc>
        <w:tc>
          <w:tcPr>
            <w:tcW w:w="850" w:type="dxa"/>
          </w:tcPr>
          <w:p w:rsidR="005843D2" w:rsidRPr="007A0AEF" w:rsidRDefault="00591EC0" w:rsidP="00591EC0">
            <w:pPr>
              <w:jc w:val="center"/>
            </w:pPr>
            <w:r w:rsidRPr="007A0AEF">
              <w:t>5</w:t>
            </w:r>
          </w:p>
        </w:tc>
        <w:tc>
          <w:tcPr>
            <w:tcW w:w="851" w:type="dxa"/>
          </w:tcPr>
          <w:p w:rsidR="005843D2" w:rsidRPr="007A0AEF" w:rsidRDefault="00FA49C5" w:rsidP="00743C13">
            <w:pPr>
              <w:jc w:val="center"/>
            </w:pPr>
            <w:r w:rsidRPr="007A0AEF">
              <w:t>5</w:t>
            </w:r>
          </w:p>
        </w:tc>
        <w:tc>
          <w:tcPr>
            <w:tcW w:w="708" w:type="dxa"/>
          </w:tcPr>
          <w:p w:rsidR="005843D2" w:rsidRPr="007A0AEF" w:rsidRDefault="00844DBD" w:rsidP="00743C13">
            <w:pPr>
              <w:jc w:val="center"/>
            </w:pPr>
            <w:r w:rsidRPr="007A0AEF">
              <w:t>5</w:t>
            </w:r>
          </w:p>
        </w:tc>
        <w:tc>
          <w:tcPr>
            <w:tcW w:w="709" w:type="dxa"/>
          </w:tcPr>
          <w:p w:rsidR="005843D2" w:rsidRPr="007A0AEF" w:rsidRDefault="00750F75" w:rsidP="00752FCD">
            <w:pPr>
              <w:jc w:val="center"/>
            </w:pPr>
            <w:r w:rsidRPr="007A0AEF">
              <w:t>4</w:t>
            </w:r>
          </w:p>
        </w:tc>
        <w:tc>
          <w:tcPr>
            <w:tcW w:w="567" w:type="dxa"/>
          </w:tcPr>
          <w:p w:rsidR="005843D2" w:rsidRPr="007A0AEF" w:rsidRDefault="006E1261" w:rsidP="00743C13">
            <w:pPr>
              <w:jc w:val="center"/>
            </w:pPr>
            <w:r w:rsidRPr="007A0AEF">
              <w:t>1</w:t>
            </w:r>
          </w:p>
        </w:tc>
        <w:tc>
          <w:tcPr>
            <w:tcW w:w="567" w:type="dxa"/>
          </w:tcPr>
          <w:p w:rsidR="005843D2" w:rsidRPr="007A0AEF" w:rsidRDefault="00062532" w:rsidP="00743C13">
            <w:pPr>
              <w:jc w:val="center"/>
            </w:pPr>
            <w:r w:rsidRPr="007A0AEF">
              <w:t>0</w:t>
            </w:r>
          </w:p>
        </w:tc>
        <w:tc>
          <w:tcPr>
            <w:tcW w:w="425" w:type="dxa"/>
          </w:tcPr>
          <w:p w:rsidR="005843D2" w:rsidRPr="007A0AEF" w:rsidRDefault="00062532" w:rsidP="00743C13">
            <w:pPr>
              <w:jc w:val="center"/>
            </w:pPr>
            <w:r w:rsidRPr="007A0AEF">
              <w:t>1</w:t>
            </w:r>
          </w:p>
        </w:tc>
        <w:tc>
          <w:tcPr>
            <w:tcW w:w="567" w:type="dxa"/>
          </w:tcPr>
          <w:p w:rsidR="005843D2" w:rsidRPr="007A0AEF" w:rsidRDefault="00F958AB" w:rsidP="00743C13">
            <w:pPr>
              <w:jc w:val="center"/>
            </w:pPr>
            <w:r w:rsidRPr="007A0AEF">
              <w:t>2</w:t>
            </w:r>
          </w:p>
        </w:tc>
        <w:tc>
          <w:tcPr>
            <w:tcW w:w="567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426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C4681E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C4681E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1959ED" w:rsidP="00743C13">
            <w:pPr>
              <w:jc w:val="center"/>
            </w:pPr>
            <w:r w:rsidRPr="007A0AEF">
              <w:t>2</w:t>
            </w:r>
          </w:p>
        </w:tc>
        <w:tc>
          <w:tcPr>
            <w:tcW w:w="425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</w:tr>
      <w:tr w:rsidR="007A0AEF" w:rsidRPr="007A0AEF" w:rsidTr="00056EDD">
        <w:tc>
          <w:tcPr>
            <w:tcW w:w="426" w:type="dxa"/>
          </w:tcPr>
          <w:p w:rsidR="005843D2" w:rsidRPr="007A0AEF" w:rsidRDefault="00074DA3" w:rsidP="005843D2">
            <w:pPr>
              <w:jc w:val="right"/>
            </w:pPr>
            <w:r w:rsidRPr="007A0AEF">
              <w:t>5</w:t>
            </w:r>
          </w:p>
        </w:tc>
        <w:tc>
          <w:tcPr>
            <w:tcW w:w="1843" w:type="dxa"/>
          </w:tcPr>
          <w:p w:rsidR="005843D2" w:rsidRPr="007A0AEF" w:rsidRDefault="005843D2" w:rsidP="00074DA3">
            <w:r w:rsidRPr="007A0AEF">
              <w:t>МКОУ ЕСШ</w:t>
            </w:r>
          </w:p>
        </w:tc>
        <w:tc>
          <w:tcPr>
            <w:tcW w:w="851" w:type="dxa"/>
          </w:tcPr>
          <w:p w:rsidR="005843D2" w:rsidRPr="007A0AEF" w:rsidRDefault="00074DA3" w:rsidP="00074DA3">
            <w:r w:rsidRPr="007A0AEF">
              <w:t>14</w:t>
            </w:r>
            <w:r w:rsidR="005843D2" w:rsidRPr="007A0AEF">
              <w:t>/</w:t>
            </w:r>
            <w:r w:rsidRPr="007A0AEF">
              <w:t>5</w:t>
            </w:r>
          </w:p>
        </w:tc>
        <w:tc>
          <w:tcPr>
            <w:tcW w:w="850" w:type="dxa"/>
          </w:tcPr>
          <w:p w:rsidR="005843D2" w:rsidRPr="007A0AEF" w:rsidRDefault="004E1006" w:rsidP="00591EC0">
            <w:pPr>
              <w:jc w:val="center"/>
            </w:pPr>
            <w:r w:rsidRPr="007A0AEF">
              <w:t>8</w:t>
            </w:r>
          </w:p>
        </w:tc>
        <w:tc>
          <w:tcPr>
            <w:tcW w:w="851" w:type="dxa"/>
          </w:tcPr>
          <w:p w:rsidR="005843D2" w:rsidRPr="007A0AEF" w:rsidRDefault="00FA49C5" w:rsidP="00E032A2">
            <w:pPr>
              <w:jc w:val="center"/>
            </w:pPr>
            <w:r w:rsidRPr="007A0AEF">
              <w:t>14</w:t>
            </w:r>
            <w:r w:rsidR="005843D2" w:rsidRPr="007A0AEF">
              <w:t>/5</w:t>
            </w:r>
          </w:p>
        </w:tc>
        <w:tc>
          <w:tcPr>
            <w:tcW w:w="708" w:type="dxa"/>
          </w:tcPr>
          <w:p w:rsidR="005843D2" w:rsidRPr="007A0AEF" w:rsidRDefault="00844DBD" w:rsidP="00743C13">
            <w:pPr>
              <w:jc w:val="center"/>
            </w:pPr>
            <w:r w:rsidRPr="007A0AEF">
              <w:t>14/5</w:t>
            </w:r>
          </w:p>
        </w:tc>
        <w:tc>
          <w:tcPr>
            <w:tcW w:w="709" w:type="dxa"/>
          </w:tcPr>
          <w:p w:rsidR="005843D2" w:rsidRPr="007A0AEF" w:rsidRDefault="006151CA" w:rsidP="00752FCD">
            <w:pPr>
              <w:jc w:val="center"/>
            </w:pPr>
            <w:r w:rsidRPr="007A0AEF">
              <w:t>2</w:t>
            </w:r>
          </w:p>
        </w:tc>
        <w:tc>
          <w:tcPr>
            <w:tcW w:w="567" w:type="dxa"/>
          </w:tcPr>
          <w:p w:rsidR="005843D2" w:rsidRPr="007A0AEF" w:rsidRDefault="006E1261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425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F958AB" w:rsidP="00743C13">
            <w:pPr>
              <w:jc w:val="center"/>
            </w:pPr>
            <w:r w:rsidRPr="007A0AEF">
              <w:t>6</w:t>
            </w:r>
          </w:p>
        </w:tc>
        <w:tc>
          <w:tcPr>
            <w:tcW w:w="567" w:type="dxa"/>
          </w:tcPr>
          <w:p w:rsidR="005843D2" w:rsidRPr="007A0AEF" w:rsidRDefault="008B497C" w:rsidP="00743C13">
            <w:pPr>
              <w:jc w:val="center"/>
            </w:pPr>
            <w:r w:rsidRPr="007A0AEF">
              <w:t>5</w:t>
            </w:r>
          </w:p>
        </w:tc>
        <w:tc>
          <w:tcPr>
            <w:tcW w:w="426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DF658A" w:rsidP="00C4681E">
            <w:pPr>
              <w:jc w:val="center"/>
            </w:pPr>
            <w:r w:rsidRPr="007A0AEF">
              <w:t>1</w:t>
            </w:r>
          </w:p>
        </w:tc>
        <w:tc>
          <w:tcPr>
            <w:tcW w:w="567" w:type="dxa"/>
          </w:tcPr>
          <w:p w:rsidR="005843D2" w:rsidRPr="007A0AEF" w:rsidRDefault="005843D2" w:rsidP="00C4681E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1959ED" w:rsidP="00743C13">
            <w:pPr>
              <w:jc w:val="center"/>
            </w:pPr>
            <w:r w:rsidRPr="007A0AEF">
              <w:t>9</w:t>
            </w:r>
          </w:p>
        </w:tc>
        <w:tc>
          <w:tcPr>
            <w:tcW w:w="425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</w:tr>
      <w:tr w:rsidR="007A0AEF" w:rsidRPr="007A0AEF" w:rsidTr="00056EDD">
        <w:trPr>
          <w:trHeight w:val="277"/>
        </w:trPr>
        <w:tc>
          <w:tcPr>
            <w:tcW w:w="426" w:type="dxa"/>
          </w:tcPr>
          <w:p w:rsidR="005843D2" w:rsidRPr="007A0AEF" w:rsidRDefault="00074DA3" w:rsidP="005843D2">
            <w:pPr>
              <w:jc w:val="right"/>
            </w:pPr>
            <w:r w:rsidRPr="007A0AEF">
              <w:t>6</w:t>
            </w:r>
          </w:p>
        </w:tc>
        <w:tc>
          <w:tcPr>
            <w:tcW w:w="1843" w:type="dxa"/>
          </w:tcPr>
          <w:p w:rsidR="005843D2" w:rsidRPr="007A0AEF" w:rsidRDefault="005843D2" w:rsidP="00074DA3">
            <w:r w:rsidRPr="007A0AEF">
              <w:t>МКОУ ВСШ</w:t>
            </w:r>
          </w:p>
        </w:tc>
        <w:tc>
          <w:tcPr>
            <w:tcW w:w="851" w:type="dxa"/>
          </w:tcPr>
          <w:p w:rsidR="005843D2" w:rsidRPr="007A0AEF" w:rsidRDefault="00074DA3" w:rsidP="00F0388B">
            <w:r w:rsidRPr="007A0AEF">
              <w:t>29</w:t>
            </w:r>
          </w:p>
        </w:tc>
        <w:tc>
          <w:tcPr>
            <w:tcW w:w="850" w:type="dxa"/>
          </w:tcPr>
          <w:p w:rsidR="005843D2" w:rsidRPr="007A0AEF" w:rsidRDefault="005843D2" w:rsidP="00591EC0">
            <w:pPr>
              <w:jc w:val="center"/>
            </w:pPr>
            <w:r w:rsidRPr="007A0AEF">
              <w:t>1</w:t>
            </w:r>
            <w:r w:rsidR="00EA5833" w:rsidRPr="007A0AEF">
              <w:t>9</w:t>
            </w:r>
          </w:p>
        </w:tc>
        <w:tc>
          <w:tcPr>
            <w:tcW w:w="851" w:type="dxa"/>
          </w:tcPr>
          <w:p w:rsidR="005843D2" w:rsidRPr="007A0AEF" w:rsidRDefault="005843D2" w:rsidP="00FA49C5">
            <w:pPr>
              <w:jc w:val="center"/>
            </w:pPr>
            <w:r w:rsidRPr="007A0AEF">
              <w:t>2</w:t>
            </w:r>
            <w:r w:rsidR="00FA49C5" w:rsidRPr="007A0AEF">
              <w:t>9</w:t>
            </w:r>
          </w:p>
        </w:tc>
        <w:tc>
          <w:tcPr>
            <w:tcW w:w="708" w:type="dxa"/>
          </w:tcPr>
          <w:p w:rsidR="005843D2" w:rsidRPr="007A0AEF" w:rsidRDefault="00844DBD" w:rsidP="00743C13">
            <w:pPr>
              <w:jc w:val="center"/>
            </w:pPr>
            <w:r w:rsidRPr="007A0AEF">
              <w:t>19</w:t>
            </w:r>
          </w:p>
        </w:tc>
        <w:tc>
          <w:tcPr>
            <w:tcW w:w="709" w:type="dxa"/>
          </w:tcPr>
          <w:p w:rsidR="005843D2" w:rsidRPr="007A0AEF" w:rsidRDefault="006151CA" w:rsidP="00752FCD">
            <w:pPr>
              <w:jc w:val="center"/>
            </w:pPr>
            <w:r w:rsidRPr="007A0AEF">
              <w:t>11</w:t>
            </w:r>
          </w:p>
        </w:tc>
        <w:tc>
          <w:tcPr>
            <w:tcW w:w="567" w:type="dxa"/>
          </w:tcPr>
          <w:p w:rsidR="005843D2" w:rsidRPr="007A0AEF" w:rsidRDefault="006E1261" w:rsidP="00743C13">
            <w:pPr>
              <w:jc w:val="center"/>
            </w:pPr>
            <w:r w:rsidRPr="007A0AEF">
              <w:t>4</w:t>
            </w:r>
          </w:p>
        </w:tc>
        <w:tc>
          <w:tcPr>
            <w:tcW w:w="567" w:type="dxa"/>
          </w:tcPr>
          <w:p w:rsidR="005843D2" w:rsidRPr="007A0AEF" w:rsidRDefault="006E1261" w:rsidP="00743C13">
            <w:pPr>
              <w:jc w:val="center"/>
            </w:pPr>
            <w:r w:rsidRPr="007A0AEF">
              <w:t>6</w:t>
            </w:r>
          </w:p>
        </w:tc>
        <w:tc>
          <w:tcPr>
            <w:tcW w:w="425" w:type="dxa"/>
          </w:tcPr>
          <w:p w:rsidR="005843D2" w:rsidRPr="007A0AEF" w:rsidRDefault="00062532" w:rsidP="00743C13">
            <w:pPr>
              <w:jc w:val="center"/>
            </w:pPr>
            <w:r w:rsidRPr="007A0AEF">
              <w:t>3</w:t>
            </w:r>
          </w:p>
        </w:tc>
        <w:tc>
          <w:tcPr>
            <w:tcW w:w="567" w:type="dxa"/>
          </w:tcPr>
          <w:p w:rsidR="005843D2" w:rsidRPr="007A0AEF" w:rsidRDefault="00F958AB" w:rsidP="00743C13">
            <w:pPr>
              <w:jc w:val="center"/>
            </w:pPr>
            <w:r w:rsidRPr="007A0AEF">
              <w:t>7</w:t>
            </w:r>
          </w:p>
        </w:tc>
        <w:tc>
          <w:tcPr>
            <w:tcW w:w="567" w:type="dxa"/>
          </w:tcPr>
          <w:p w:rsidR="005843D2" w:rsidRPr="007A0AEF" w:rsidRDefault="00DF658A" w:rsidP="00743C13">
            <w:pPr>
              <w:jc w:val="center"/>
            </w:pPr>
            <w:r w:rsidRPr="007A0AEF">
              <w:t>0</w:t>
            </w:r>
          </w:p>
        </w:tc>
        <w:tc>
          <w:tcPr>
            <w:tcW w:w="426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DF658A" w:rsidP="000B4780">
            <w:pPr>
              <w:jc w:val="center"/>
            </w:pPr>
            <w:r w:rsidRPr="007A0AEF">
              <w:t>3</w:t>
            </w:r>
          </w:p>
        </w:tc>
        <w:tc>
          <w:tcPr>
            <w:tcW w:w="567" w:type="dxa"/>
          </w:tcPr>
          <w:p w:rsidR="005843D2" w:rsidRPr="007A0AEF" w:rsidRDefault="00DF658A" w:rsidP="00743C13">
            <w:pPr>
              <w:jc w:val="center"/>
            </w:pPr>
            <w:r w:rsidRPr="007A0AEF">
              <w:t>3</w:t>
            </w:r>
          </w:p>
        </w:tc>
        <w:tc>
          <w:tcPr>
            <w:tcW w:w="567" w:type="dxa"/>
          </w:tcPr>
          <w:p w:rsidR="005843D2" w:rsidRPr="007A0AEF" w:rsidRDefault="001959ED" w:rsidP="00743C13">
            <w:pPr>
              <w:jc w:val="center"/>
            </w:pPr>
            <w:r w:rsidRPr="007A0AEF">
              <w:t>4</w:t>
            </w:r>
          </w:p>
        </w:tc>
        <w:tc>
          <w:tcPr>
            <w:tcW w:w="425" w:type="dxa"/>
          </w:tcPr>
          <w:p w:rsidR="005843D2" w:rsidRPr="007A0AEF" w:rsidRDefault="00A315BE" w:rsidP="00743C13">
            <w:pPr>
              <w:jc w:val="center"/>
            </w:pPr>
            <w:r w:rsidRPr="007A0AEF">
              <w:t>1</w:t>
            </w:r>
          </w:p>
        </w:tc>
      </w:tr>
      <w:tr w:rsidR="007A0AEF" w:rsidRPr="007A0AEF" w:rsidTr="00056EDD">
        <w:tc>
          <w:tcPr>
            <w:tcW w:w="426" w:type="dxa"/>
          </w:tcPr>
          <w:p w:rsidR="005843D2" w:rsidRPr="007A0AEF" w:rsidRDefault="00074DA3" w:rsidP="005843D2">
            <w:pPr>
              <w:jc w:val="right"/>
            </w:pPr>
            <w:r w:rsidRPr="007A0AEF">
              <w:t>7</w:t>
            </w:r>
          </w:p>
        </w:tc>
        <w:tc>
          <w:tcPr>
            <w:tcW w:w="1843" w:type="dxa"/>
          </w:tcPr>
          <w:p w:rsidR="005843D2" w:rsidRPr="007A0AEF" w:rsidRDefault="005843D2" w:rsidP="00074DA3">
            <w:r w:rsidRPr="007A0AEF">
              <w:t>М</w:t>
            </w:r>
            <w:r w:rsidR="00074DA3" w:rsidRPr="007A0AEF">
              <w:t>Б</w:t>
            </w:r>
            <w:r w:rsidRPr="007A0AEF">
              <w:t>ОУ БСШ</w:t>
            </w:r>
          </w:p>
        </w:tc>
        <w:tc>
          <w:tcPr>
            <w:tcW w:w="851" w:type="dxa"/>
          </w:tcPr>
          <w:p w:rsidR="005843D2" w:rsidRPr="007A0AEF" w:rsidRDefault="00074DA3" w:rsidP="006432AF">
            <w:r w:rsidRPr="007A0AEF">
              <w:t>12</w:t>
            </w:r>
            <w:r w:rsidR="005843D2" w:rsidRPr="007A0AEF">
              <w:t>/1</w:t>
            </w:r>
          </w:p>
        </w:tc>
        <w:tc>
          <w:tcPr>
            <w:tcW w:w="850" w:type="dxa"/>
          </w:tcPr>
          <w:p w:rsidR="005843D2" w:rsidRPr="007A0AEF" w:rsidRDefault="00591EC0" w:rsidP="00591EC0">
            <w:pPr>
              <w:jc w:val="center"/>
            </w:pPr>
            <w:r w:rsidRPr="007A0AEF">
              <w:t>9</w:t>
            </w:r>
          </w:p>
        </w:tc>
        <w:tc>
          <w:tcPr>
            <w:tcW w:w="851" w:type="dxa"/>
          </w:tcPr>
          <w:p w:rsidR="005843D2" w:rsidRPr="007A0AEF" w:rsidRDefault="00FA49C5" w:rsidP="00FA49C5">
            <w:pPr>
              <w:jc w:val="center"/>
            </w:pPr>
            <w:r w:rsidRPr="007A0AEF">
              <w:t>12</w:t>
            </w:r>
            <w:r w:rsidR="005843D2" w:rsidRPr="007A0AEF">
              <w:t>/1</w:t>
            </w:r>
          </w:p>
        </w:tc>
        <w:tc>
          <w:tcPr>
            <w:tcW w:w="708" w:type="dxa"/>
          </w:tcPr>
          <w:p w:rsidR="005843D2" w:rsidRPr="007A0AEF" w:rsidRDefault="00844DBD" w:rsidP="00743C13">
            <w:pPr>
              <w:jc w:val="center"/>
            </w:pPr>
            <w:r w:rsidRPr="007A0AEF">
              <w:t>12/1</w:t>
            </w:r>
          </w:p>
        </w:tc>
        <w:tc>
          <w:tcPr>
            <w:tcW w:w="709" w:type="dxa"/>
          </w:tcPr>
          <w:p w:rsidR="005843D2" w:rsidRPr="007A0AEF" w:rsidRDefault="006151CA" w:rsidP="00752FCD">
            <w:pPr>
              <w:jc w:val="center"/>
            </w:pPr>
            <w:r w:rsidRPr="007A0AEF">
              <w:t>4</w:t>
            </w:r>
          </w:p>
        </w:tc>
        <w:tc>
          <w:tcPr>
            <w:tcW w:w="567" w:type="dxa"/>
          </w:tcPr>
          <w:p w:rsidR="005843D2" w:rsidRPr="007A0AEF" w:rsidRDefault="006E1261" w:rsidP="00743C13">
            <w:pPr>
              <w:jc w:val="center"/>
            </w:pPr>
            <w:r w:rsidRPr="007A0AEF">
              <w:t>1</w:t>
            </w:r>
          </w:p>
        </w:tc>
        <w:tc>
          <w:tcPr>
            <w:tcW w:w="567" w:type="dxa"/>
          </w:tcPr>
          <w:p w:rsidR="005843D2" w:rsidRPr="007A0AEF" w:rsidRDefault="006E1261" w:rsidP="00743C13">
            <w:pPr>
              <w:jc w:val="center"/>
            </w:pPr>
            <w:r w:rsidRPr="007A0AEF">
              <w:t>1</w:t>
            </w:r>
          </w:p>
        </w:tc>
        <w:tc>
          <w:tcPr>
            <w:tcW w:w="425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F958AB" w:rsidP="00743C13">
            <w:pPr>
              <w:jc w:val="center"/>
            </w:pPr>
            <w:r w:rsidRPr="007A0AEF">
              <w:t>1</w:t>
            </w:r>
          </w:p>
        </w:tc>
        <w:tc>
          <w:tcPr>
            <w:tcW w:w="567" w:type="dxa"/>
          </w:tcPr>
          <w:p w:rsidR="005843D2" w:rsidRPr="007A0AEF" w:rsidRDefault="00DF658A" w:rsidP="00743C13">
            <w:pPr>
              <w:jc w:val="center"/>
            </w:pPr>
            <w:r w:rsidRPr="007A0AEF">
              <w:t>3</w:t>
            </w:r>
          </w:p>
        </w:tc>
        <w:tc>
          <w:tcPr>
            <w:tcW w:w="426" w:type="dxa"/>
          </w:tcPr>
          <w:p w:rsidR="005843D2" w:rsidRPr="007A0AEF" w:rsidRDefault="005843D2" w:rsidP="00743C13">
            <w:pPr>
              <w:jc w:val="center"/>
            </w:pPr>
            <w:r w:rsidRPr="007A0AEF">
              <w:t>1</w:t>
            </w:r>
          </w:p>
        </w:tc>
        <w:tc>
          <w:tcPr>
            <w:tcW w:w="567" w:type="dxa"/>
          </w:tcPr>
          <w:p w:rsidR="005843D2" w:rsidRPr="007A0AEF" w:rsidRDefault="005843D2" w:rsidP="000B4780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5843D2" w:rsidP="00743C13">
            <w:pPr>
              <w:jc w:val="center"/>
            </w:pPr>
            <w:r w:rsidRPr="007A0AEF">
              <w:t>0</w:t>
            </w:r>
          </w:p>
        </w:tc>
        <w:tc>
          <w:tcPr>
            <w:tcW w:w="567" w:type="dxa"/>
          </w:tcPr>
          <w:p w:rsidR="005843D2" w:rsidRPr="007A0AEF" w:rsidRDefault="001959ED" w:rsidP="00743C13">
            <w:pPr>
              <w:jc w:val="center"/>
            </w:pPr>
            <w:r w:rsidRPr="007A0AEF">
              <w:t>5</w:t>
            </w:r>
          </w:p>
        </w:tc>
        <w:tc>
          <w:tcPr>
            <w:tcW w:w="425" w:type="dxa"/>
          </w:tcPr>
          <w:p w:rsidR="005843D2" w:rsidRPr="007A0AEF" w:rsidRDefault="00A315BE" w:rsidP="00743C13">
            <w:pPr>
              <w:jc w:val="center"/>
            </w:pPr>
            <w:r w:rsidRPr="007A0AEF">
              <w:t>0</w:t>
            </w:r>
          </w:p>
        </w:tc>
      </w:tr>
      <w:tr w:rsidR="007A0AEF" w:rsidRPr="007A0AEF" w:rsidTr="00056EDD">
        <w:trPr>
          <w:trHeight w:val="240"/>
        </w:trPr>
        <w:tc>
          <w:tcPr>
            <w:tcW w:w="426" w:type="dxa"/>
            <w:vMerge w:val="restart"/>
          </w:tcPr>
          <w:p w:rsidR="00F16870" w:rsidRPr="007A0AEF" w:rsidRDefault="00F16870" w:rsidP="005843D2">
            <w:pPr>
              <w:jc w:val="right"/>
            </w:pPr>
          </w:p>
        </w:tc>
        <w:tc>
          <w:tcPr>
            <w:tcW w:w="1843" w:type="dxa"/>
            <w:vMerge w:val="restart"/>
          </w:tcPr>
          <w:p w:rsidR="004D2E4F" w:rsidRPr="007A0AEF" w:rsidRDefault="004D2E4F" w:rsidP="00074DA3"/>
          <w:p w:rsidR="00F16870" w:rsidRPr="007A0AEF" w:rsidRDefault="00F16870" w:rsidP="00074DA3">
            <w:r w:rsidRPr="007A0AEF">
              <w:t xml:space="preserve">ВСЕГО </w:t>
            </w:r>
            <w:proofErr w:type="gramStart"/>
            <w:r w:rsidRPr="007A0AEF">
              <w:t xml:space="preserve">( </w:t>
            </w:r>
            <w:proofErr w:type="gramEnd"/>
            <w:r w:rsidRPr="007A0AEF">
              <w:t>чел.)</w:t>
            </w:r>
          </w:p>
        </w:tc>
        <w:tc>
          <w:tcPr>
            <w:tcW w:w="851" w:type="dxa"/>
          </w:tcPr>
          <w:p w:rsidR="00F16870" w:rsidRPr="007A0AEF" w:rsidRDefault="00F16870" w:rsidP="00074DA3">
            <w:r w:rsidRPr="007A0AEF">
              <w:t>100/8</w:t>
            </w:r>
          </w:p>
        </w:tc>
        <w:tc>
          <w:tcPr>
            <w:tcW w:w="850" w:type="dxa"/>
          </w:tcPr>
          <w:p w:rsidR="00F16870" w:rsidRPr="007A0AEF" w:rsidRDefault="00F16870" w:rsidP="00591EC0">
            <w:r w:rsidRPr="007A0AEF">
              <w:t xml:space="preserve">      </w:t>
            </w:r>
          </w:p>
        </w:tc>
        <w:tc>
          <w:tcPr>
            <w:tcW w:w="851" w:type="dxa"/>
          </w:tcPr>
          <w:p w:rsidR="00F16870" w:rsidRPr="007A0AEF" w:rsidRDefault="00F16870" w:rsidP="00E032A2">
            <w:pPr>
              <w:jc w:val="center"/>
            </w:pPr>
            <w:r w:rsidRPr="007A0AEF">
              <w:t>100/8</w:t>
            </w:r>
          </w:p>
        </w:tc>
        <w:tc>
          <w:tcPr>
            <w:tcW w:w="708" w:type="dxa"/>
          </w:tcPr>
          <w:p w:rsidR="00F16870" w:rsidRPr="007A0AEF" w:rsidRDefault="00F16870" w:rsidP="00844DBD">
            <w:pPr>
              <w:jc w:val="center"/>
            </w:pPr>
            <w:r w:rsidRPr="007A0AEF">
              <w:t>90/8</w:t>
            </w:r>
          </w:p>
        </w:tc>
        <w:tc>
          <w:tcPr>
            <w:tcW w:w="709" w:type="dxa"/>
            <w:vMerge w:val="restart"/>
          </w:tcPr>
          <w:p w:rsidR="00F16870" w:rsidRPr="007A0AEF" w:rsidRDefault="00F16870" w:rsidP="00F16870">
            <w:pPr>
              <w:jc w:val="center"/>
              <w:rPr>
                <w:b/>
              </w:rPr>
            </w:pPr>
          </w:p>
          <w:p w:rsidR="00F16870" w:rsidRPr="007A0AEF" w:rsidRDefault="00F16870" w:rsidP="00F16870">
            <w:pPr>
              <w:jc w:val="center"/>
              <w:rPr>
                <w:b/>
              </w:rPr>
            </w:pPr>
            <w:r w:rsidRPr="007A0AEF">
              <w:rPr>
                <w:b/>
              </w:rPr>
              <w:t>4</w:t>
            </w:r>
            <w:r w:rsidR="00750F75" w:rsidRPr="007A0AEF">
              <w:rPr>
                <w:b/>
              </w:rPr>
              <w:t>3</w:t>
            </w:r>
          </w:p>
          <w:p w:rsidR="00F16870" w:rsidRPr="007A0AEF" w:rsidRDefault="00F16870" w:rsidP="00D6766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16870" w:rsidRPr="007A0AEF" w:rsidRDefault="00F16870" w:rsidP="006E1261">
            <w:pPr>
              <w:jc w:val="center"/>
              <w:rPr>
                <w:b/>
              </w:rPr>
            </w:pPr>
          </w:p>
          <w:p w:rsidR="00F16870" w:rsidRPr="007A0AEF" w:rsidRDefault="00CD22B2" w:rsidP="006E1261">
            <w:pPr>
              <w:rPr>
                <w:b/>
              </w:rPr>
            </w:pPr>
            <w:r w:rsidRPr="007A0AEF">
              <w:rPr>
                <w:b/>
              </w:rPr>
              <w:t>9</w:t>
            </w:r>
          </w:p>
          <w:p w:rsidR="00F16870" w:rsidRPr="007A0AEF" w:rsidRDefault="00F16870" w:rsidP="006E1261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16870" w:rsidRPr="007A0AEF" w:rsidRDefault="00F16870" w:rsidP="006E1261">
            <w:pPr>
              <w:jc w:val="center"/>
              <w:rPr>
                <w:b/>
              </w:rPr>
            </w:pPr>
            <w:r w:rsidRPr="007A0AEF">
              <w:rPr>
                <w:b/>
              </w:rPr>
              <w:t>7</w:t>
            </w:r>
          </w:p>
        </w:tc>
        <w:tc>
          <w:tcPr>
            <w:tcW w:w="425" w:type="dxa"/>
            <w:vMerge w:val="restart"/>
            <w:vAlign w:val="center"/>
          </w:tcPr>
          <w:p w:rsidR="00F16870" w:rsidRPr="007A0AEF" w:rsidRDefault="00F16870" w:rsidP="006E1261">
            <w:pPr>
              <w:jc w:val="center"/>
              <w:rPr>
                <w:b/>
              </w:rPr>
            </w:pPr>
            <w:r w:rsidRPr="007A0AEF">
              <w:rPr>
                <w:b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F16870" w:rsidRPr="007A0AEF" w:rsidRDefault="00F16870" w:rsidP="006E1261">
            <w:pPr>
              <w:jc w:val="center"/>
              <w:rPr>
                <w:b/>
              </w:rPr>
            </w:pPr>
            <w:r w:rsidRPr="007A0AEF">
              <w:rPr>
                <w:b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F16870" w:rsidRPr="007A0AEF" w:rsidRDefault="00F16870" w:rsidP="008B497C">
            <w:pPr>
              <w:jc w:val="center"/>
              <w:rPr>
                <w:b/>
              </w:rPr>
            </w:pPr>
            <w:r w:rsidRPr="007A0AEF">
              <w:rPr>
                <w:b/>
              </w:rPr>
              <w:t>13</w:t>
            </w:r>
          </w:p>
        </w:tc>
        <w:tc>
          <w:tcPr>
            <w:tcW w:w="426" w:type="dxa"/>
            <w:vMerge w:val="restart"/>
            <w:vAlign w:val="center"/>
          </w:tcPr>
          <w:p w:rsidR="00F16870" w:rsidRPr="007A0AEF" w:rsidRDefault="00F16870" w:rsidP="006E1261">
            <w:pPr>
              <w:jc w:val="center"/>
              <w:rPr>
                <w:b/>
              </w:rPr>
            </w:pPr>
            <w:r w:rsidRPr="007A0AEF">
              <w:rPr>
                <w:b/>
              </w:rPr>
              <w:t>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16870" w:rsidRPr="007A0AEF" w:rsidRDefault="00F16870" w:rsidP="006E1261">
            <w:pPr>
              <w:jc w:val="center"/>
              <w:rPr>
                <w:b/>
              </w:rPr>
            </w:pPr>
            <w:r w:rsidRPr="007A0AEF">
              <w:rPr>
                <w:b/>
              </w:rPr>
              <w:t>6/5</w:t>
            </w:r>
          </w:p>
        </w:tc>
        <w:tc>
          <w:tcPr>
            <w:tcW w:w="567" w:type="dxa"/>
            <w:vMerge w:val="restart"/>
            <w:vAlign w:val="center"/>
          </w:tcPr>
          <w:p w:rsidR="00F16870" w:rsidRPr="007A0AEF" w:rsidRDefault="00F16870" w:rsidP="006E1261">
            <w:pPr>
              <w:jc w:val="center"/>
              <w:rPr>
                <w:b/>
              </w:rPr>
            </w:pPr>
            <w:r w:rsidRPr="007A0AEF">
              <w:rPr>
                <w:b/>
              </w:rPr>
              <w:t>44</w:t>
            </w:r>
          </w:p>
        </w:tc>
        <w:tc>
          <w:tcPr>
            <w:tcW w:w="425" w:type="dxa"/>
            <w:vMerge w:val="restart"/>
            <w:vAlign w:val="center"/>
          </w:tcPr>
          <w:p w:rsidR="00F16870" w:rsidRPr="007A0AEF" w:rsidRDefault="00F16870" w:rsidP="006E1261">
            <w:pPr>
              <w:jc w:val="center"/>
              <w:rPr>
                <w:b/>
              </w:rPr>
            </w:pPr>
            <w:r w:rsidRPr="007A0AEF">
              <w:rPr>
                <w:b/>
              </w:rPr>
              <w:t>2</w:t>
            </w:r>
          </w:p>
        </w:tc>
      </w:tr>
      <w:tr w:rsidR="007A0AEF" w:rsidRPr="007A0AEF" w:rsidTr="00056EDD">
        <w:trPr>
          <w:trHeight w:val="257"/>
        </w:trPr>
        <w:tc>
          <w:tcPr>
            <w:tcW w:w="426" w:type="dxa"/>
            <w:vMerge/>
          </w:tcPr>
          <w:p w:rsidR="00F16870" w:rsidRPr="007A0AEF" w:rsidRDefault="00F16870" w:rsidP="00FD736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16870" w:rsidRPr="007A0AEF" w:rsidRDefault="00F16870" w:rsidP="00FD7368">
            <w:pPr>
              <w:rPr>
                <w:b/>
              </w:rPr>
            </w:pPr>
          </w:p>
        </w:tc>
        <w:tc>
          <w:tcPr>
            <w:tcW w:w="851" w:type="dxa"/>
          </w:tcPr>
          <w:p w:rsidR="00F16870" w:rsidRPr="007A0AEF" w:rsidRDefault="00F16870" w:rsidP="00FA49C5">
            <w:pPr>
              <w:rPr>
                <w:b/>
              </w:rPr>
            </w:pPr>
            <w:r w:rsidRPr="007A0AEF">
              <w:rPr>
                <w:b/>
              </w:rPr>
              <w:t xml:space="preserve">108 </w:t>
            </w:r>
          </w:p>
        </w:tc>
        <w:tc>
          <w:tcPr>
            <w:tcW w:w="850" w:type="dxa"/>
          </w:tcPr>
          <w:p w:rsidR="00F16870" w:rsidRPr="007A0AEF" w:rsidRDefault="00F16870" w:rsidP="00591EC0">
            <w:pPr>
              <w:rPr>
                <w:b/>
              </w:rPr>
            </w:pPr>
            <w:r w:rsidRPr="007A0AEF">
              <w:rPr>
                <w:b/>
              </w:rPr>
              <w:t xml:space="preserve">    </w:t>
            </w:r>
            <w:r w:rsidR="00591EC0" w:rsidRPr="007A0AEF">
              <w:rPr>
                <w:b/>
              </w:rPr>
              <w:t>70</w:t>
            </w:r>
          </w:p>
        </w:tc>
        <w:tc>
          <w:tcPr>
            <w:tcW w:w="851" w:type="dxa"/>
          </w:tcPr>
          <w:p w:rsidR="00F16870" w:rsidRPr="007A0AEF" w:rsidRDefault="00F16870" w:rsidP="00F0388B">
            <w:pPr>
              <w:jc w:val="center"/>
              <w:rPr>
                <w:b/>
              </w:rPr>
            </w:pPr>
            <w:r w:rsidRPr="007A0AEF">
              <w:rPr>
                <w:b/>
              </w:rPr>
              <w:t>108</w:t>
            </w:r>
          </w:p>
          <w:p w:rsidR="00F16870" w:rsidRPr="007A0AEF" w:rsidRDefault="00F16870" w:rsidP="00F0388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16870" w:rsidRPr="007A0AEF" w:rsidRDefault="00F16870" w:rsidP="00B61DCA">
            <w:pPr>
              <w:jc w:val="center"/>
              <w:rPr>
                <w:b/>
              </w:rPr>
            </w:pPr>
            <w:r w:rsidRPr="007A0AEF">
              <w:rPr>
                <w:b/>
              </w:rPr>
              <w:t>98</w:t>
            </w:r>
          </w:p>
          <w:p w:rsidR="00F16870" w:rsidRPr="007A0AEF" w:rsidRDefault="00F16870" w:rsidP="00B61DC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16870" w:rsidRPr="007A0AEF" w:rsidRDefault="00F16870" w:rsidP="00D6766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F16870" w:rsidRPr="007A0AEF" w:rsidRDefault="00F16870" w:rsidP="00E2650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F16870" w:rsidRPr="007A0AEF" w:rsidRDefault="00F16870" w:rsidP="00743C13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F16870" w:rsidRPr="007A0AEF" w:rsidRDefault="00F16870" w:rsidP="00743C1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F16870" w:rsidRPr="007A0AEF" w:rsidRDefault="00F16870" w:rsidP="0036792C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F16870" w:rsidRPr="007A0AEF" w:rsidRDefault="00F16870" w:rsidP="00743C13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F16870" w:rsidRPr="007A0AEF" w:rsidRDefault="00F16870" w:rsidP="00743C1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F16870" w:rsidRPr="007A0AEF" w:rsidRDefault="00F16870" w:rsidP="00743C1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F16870" w:rsidRPr="007A0AEF" w:rsidRDefault="00F16870" w:rsidP="00B933B4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F16870" w:rsidRPr="007A0AEF" w:rsidRDefault="00F16870" w:rsidP="00743C13">
            <w:pPr>
              <w:jc w:val="center"/>
              <w:rPr>
                <w:b/>
              </w:rPr>
            </w:pPr>
          </w:p>
        </w:tc>
      </w:tr>
    </w:tbl>
    <w:p w:rsidR="00892C83" w:rsidRPr="006E1261" w:rsidRDefault="00892C83" w:rsidP="00056EDD">
      <w:pPr>
        <w:ind w:firstLine="567"/>
        <w:rPr>
          <w:rFonts w:eastAsia="Calibri"/>
          <w:b/>
          <w:sz w:val="28"/>
          <w:szCs w:val="28"/>
        </w:rPr>
      </w:pPr>
      <w:r w:rsidRPr="006E1261">
        <w:rPr>
          <w:b/>
          <w:sz w:val="28"/>
          <w:szCs w:val="28"/>
        </w:rPr>
        <w:t>В 201</w:t>
      </w:r>
      <w:r w:rsidR="00074DA3" w:rsidRPr="006E1261">
        <w:rPr>
          <w:b/>
          <w:sz w:val="28"/>
          <w:szCs w:val="28"/>
        </w:rPr>
        <w:t>6</w:t>
      </w:r>
      <w:r w:rsidRPr="006E1261">
        <w:rPr>
          <w:b/>
          <w:sz w:val="28"/>
          <w:szCs w:val="28"/>
        </w:rPr>
        <w:t xml:space="preserve"> году наиболее популярным предметом по выбору остается обществознание (его сдавали 4</w:t>
      </w:r>
      <w:r w:rsidR="00A315BE" w:rsidRPr="006E1261">
        <w:rPr>
          <w:b/>
          <w:sz w:val="28"/>
          <w:szCs w:val="28"/>
        </w:rPr>
        <w:t>1</w:t>
      </w:r>
      <w:r w:rsidRPr="006E1261">
        <w:rPr>
          <w:b/>
          <w:sz w:val="28"/>
          <w:szCs w:val="28"/>
        </w:rPr>
        <w:t xml:space="preserve">%выпускников от общего числа), затем </w:t>
      </w:r>
      <w:r w:rsidR="006E1261" w:rsidRPr="006E1261">
        <w:rPr>
          <w:b/>
          <w:sz w:val="28"/>
          <w:szCs w:val="28"/>
        </w:rPr>
        <w:t>биология</w:t>
      </w:r>
      <w:r w:rsidRPr="006E1261">
        <w:rPr>
          <w:b/>
          <w:sz w:val="28"/>
          <w:szCs w:val="28"/>
        </w:rPr>
        <w:t xml:space="preserve"> и </w:t>
      </w:r>
      <w:r w:rsidR="006E1261" w:rsidRPr="006E1261">
        <w:rPr>
          <w:b/>
          <w:sz w:val="28"/>
          <w:szCs w:val="28"/>
        </w:rPr>
        <w:t>история</w:t>
      </w:r>
      <w:r w:rsidRPr="006E1261">
        <w:rPr>
          <w:b/>
          <w:sz w:val="28"/>
          <w:szCs w:val="28"/>
        </w:rPr>
        <w:t xml:space="preserve">, которые по популярности обошли информатику, </w:t>
      </w:r>
      <w:r w:rsidR="006E1261" w:rsidRPr="006E1261">
        <w:rPr>
          <w:b/>
          <w:sz w:val="28"/>
          <w:szCs w:val="28"/>
        </w:rPr>
        <w:t>физику</w:t>
      </w:r>
      <w:r w:rsidRPr="006E1261">
        <w:rPr>
          <w:b/>
          <w:sz w:val="28"/>
          <w:szCs w:val="28"/>
        </w:rPr>
        <w:t xml:space="preserve"> и английский язык. Замыкают список химия, </w:t>
      </w:r>
      <w:r w:rsidR="006E1261" w:rsidRPr="006E1261">
        <w:rPr>
          <w:b/>
          <w:sz w:val="28"/>
          <w:szCs w:val="28"/>
        </w:rPr>
        <w:t>информатик</w:t>
      </w:r>
      <w:r w:rsidR="006E1261">
        <w:rPr>
          <w:b/>
          <w:sz w:val="28"/>
          <w:szCs w:val="28"/>
        </w:rPr>
        <w:t>а</w:t>
      </w:r>
      <w:r w:rsidR="006E1261" w:rsidRPr="006E1261">
        <w:rPr>
          <w:b/>
          <w:sz w:val="28"/>
          <w:szCs w:val="28"/>
        </w:rPr>
        <w:t>,</w:t>
      </w:r>
      <w:r w:rsidRPr="006E1261">
        <w:rPr>
          <w:b/>
          <w:sz w:val="28"/>
          <w:szCs w:val="28"/>
        </w:rPr>
        <w:t xml:space="preserve"> литература и география</w:t>
      </w:r>
      <w:r w:rsidR="00EE441E" w:rsidRPr="006E1261">
        <w:rPr>
          <w:b/>
          <w:sz w:val="28"/>
          <w:szCs w:val="28"/>
        </w:rPr>
        <w:t>.</w:t>
      </w:r>
      <w:r w:rsidRPr="006E1261">
        <w:rPr>
          <w:b/>
          <w:sz w:val="28"/>
          <w:szCs w:val="28"/>
        </w:rPr>
        <w:t xml:space="preserve"> </w:t>
      </w:r>
      <w:r w:rsidR="000D6CF7" w:rsidRPr="006E1261">
        <w:rPr>
          <w:rFonts w:eastAsia="Calibri"/>
          <w:b/>
          <w:sz w:val="28"/>
          <w:szCs w:val="28"/>
        </w:rPr>
        <w:t>Следует отметить, что выпускники Туринской СШ и Ванаварской СШ выбрали почти весь спектр предметов для сдачи экзамена в форме ЕГЭ</w:t>
      </w:r>
      <w:r w:rsidR="005536CA">
        <w:rPr>
          <w:rFonts w:eastAsia="Calibri"/>
          <w:b/>
          <w:sz w:val="28"/>
          <w:szCs w:val="28"/>
        </w:rPr>
        <w:t>,</w:t>
      </w:r>
      <w:r w:rsidR="000D6CF7" w:rsidRPr="006E1261">
        <w:rPr>
          <w:rFonts w:eastAsia="Calibri"/>
          <w:b/>
          <w:sz w:val="28"/>
          <w:szCs w:val="28"/>
        </w:rPr>
        <w:t xml:space="preserve"> </w:t>
      </w:r>
      <w:r w:rsidR="005536CA">
        <w:rPr>
          <w:rFonts w:eastAsia="Calibri"/>
          <w:b/>
          <w:sz w:val="28"/>
          <w:szCs w:val="28"/>
        </w:rPr>
        <w:t>п</w:t>
      </w:r>
      <w:r w:rsidR="000D6CF7" w:rsidRPr="006E1261">
        <w:rPr>
          <w:rFonts w:eastAsia="Calibri"/>
          <w:b/>
          <w:sz w:val="28"/>
          <w:szCs w:val="28"/>
        </w:rPr>
        <w:t>рактически такая же картина</w:t>
      </w:r>
      <w:r w:rsidR="002A26DD">
        <w:rPr>
          <w:rFonts w:eastAsia="Calibri"/>
          <w:b/>
          <w:sz w:val="28"/>
          <w:szCs w:val="28"/>
        </w:rPr>
        <w:t xml:space="preserve"> и </w:t>
      </w:r>
      <w:r w:rsidR="000D6CF7" w:rsidRPr="006E1261">
        <w:rPr>
          <w:rFonts w:eastAsia="Calibri"/>
          <w:b/>
          <w:sz w:val="28"/>
          <w:szCs w:val="28"/>
        </w:rPr>
        <w:t xml:space="preserve"> в Байкитской СШ</w:t>
      </w:r>
      <w:r w:rsidR="006E1261" w:rsidRPr="006E1261">
        <w:rPr>
          <w:rFonts w:eastAsia="Calibri"/>
          <w:b/>
          <w:sz w:val="28"/>
          <w:szCs w:val="28"/>
        </w:rPr>
        <w:t xml:space="preserve">. В </w:t>
      </w:r>
      <w:r w:rsidR="000D6CF7" w:rsidRPr="006E1261">
        <w:rPr>
          <w:rFonts w:eastAsia="Calibri"/>
          <w:b/>
          <w:sz w:val="28"/>
          <w:szCs w:val="28"/>
        </w:rPr>
        <w:t> </w:t>
      </w:r>
      <w:r w:rsidR="00EE441E" w:rsidRPr="006E1261">
        <w:rPr>
          <w:rFonts w:eastAsia="Calibri"/>
          <w:b/>
          <w:sz w:val="28"/>
          <w:szCs w:val="28"/>
        </w:rPr>
        <w:t>Тутончанской</w:t>
      </w:r>
      <w:r w:rsidR="000D6CF7" w:rsidRPr="006E1261">
        <w:rPr>
          <w:rFonts w:eastAsia="Calibri"/>
          <w:b/>
          <w:sz w:val="28"/>
          <w:szCs w:val="28"/>
        </w:rPr>
        <w:t xml:space="preserve"> СШ выбрали </w:t>
      </w:r>
      <w:r w:rsidR="00EE441E" w:rsidRPr="006E1261">
        <w:rPr>
          <w:rFonts w:eastAsia="Calibri"/>
          <w:b/>
          <w:sz w:val="28"/>
          <w:szCs w:val="28"/>
        </w:rPr>
        <w:t>только обязательные предметы</w:t>
      </w:r>
      <w:r w:rsidR="00056EDD">
        <w:rPr>
          <w:rFonts w:eastAsia="Calibri"/>
          <w:b/>
          <w:sz w:val="28"/>
          <w:szCs w:val="28"/>
        </w:rPr>
        <w:t>.</w:t>
      </w:r>
      <w:r w:rsidR="000D6CF7" w:rsidRPr="006E1261">
        <w:rPr>
          <w:rFonts w:eastAsia="Calibri"/>
          <w:b/>
          <w:sz w:val="28"/>
          <w:szCs w:val="28"/>
        </w:rPr>
        <w:t xml:space="preserve"> </w:t>
      </w:r>
      <w:r w:rsidR="000D6CF7" w:rsidRPr="006E1261">
        <w:rPr>
          <w:b/>
          <w:sz w:val="28"/>
          <w:szCs w:val="28"/>
        </w:rPr>
        <w:t xml:space="preserve"> </w:t>
      </w:r>
    </w:p>
    <w:p w:rsidR="00FD7368" w:rsidRPr="00A315BE" w:rsidRDefault="00FD7368" w:rsidP="00EE7652">
      <w:pPr>
        <w:jc w:val="both"/>
        <w:rPr>
          <w:b/>
          <w:color w:val="FF0000"/>
          <w:sz w:val="28"/>
          <w:szCs w:val="28"/>
        </w:rPr>
      </w:pPr>
    </w:p>
    <w:p w:rsidR="0036792C" w:rsidRDefault="0036792C" w:rsidP="00E11C4E">
      <w:pPr>
        <w:ind w:firstLine="708"/>
        <w:jc w:val="both"/>
        <w:rPr>
          <w:sz w:val="28"/>
          <w:szCs w:val="28"/>
        </w:rPr>
      </w:pPr>
    </w:p>
    <w:p w:rsidR="004D2E4F" w:rsidRDefault="004D2E4F" w:rsidP="00297640">
      <w:pPr>
        <w:jc w:val="both"/>
        <w:rPr>
          <w:b/>
          <w:sz w:val="28"/>
          <w:szCs w:val="28"/>
          <w:u w:val="single"/>
        </w:rPr>
      </w:pPr>
    </w:p>
    <w:p w:rsidR="00EF1A8F" w:rsidRPr="00200136" w:rsidRDefault="00B25456" w:rsidP="00E11C4E">
      <w:pPr>
        <w:ind w:firstLine="708"/>
        <w:jc w:val="both"/>
        <w:rPr>
          <w:b/>
          <w:sz w:val="28"/>
          <w:szCs w:val="28"/>
          <w:u w:val="single"/>
        </w:rPr>
      </w:pPr>
      <w:r w:rsidRPr="00200136">
        <w:rPr>
          <w:b/>
          <w:sz w:val="28"/>
          <w:szCs w:val="28"/>
          <w:u w:val="single"/>
        </w:rPr>
        <w:t xml:space="preserve">2. </w:t>
      </w:r>
      <w:r w:rsidR="00DD7F04">
        <w:rPr>
          <w:b/>
          <w:sz w:val="28"/>
          <w:szCs w:val="28"/>
          <w:u w:val="single"/>
        </w:rPr>
        <w:t>Основные результаты ЕГЭ</w:t>
      </w:r>
    </w:p>
    <w:p w:rsidR="00EF1A8F" w:rsidRDefault="00EF1A8F" w:rsidP="00E11C4E">
      <w:pPr>
        <w:ind w:firstLine="708"/>
        <w:jc w:val="both"/>
        <w:rPr>
          <w:sz w:val="28"/>
          <w:szCs w:val="28"/>
        </w:rPr>
      </w:pPr>
    </w:p>
    <w:p w:rsidR="00297640" w:rsidRDefault="00297640" w:rsidP="00E11C4E">
      <w:pPr>
        <w:ind w:firstLine="708"/>
        <w:jc w:val="both"/>
        <w:rPr>
          <w:sz w:val="28"/>
          <w:szCs w:val="28"/>
        </w:rPr>
      </w:pPr>
    </w:p>
    <w:p w:rsidR="008E5B9A" w:rsidRPr="0006759C" w:rsidRDefault="00B25456" w:rsidP="008E5B9A">
      <w:pPr>
        <w:jc w:val="both"/>
        <w:rPr>
          <w:b/>
          <w:sz w:val="28"/>
          <w:szCs w:val="28"/>
        </w:rPr>
      </w:pPr>
      <w:r w:rsidRPr="0006759C">
        <w:rPr>
          <w:b/>
          <w:bCs/>
          <w:smallCaps/>
          <w:spacing w:val="20"/>
          <w:sz w:val="28"/>
          <w:szCs w:val="28"/>
          <w:u w:color="808080"/>
        </w:rPr>
        <w:t xml:space="preserve">   </w:t>
      </w:r>
      <w:r w:rsidR="008E5B9A" w:rsidRPr="0006759C">
        <w:rPr>
          <w:b/>
          <w:sz w:val="28"/>
          <w:szCs w:val="28"/>
        </w:rPr>
        <w:t>2.1. Уровень освоения образовательного стандарта</w:t>
      </w:r>
    </w:p>
    <w:p w:rsidR="008E5B9A" w:rsidRPr="0006759C" w:rsidRDefault="008E5B9A" w:rsidP="008E5B9A">
      <w:pPr>
        <w:ind w:firstLine="567"/>
        <w:jc w:val="both"/>
        <w:rPr>
          <w:rFonts w:eastAsia="Calibri"/>
          <w:sz w:val="28"/>
          <w:szCs w:val="28"/>
        </w:rPr>
      </w:pPr>
      <w:r w:rsidRPr="0006759C">
        <w:rPr>
          <w:rFonts w:eastAsia="Calibri"/>
          <w:sz w:val="28"/>
          <w:szCs w:val="28"/>
        </w:rPr>
        <w:t>Оценка уровня освоения образовательного стандарта основывается на значениях основного индикатора:</w:t>
      </w:r>
    </w:p>
    <w:p w:rsidR="008E5B9A" w:rsidRPr="0006759C" w:rsidRDefault="008E5B9A" w:rsidP="008E5B9A">
      <w:pPr>
        <w:pStyle w:val="a4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06759C">
        <w:rPr>
          <w:sz w:val="28"/>
          <w:szCs w:val="28"/>
        </w:rPr>
        <w:t>доля выпускников, успешно сдавших оба обязательных экзамена (преодолевших минимальный порог ЕГЭ и по русскому языку, и по математике, что подтверждает освоение выпускником основных общеобразовательных программ среднего общего образования</w:t>
      </w:r>
      <w:r w:rsidR="00B25456" w:rsidRPr="0006759C">
        <w:rPr>
          <w:sz w:val="28"/>
          <w:szCs w:val="28"/>
        </w:rPr>
        <w:t xml:space="preserve"> </w:t>
      </w:r>
      <w:r w:rsidRPr="0006759C">
        <w:rPr>
          <w:sz w:val="28"/>
          <w:szCs w:val="28"/>
        </w:rPr>
        <w:t xml:space="preserve"> и получивших аттестат о полном среднем образовании, в общем числе выпускников муниципалитета.</w:t>
      </w:r>
    </w:p>
    <w:p w:rsidR="00544D29" w:rsidRPr="00EF5A1A" w:rsidRDefault="00544D29" w:rsidP="001646B6">
      <w:pPr>
        <w:pStyle w:val="a4"/>
        <w:jc w:val="both"/>
        <w:rPr>
          <w:i/>
          <w:sz w:val="28"/>
          <w:szCs w:val="28"/>
        </w:rPr>
      </w:pPr>
    </w:p>
    <w:p w:rsidR="00200136" w:rsidRDefault="00FD7368" w:rsidP="00C76F9B">
      <w:pPr>
        <w:pStyle w:val="a9"/>
      </w:pPr>
      <w:r>
        <w:t xml:space="preserve">                                                                                                                                               </w:t>
      </w:r>
    </w:p>
    <w:p w:rsidR="008B643E" w:rsidRPr="00527C6F" w:rsidRDefault="008E5B9A" w:rsidP="008E5B9A">
      <w:pPr>
        <w:jc w:val="center"/>
        <w:rPr>
          <w:rFonts w:eastAsia="Arial CYR"/>
          <w:b/>
          <w:smallCaps/>
        </w:rPr>
      </w:pPr>
      <w:r w:rsidRPr="00527C6F">
        <w:rPr>
          <w:rFonts w:eastAsia="Arial CYR"/>
          <w:b/>
          <w:smallCaps/>
        </w:rPr>
        <w:t>Основные результаты участников ЕГЭ по обязательным предметам</w:t>
      </w:r>
    </w:p>
    <w:p w:rsidR="00F71D6D" w:rsidRPr="004D2E4F" w:rsidRDefault="004D2E4F" w:rsidP="00C76F9B">
      <w:pPr>
        <w:pStyle w:val="a9"/>
      </w:pPr>
      <w:r>
        <w:t xml:space="preserve">                                          </w:t>
      </w:r>
      <w:r w:rsidR="008B643E" w:rsidRPr="004D2E4F">
        <w:t>(</w:t>
      </w:r>
      <w:r w:rsidR="009C61AB" w:rsidRPr="004D2E4F">
        <w:rPr>
          <w:u w:val="single"/>
        </w:rPr>
        <w:t xml:space="preserve">очная </w:t>
      </w:r>
      <w:r w:rsidR="008B643E" w:rsidRPr="004D2E4F">
        <w:rPr>
          <w:u w:val="single"/>
        </w:rPr>
        <w:t xml:space="preserve"> форма обучения)</w:t>
      </w:r>
      <w:r w:rsidR="005C395B" w:rsidRPr="004D2E4F">
        <w:t xml:space="preserve">                                          </w:t>
      </w:r>
    </w:p>
    <w:p w:rsidR="008E5B9A" w:rsidRPr="004D2E4F" w:rsidRDefault="00F71D6D" w:rsidP="00C76F9B">
      <w:pPr>
        <w:pStyle w:val="a9"/>
      </w:pPr>
      <w:r>
        <w:t xml:space="preserve">                                                                                                                                                          </w:t>
      </w:r>
      <w:r w:rsidR="004D2E4F">
        <w:t xml:space="preserve">                                                     </w:t>
      </w:r>
    </w:p>
    <w:tbl>
      <w:tblPr>
        <w:tblW w:w="11624" w:type="dxa"/>
        <w:tblInd w:w="-11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850"/>
        <w:gridCol w:w="993"/>
        <w:gridCol w:w="992"/>
        <w:gridCol w:w="850"/>
        <w:gridCol w:w="1134"/>
        <w:gridCol w:w="993"/>
        <w:gridCol w:w="992"/>
        <w:gridCol w:w="992"/>
      </w:tblGrid>
      <w:tr w:rsidR="00A31928" w:rsidRPr="00544D29" w:rsidTr="001828E1">
        <w:trPr>
          <w:cantSplit/>
          <w:trHeight w:val="1467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31928" w:rsidRPr="00544D29" w:rsidRDefault="00A31928" w:rsidP="00B2545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31928" w:rsidRPr="00544D29" w:rsidRDefault="00A31928" w:rsidP="00B2545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31928" w:rsidRPr="00544D29" w:rsidRDefault="00A31928" w:rsidP="00B2545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31928" w:rsidRPr="00544D29" w:rsidRDefault="00A31928" w:rsidP="00B2545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31928" w:rsidRPr="00544D29" w:rsidRDefault="00A31928" w:rsidP="00B2545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31928" w:rsidRPr="00544D29" w:rsidRDefault="00A31928" w:rsidP="00B2545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31928" w:rsidRPr="00544D29" w:rsidRDefault="00A31928" w:rsidP="00B2545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31928" w:rsidRPr="00544D29" w:rsidRDefault="00A31928" w:rsidP="00B2545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31928" w:rsidRPr="00544D29" w:rsidRDefault="00A31928" w:rsidP="00B2545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31928" w:rsidRPr="00544D29" w:rsidRDefault="00A31928" w:rsidP="00B2545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31928" w:rsidRPr="00544D29" w:rsidRDefault="00A31928" w:rsidP="0006759C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A31928" w:rsidRPr="007E1138" w:rsidRDefault="00A31928" w:rsidP="0006759C">
            <w:pPr>
              <w:rPr>
                <w:rFonts w:eastAsia="Calibri"/>
              </w:rPr>
            </w:pPr>
            <w:r w:rsidRPr="007E1138">
              <w:rPr>
                <w:rFonts w:eastAsia="Calibri"/>
              </w:rPr>
              <w:t>Наименование  показателя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928" w:rsidRPr="008266AF" w:rsidRDefault="00A31928" w:rsidP="00544D29">
            <w:pPr>
              <w:jc w:val="center"/>
              <w:rPr>
                <w:rFonts w:eastAsia="Calibri"/>
                <w:sz w:val="22"/>
                <w:szCs w:val="22"/>
              </w:rPr>
            </w:pPr>
            <w:r w:rsidRPr="008266AF">
              <w:rPr>
                <w:rFonts w:eastAsia="Calibri"/>
                <w:sz w:val="22"/>
                <w:szCs w:val="22"/>
              </w:rPr>
              <w:t>ЭМР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1928" w:rsidRPr="008266AF" w:rsidRDefault="00A31928" w:rsidP="00CD3B7F">
            <w:pPr>
              <w:jc w:val="center"/>
              <w:rPr>
                <w:rFonts w:eastAsia="Calibri"/>
                <w:sz w:val="22"/>
                <w:szCs w:val="22"/>
              </w:rPr>
            </w:pPr>
            <w:r w:rsidRPr="008266AF">
              <w:rPr>
                <w:rFonts w:eastAsia="Calibri"/>
                <w:sz w:val="22"/>
                <w:szCs w:val="22"/>
              </w:rPr>
              <w:t>ЕСШ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1928" w:rsidRPr="008266AF" w:rsidRDefault="00A31928" w:rsidP="00CD3B7F">
            <w:pPr>
              <w:jc w:val="center"/>
              <w:rPr>
                <w:rFonts w:eastAsia="Calibri"/>
                <w:sz w:val="22"/>
                <w:szCs w:val="22"/>
              </w:rPr>
            </w:pPr>
            <w:r w:rsidRPr="008266AF">
              <w:rPr>
                <w:rFonts w:eastAsia="Calibri"/>
                <w:sz w:val="22"/>
                <w:szCs w:val="22"/>
              </w:rPr>
              <w:t>ТСШ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928" w:rsidRPr="008266AF" w:rsidRDefault="00A31928" w:rsidP="00152B40">
            <w:pPr>
              <w:jc w:val="center"/>
              <w:rPr>
                <w:rFonts w:eastAsia="Calibri"/>
                <w:sz w:val="22"/>
                <w:szCs w:val="22"/>
              </w:rPr>
            </w:pPr>
            <w:r w:rsidRPr="008266AF">
              <w:rPr>
                <w:rFonts w:eastAsia="Calibri"/>
                <w:sz w:val="22"/>
                <w:szCs w:val="22"/>
              </w:rPr>
              <w:t>ТСШ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1928" w:rsidRPr="008266AF" w:rsidRDefault="00A31928" w:rsidP="00CD3B7F">
            <w:pPr>
              <w:jc w:val="center"/>
              <w:rPr>
                <w:rFonts w:eastAsia="Calibri"/>
                <w:sz w:val="22"/>
                <w:szCs w:val="22"/>
              </w:rPr>
            </w:pPr>
            <w:r w:rsidRPr="008266AF">
              <w:rPr>
                <w:rFonts w:eastAsia="Calibri"/>
                <w:sz w:val="22"/>
                <w:szCs w:val="22"/>
              </w:rPr>
              <w:t>ТСШ-И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1928" w:rsidRPr="008266AF" w:rsidRDefault="00A31928" w:rsidP="00CD3B7F">
            <w:pPr>
              <w:jc w:val="center"/>
              <w:rPr>
                <w:rFonts w:eastAsia="Calibri"/>
                <w:sz w:val="22"/>
                <w:szCs w:val="22"/>
              </w:rPr>
            </w:pPr>
            <w:r w:rsidRPr="008266AF">
              <w:rPr>
                <w:rFonts w:eastAsia="Calibri"/>
                <w:sz w:val="22"/>
                <w:szCs w:val="22"/>
              </w:rPr>
              <w:t>ВСШ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1928" w:rsidRPr="008266AF" w:rsidRDefault="00CD3B7F" w:rsidP="00CD3B7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="00A31928" w:rsidRPr="008266AF">
              <w:rPr>
                <w:rFonts w:eastAsia="Calibri"/>
                <w:sz w:val="22"/>
                <w:szCs w:val="22"/>
              </w:rPr>
              <w:t>СШ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28" w:rsidRPr="008266AF" w:rsidRDefault="007D741E" w:rsidP="00152B4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БС</w:t>
            </w:r>
            <w:r w:rsidR="00A31928" w:rsidRPr="008266AF">
              <w:rPr>
                <w:rFonts w:eastAsia="Calibri"/>
                <w:sz w:val="22"/>
                <w:szCs w:val="22"/>
              </w:rPr>
              <w:t>Ш</w:t>
            </w:r>
          </w:p>
        </w:tc>
      </w:tr>
      <w:tr w:rsidR="00A31928" w:rsidRPr="00544D29" w:rsidTr="001828E1">
        <w:trPr>
          <w:trHeight w:val="539"/>
        </w:trPr>
        <w:tc>
          <w:tcPr>
            <w:tcW w:w="495" w:type="dxa"/>
            <w:vMerge/>
            <w:shd w:val="clear" w:color="auto" w:fill="auto"/>
            <w:vAlign w:val="center"/>
          </w:tcPr>
          <w:p w:rsidR="00A31928" w:rsidRPr="00544D29" w:rsidRDefault="00A31928" w:rsidP="0006759C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A31928" w:rsidRPr="007E1138" w:rsidRDefault="00A31928" w:rsidP="0006759C">
            <w:pPr>
              <w:rPr>
                <w:rFonts w:eastAsia="Calibri"/>
              </w:rPr>
            </w:pPr>
            <w:r w:rsidRPr="007E1138">
              <w:rPr>
                <w:rFonts w:eastAsia="Calibri"/>
              </w:rPr>
              <w:t>Количество участников</w:t>
            </w:r>
          </w:p>
          <w:p w:rsidR="00A31928" w:rsidRPr="007E1138" w:rsidRDefault="00A31928" w:rsidP="0006759C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928" w:rsidRPr="007E1138" w:rsidRDefault="00CD3B7F" w:rsidP="003406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1928" w:rsidRPr="007E1138" w:rsidRDefault="00CD3B7F" w:rsidP="008B64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1928" w:rsidRPr="007E1138" w:rsidRDefault="00A31928" w:rsidP="00B25456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928" w:rsidRPr="007E1138" w:rsidRDefault="00A31928" w:rsidP="00CD3B7F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2</w:t>
            </w:r>
            <w:r w:rsidR="00CD3B7F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1928" w:rsidRPr="007E1138" w:rsidRDefault="00A31928" w:rsidP="00CD3B7F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1</w:t>
            </w:r>
            <w:r w:rsidR="00CD3B7F">
              <w:rPr>
                <w:rFonts w:eastAsia="Calibri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1928" w:rsidRPr="007E1138" w:rsidRDefault="00A31928" w:rsidP="00CD3B7F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2</w:t>
            </w:r>
            <w:r w:rsidR="00CD3B7F">
              <w:rPr>
                <w:rFonts w:eastAsia="Calibri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1928" w:rsidRPr="007E1138" w:rsidRDefault="00CD3B7F" w:rsidP="00B254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28" w:rsidRPr="007E1138" w:rsidRDefault="00CD3B7F" w:rsidP="003406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34065E" w:rsidRPr="00544D29" w:rsidTr="001828E1">
        <w:trPr>
          <w:trHeight w:val="1130"/>
        </w:trPr>
        <w:tc>
          <w:tcPr>
            <w:tcW w:w="495" w:type="dxa"/>
            <w:vMerge/>
            <w:tcBorders>
              <w:top w:val="nil"/>
            </w:tcBorders>
            <w:shd w:val="clear" w:color="auto" w:fill="auto"/>
            <w:vAlign w:val="bottom"/>
          </w:tcPr>
          <w:p w:rsidR="0034065E" w:rsidRPr="00544D29" w:rsidRDefault="0034065E" w:rsidP="0006759C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  <w:vAlign w:val="bottom"/>
          </w:tcPr>
          <w:p w:rsidR="0034065E" w:rsidRPr="007E1138" w:rsidRDefault="0034065E" w:rsidP="00A31928">
            <w:pPr>
              <w:jc w:val="both"/>
              <w:rPr>
                <w:rFonts w:eastAsia="Calibri"/>
              </w:rPr>
            </w:pPr>
            <w:r w:rsidRPr="007E1138">
              <w:rPr>
                <w:rFonts w:eastAsia="Calibri"/>
              </w:rPr>
              <w:t>Количество выпускников,</w:t>
            </w:r>
          </w:p>
          <w:p w:rsidR="0034065E" w:rsidRPr="007E1138" w:rsidRDefault="0034065E" w:rsidP="00A31928">
            <w:pPr>
              <w:jc w:val="both"/>
              <w:rPr>
                <w:rFonts w:eastAsia="Calibri"/>
              </w:rPr>
            </w:pPr>
            <w:r w:rsidRPr="007E1138">
              <w:rPr>
                <w:rFonts w:eastAsia="Calibri"/>
              </w:rPr>
              <w:t>успешно сдавших два обязательных экзамена в форме ЕГЭ  (больше</w:t>
            </w:r>
          </w:p>
          <w:p w:rsidR="0034065E" w:rsidRPr="007E1138" w:rsidRDefault="0034065E" w:rsidP="00A31928">
            <w:pPr>
              <w:jc w:val="both"/>
              <w:rPr>
                <w:rFonts w:eastAsia="Calibri"/>
              </w:rPr>
            </w:pPr>
            <w:r w:rsidRPr="007E1138">
              <w:rPr>
                <w:rFonts w:eastAsia="Calibri"/>
              </w:rPr>
              <w:t>минимального количества баллов)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065E" w:rsidRPr="007E1138" w:rsidRDefault="004D2E4F" w:rsidP="008B64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065E" w:rsidRPr="007E1138" w:rsidRDefault="0034065E" w:rsidP="000C7D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065E" w:rsidRPr="007E1138" w:rsidRDefault="0034065E" w:rsidP="000C7D62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065E" w:rsidRPr="007E1138" w:rsidRDefault="0034065E" w:rsidP="004D2E4F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2</w:t>
            </w:r>
            <w:r w:rsidR="004D2E4F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4065E" w:rsidRPr="007E1138" w:rsidRDefault="0034065E" w:rsidP="004D2E4F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1</w:t>
            </w:r>
            <w:r w:rsidR="004D2E4F">
              <w:rPr>
                <w:rFonts w:eastAsia="Calibri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4065E" w:rsidRPr="007E1138" w:rsidRDefault="0034065E" w:rsidP="004D2E4F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2</w:t>
            </w:r>
            <w:r w:rsidR="004D2E4F">
              <w:rPr>
                <w:rFonts w:eastAsia="Calibri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4065E" w:rsidRPr="007E1138" w:rsidRDefault="004D2E4F" w:rsidP="000C7D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5E" w:rsidRPr="007E1138" w:rsidRDefault="004D2E4F" w:rsidP="000C7D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A31928" w:rsidRPr="00544D29" w:rsidTr="001828E1">
        <w:trPr>
          <w:trHeight w:val="1118"/>
        </w:trPr>
        <w:tc>
          <w:tcPr>
            <w:tcW w:w="495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A31928" w:rsidRPr="00544D29" w:rsidRDefault="00A31928" w:rsidP="0006759C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  <w:vAlign w:val="bottom"/>
          </w:tcPr>
          <w:p w:rsidR="00A31928" w:rsidRPr="007E1138" w:rsidRDefault="00A31928" w:rsidP="0006759C">
            <w:pPr>
              <w:jc w:val="both"/>
              <w:rPr>
                <w:rFonts w:eastAsia="Calibri"/>
              </w:rPr>
            </w:pPr>
            <w:r w:rsidRPr="007E1138">
              <w:rPr>
                <w:rFonts w:eastAsia="Calibri"/>
              </w:rPr>
              <w:t xml:space="preserve">Доля выпускников, успешно </w:t>
            </w:r>
          </w:p>
          <w:p w:rsidR="00A31928" w:rsidRPr="007E1138" w:rsidRDefault="00A31928" w:rsidP="0006759C">
            <w:pPr>
              <w:jc w:val="both"/>
              <w:rPr>
                <w:rFonts w:eastAsia="Calibri"/>
              </w:rPr>
            </w:pPr>
            <w:r w:rsidRPr="007E1138">
              <w:rPr>
                <w:rFonts w:eastAsia="Calibri"/>
              </w:rPr>
              <w:t xml:space="preserve">сдавших два обязательных экзамена в форме ЕГЭ (больше минимального </w:t>
            </w:r>
          </w:p>
          <w:p w:rsidR="00A31928" w:rsidRPr="007E1138" w:rsidRDefault="00A31928" w:rsidP="00CD3B7F">
            <w:pPr>
              <w:jc w:val="both"/>
              <w:rPr>
                <w:rFonts w:eastAsia="Calibri"/>
              </w:rPr>
            </w:pPr>
            <w:r w:rsidRPr="007E1138">
              <w:rPr>
                <w:rFonts w:eastAsia="Calibri"/>
              </w:rPr>
              <w:t xml:space="preserve">количества баллов </w:t>
            </w:r>
            <w:r w:rsidR="00CD3B7F">
              <w:rPr>
                <w:rFonts w:eastAsia="Calibri"/>
              </w:rPr>
              <w:t xml:space="preserve"> </w:t>
            </w:r>
            <w:r w:rsidRPr="007E1138">
              <w:rPr>
                <w:rFonts w:eastAsia="Calibri"/>
              </w:rPr>
              <w:t>в 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928" w:rsidRPr="007E1138" w:rsidRDefault="0034065E" w:rsidP="008B64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1928" w:rsidRPr="007E1138" w:rsidRDefault="00A31928" w:rsidP="008B643E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1928" w:rsidRPr="007E1138" w:rsidRDefault="00A31928" w:rsidP="008B643E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1928" w:rsidRPr="007E1138" w:rsidRDefault="00A31928" w:rsidP="008B643E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1928" w:rsidRPr="007E1138" w:rsidRDefault="00A31928" w:rsidP="00A31928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31928" w:rsidRPr="007E1138" w:rsidRDefault="00A31928" w:rsidP="00A31928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1928" w:rsidRPr="007E1138" w:rsidRDefault="00A31928" w:rsidP="00A31928">
            <w:pPr>
              <w:jc w:val="center"/>
              <w:rPr>
                <w:rFonts w:eastAsia="Calibri"/>
              </w:rPr>
            </w:pPr>
            <w:r w:rsidRPr="007E1138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28" w:rsidRPr="007E1138" w:rsidRDefault="0034065E" w:rsidP="00B254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:rsidR="00733E7C" w:rsidRDefault="00733E7C" w:rsidP="003233A4">
      <w:pPr>
        <w:jc w:val="both"/>
        <w:rPr>
          <w:rFonts w:eastAsia="Calibri"/>
          <w:b/>
          <w:sz w:val="28"/>
          <w:szCs w:val="28"/>
        </w:rPr>
      </w:pPr>
    </w:p>
    <w:p w:rsidR="00637AB4" w:rsidRDefault="005C395B" w:rsidP="005C395B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100</w:t>
      </w:r>
      <w:r w:rsidRPr="003233A4">
        <w:rPr>
          <w:rFonts w:eastAsia="Calibri"/>
          <w:b/>
          <w:sz w:val="28"/>
          <w:szCs w:val="28"/>
        </w:rPr>
        <w:t>% выпускников (</w:t>
      </w:r>
      <w:r>
        <w:rPr>
          <w:rFonts w:eastAsia="Calibri"/>
          <w:b/>
          <w:sz w:val="28"/>
          <w:szCs w:val="28"/>
        </w:rPr>
        <w:t xml:space="preserve">очная </w:t>
      </w:r>
      <w:r w:rsidRPr="003233A4">
        <w:rPr>
          <w:rFonts w:eastAsia="Calibri"/>
          <w:b/>
          <w:sz w:val="28"/>
          <w:szCs w:val="28"/>
        </w:rPr>
        <w:t xml:space="preserve"> форма обучения) Эвенкийского муниципального района освоили стандарт, они преодолели минимальный порог ЕГЭ и по русскому языку, и по математике, что подтверждает освоение ими основных общеобразовательных программ среднего общего образования в 201</w:t>
      </w:r>
      <w:r w:rsidR="00D0552D">
        <w:rPr>
          <w:rFonts w:eastAsia="Calibri"/>
          <w:b/>
          <w:sz w:val="28"/>
          <w:szCs w:val="28"/>
        </w:rPr>
        <w:t>6</w:t>
      </w:r>
      <w:r>
        <w:rPr>
          <w:rFonts w:eastAsia="Calibri"/>
          <w:b/>
          <w:sz w:val="28"/>
          <w:szCs w:val="28"/>
        </w:rPr>
        <w:t>году (см. таблицу)</w:t>
      </w:r>
      <w:r w:rsidR="00637AB4">
        <w:rPr>
          <w:rFonts w:eastAsia="Calibri"/>
          <w:b/>
          <w:sz w:val="28"/>
          <w:szCs w:val="28"/>
        </w:rPr>
        <w:t xml:space="preserve">. </w:t>
      </w:r>
    </w:p>
    <w:p w:rsidR="005C395B" w:rsidRPr="00544D29" w:rsidRDefault="00C8255D" w:rsidP="005C395B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="00637AB4">
        <w:rPr>
          <w:rFonts w:eastAsia="Calibri"/>
          <w:b/>
          <w:sz w:val="28"/>
          <w:szCs w:val="28"/>
        </w:rPr>
        <w:t xml:space="preserve"> выпускников (ТСШ</w:t>
      </w:r>
      <w:r w:rsidR="00D0552D">
        <w:rPr>
          <w:rFonts w:eastAsia="Calibri"/>
          <w:b/>
          <w:sz w:val="28"/>
          <w:szCs w:val="28"/>
        </w:rPr>
        <w:t>-И</w:t>
      </w:r>
      <w:r w:rsidR="00637AB4">
        <w:rPr>
          <w:rFonts w:eastAsia="Calibri"/>
          <w:b/>
          <w:sz w:val="28"/>
          <w:szCs w:val="28"/>
        </w:rPr>
        <w:t>-</w:t>
      </w:r>
      <w:r w:rsidR="00D0552D">
        <w:rPr>
          <w:rFonts w:eastAsia="Calibri"/>
          <w:b/>
          <w:sz w:val="28"/>
          <w:szCs w:val="28"/>
        </w:rPr>
        <w:t>2</w:t>
      </w:r>
      <w:r w:rsidR="00637AB4">
        <w:rPr>
          <w:rFonts w:eastAsia="Calibri"/>
          <w:b/>
          <w:sz w:val="28"/>
          <w:szCs w:val="28"/>
        </w:rPr>
        <w:t xml:space="preserve">чел., </w:t>
      </w:r>
      <w:r w:rsidR="00D0552D">
        <w:rPr>
          <w:rFonts w:eastAsia="Calibri"/>
          <w:b/>
          <w:sz w:val="28"/>
          <w:szCs w:val="28"/>
        </w:rPr>
        <w:t>Е</w:t>
      </w:r>
      <w:r w:rsidR="00637AB4">
        <w:rPr>
          <w:rFonts w:eastAsia="Calibri"/>
          <w:b/>
          <w:sz w:val="28"/>
          <w:szCs w:val="28"/>
        </w:rPr>
        <w:t>СШ-</w:t>
      </w:r>
      <w:r w:rsidR="00D0552D">
        <w:rPr>
          <w:rFonts w:eastAsia="Calibri"/>
          <w:b/>
          <w:sz w:val="28"/>
          <w:szCs w:val="28"/>
        </w:rPr>
        <w:t>2</w:t>
      </w:r>
      <w:r w:rsidR="00637AB4">
        <w:rPr>
          <w:rFonts w:eastAsia="Calibri"/>
          <w:b/>
          <w:sz w:val="28"/>
          <w:szCs w:val="28"/>
        </w:rPr>
        <w:t xml:space="preserve"> чел.) пересдавали математику и 1выпускник М</w:t>
      </w:r>
      <w:r w:rsidR="00D0552D">
        <w:rPr>
          <w:rFonts w:eastAsia="Calibri"/>
          <w:b/>
          <w:sz w:val="28"/>
          <w:szCs w:val="28"/>
        </w:rPr>
        <w:t>К</w:t>
      </w:r>
      <w:r w:rsidR="00637AB4">
        <w:rPr>
          <w:rFonts w:eastAsia="Calibri"/>
          <w:b/>
          <w:sz w:val="28"/>
          <w:szCs w:val="28"/>
        </w:rPr>
        <w:t xml:space="preserve">ОУ </w:t>
      </w:r>
      <w:r w:rsidR="00D0552D">
        <w:rPr>
          <w:rFonts w:eastAsia="Calibri"/>
          <w:b/>
          <w:sz w:val="28"/>
          <w:szCs w:val="28"/>
        </w:rPr>
        <w:t>Т</w:t>
      </w:r>
      <w:r w:rsidR="00637AB4">
        <w:rPr>
          <w:rFonts w:eastAsia="Calibri"/>
          <w:b/>
          <w:sz w:val="28"/>
          <w:szCs w:val="28"/>
        </w:rPr>
        <w:t>СШ</w:t>
      </w:r>
      <w:r w:rsidR="00D0552D">
        <w:rPr>
          <w:rFonts w:eastAsia="Calibri"/>
          <w:b/>
          <w:sz w:val="28"/>
          <w:szCs w:val="28"/>
        </w:rPr>
        <w:t>-И</w:t>
      </w:r>
      <w:r w:rsidR="00637AB4">
        <w:rPr>
          <w:rFonts w:eastAsia="Calibri"/>
          <w:b/>
          <w:sz w:val="28"/>
          <w:szCs w:val="28"/>
        </w:rPr>
        <w:t xml:space="preserve"> русский язык</w:t>
      </w:r>
      <w:r w:rsidR="007071AE">
        <w:rPr>
          <w:rFonts w:eastAsia="Calibri"/>
          <w:b/>
          <w:sz w:val="28"/>
          <w:szCs w:val="28"/>
        </w:rPr>
        <w:t>.</w:t>
      </w:r>
      <w:r w:rsidR="00637AB4">
        <w:rPr>
          <w:rFonts w:eastAsia="Calibri"/>
          <w:b/>
          <w:sz w:val="28"/>
          <w:szCs w:val="28"/>
        </w:rPr>
        <w:t xml:space="preserve">  </w:t>
      </w:r>
    </w:p>
    <w:p w:rsidR="00FD7368" w:rsidRDefault="00FD7368" w:rsidP="003233A4">
      <w:pPr>
        <w:jc w:val="both"/>
        <w:rPr>
          <w:rFonts w:eastAsia="Calibri"/>
          <w:b/>
          <w:sz w:val="28"/>
          <w:szCs w:val="28"/>
        </w:rPr>
      </w:pPr>
    </w:p>
    <w:p w:rsidR="009A093B" w:rsidRDefault="009A093B" w:rsidP="003233A4">
      <w:pPr>
        <w:jc w:val="both"/>
        <w:rPr>
          <w:rFonts w:eastAsia="Calibri"/>
          <w:b/>
          <w:sz w:val="28"/>
          <w:szCs w:val="28"/>
        </w:rPr>
      </w:pPr>
    </w:p>
    <w:p w:rsidR="009A093B" w:rsidRDefault="009A093B" w:rsidP="003233A4">
      <w:pPr>
        <w:jc w:val="both"/>
        <w:rPr>
          <w:rFonts w:eastAsia="Calibri"/>
          <w:b/>
          <w:sz w:val="28"/>
          <w:szCs w:val="28"/>
        </w:rPr>
      </w:pPr>
    </w:p>
    <w:p w:rsidR="00914F04" w:rsidRPr="003233A4" w:rsidRDefault="00200136" w:rsidP="00C76F9B">
      <w:pPr>
        <w:pStyle w:val="a9"/>
      </w:pPr>
      <w:r>
        <w:t xml:space="preserve">                                                                                                                                             </w:t>
      </w:r>
    </w:p>
    <w:p w:rsidR="004D2E4F" w:rsidRDefault="004D2E4F" w:rsidP="00914F04">
      <w:pPr>
        <w:jc w:val="center"/>
        <w:rPr>
          <w:rFonts w:eastAsia="Arial CYR"/>
          <w:b/>
          <w:smallCaps/>
        </w:rPr>
      </w:pPr>
    </w:p>
    <w:p w:rsidR="004D2E4F" w:rsidRDefault="004D2E4F" w:rsidP="00914F04">
      <w:pPr>
        <w:jc w:val="center"/>
        <w:rPr>
          <w:rFonts w:eastAsia="Arial CYR"/>
          <w:b/>
          <w:smallCaps/>
        </w:rPr>
      </w:pPr>
    </w:p>
    <w:p w:rsidR="00914F04" w:rsidRPr="005C395B" w:rsidRDefault="00914F04" w:rsidP="00914F04">
      <w:pPr>
        <w:jc w:val="center"/>
        <w:rPr>
          <w:rFonts w:eastAsia="Arial CYR"/>
          <w:b/>
          <w:smallCaps/>
        </w:rPr>
      </w:pPr>
      <w:r w:rsidRPr="005C395B">
        <w:rPr>
          <w:rFonts w:eastAsia="Arial CYR"/>
          <w:b/>
          <w:smallCaps/>
        </w:rPr>
        <w:t>Основные результаты участников ЕГЭ по обязательным предметам</w:t>
      </w:r>
    </w:p>
    <w:p w:rsidR="00733E7C" w:rsidRPr="005C395B" w:rsidRDefault="00914F04" w:rsidP="00733E7C">
      <w:pPr>
        <w:jc w:val="center"/>
        <w:rPr>
          <w:rFonts w:eastAsia="Arial CYR"/>
          <w:smallCaps/>
        </w:rPr>
      </w:pPr>
      <w:r w:rsidRPr="005C395B">
        <w:rPr>
          <w:rFonts w:eastAsia="Arial CYR"/>
          <w:b/>
          <w:smallCaps/>
        </w:rPr>
        <w:t>(заочная  форма обучения</w:t>
      </w:r>
      <w:r w:rsidR="00931340" w:rsidRPr="005C395B">
        <w:rPr>
          <w:rFonts w:eastAsia="Arial CYR"/>
          <w:smallCaps/>
        </w:rPr>
        <w:t>)</w:t>
      </w:r>
    </w:p>
    <w:p w:rsidR="00733E7C" w:rsidRPr="00931340" w:rsidRDefault="00733E7C" w:rsidP="008266AF">
      <w:pPr>
        <w:rPr>
          <w:rFonts w:eastAsia="Arial CYR"/>
          <w:smallCaps/>
          <w:sz w:val="20"/>
          <w:szCs w:val="20"/>
        </w:rPr>
      </w:pPr>
    </w:p>
    <w:tbl>
      <w:tblPr>
        <w:tblStyle w:val="a3"/>
        <w:tblW w:w="11014" w:type="dxa"/>
        <w:jc w:val="center"/>
        <w:tblInd w:w="-3212" w:type="dxa"/>
        <w:tblLook w:val="04A0" w:firstRow="1" w:lastRow="0" w:firstColumn="1" w:lastColumn="0" w:noHBand="0" w:noVBand="1"/>
      </w:tblPr>
      <w:tblGrid>
        <w:gridCol w:w="7772"/>
        <w:gridCol w:w="737"/>
        <w:gridCol w:w="878"/>
        <w:gridCol w:w="720"/>
        <w:gridCol w:w="907"/>
      </w:tblGrid>
      <w:tr w:rsidR="00152B40" w:rsidRPr="00544D29" w:rsidTr="00152B40">
        <w:trPr>
          <w:trHeight w:val="517"/>
          <w:jc w:val="center"/>
        </w:trPr>
        <w:tc>
          <w:tcPr>
            <w:tcW w:w="7787" w:type="dxa"/>
          </w:tcPr>
          <w:p w:rsidR="00152B40" w:rsidRPr="00EF5A1A" w:rsidRDefault="00152B40" w:rsidP="008266AF">
            <w:pPr>
              <w:rPr>
                <w:rFonts w:eastAsia="Calibri"/>
              </w:rPr>
            </w:pPr>
            <w:r w:rsidRPr="00EF5A1A">
              <w:rPr>
                <w:rFonts w:eastAsia="Calibri"/>
              </w:rPr>
              <w:t>Наименование  показателя</w:t>
            </w:r>
          </w:p>
        </w:tc>
        <w:tc>
          <w:tcPr>
            <w:tcW w:w="737" w:type="dxa"/>
          </w:tcPr>
          <w:p w:rsidR="00152B40" w:rsidRPr="008266AF" w:rsidRDefault="00152B40" w:rsidP="008266AF">
            <w:pPr>
              <w:rPr>
                <w:rFonts w:eastAsia="Calibri"/>
                <w:sz w:val="22"/>
                <w:szCs w:val="22"/>
              </w:rPr>
            </w:pPr>
            <w:r w:rsidRPr="008266AF">
              <w:rPr>
                <w:rFonts w:eastAsia="Calibri"/>
                <w:sz w:val="22"/>
                <w:szCs w:val="22"/>
              </w:rPr>
              <w:t>ЭМР</w:t>
            </w:r>
          </w:p>
        </w:tc>
        <w:tc>
          <w:tcPr>
            <w:tcW w:w="878" w:type="dxa"/>
          </w:tcPr>
          <w:p w:rsidR="00152B40" w:rsidRPr="008266AF" w:rsidRDefault="00152B40" w:rsidP="0034065E">
            <w:pPr>
              <w:rPr>
                <w:rFonts w:eastAsia="Calibri"/>
                <w:sz w:val="22"/>
                <w:szCs w:val="22"/>
              </w:rPr>
            </w:pPr>
            <w:r w:rsidRPr="008266AF">
              <w:rPr>
                <w:rFonts w:eastAsia="Calibri"/>
                <w:sz w:val="22"/>
                <w:szCs w:val="22"/>
              </w:rPr>
              <w:t>ЕСОШ</w:t>
            </w:r>
          </w:p>
        </w:tc>
        <w:tc>
          <w:tcPr>
            <w:tcW w:w="705" w:type="dxa"/>
          </w:tcPr>
          <w:p w:rsidR="00152B40" w:rsidRPr="008266AF" w:rsidRDefault="00152B40" w:rsidP="0034065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ТСШ</w:t>
            </w:r>
          </w:p>
        </w:tc>
        <w:tc>
          <w:tcPr>
            <w:tcW w:w="907" w:type="dxa"/>
          </w:tcPr>
          <w:p w:rsidR="00152B40" w:rsidRPr="008266AF" w:rsidRDefault="007D741E" w:rsidP="0034065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БСШ</w:t>
            </w:r>
          </w:p>
        </w:tc>
      </w:tr>
      <w:tr w:rsidR="00152B40" w:rsidRPr="00544D29" w:rsidTr="00152B40">
        <w:trPr>
          <w:jc w:val="center"/>
        </w:trPr>
        <w:tc>
          <w:tcPr>
            <w:tcW w:w="7787" w:type="dxa"/>
            <w:vAlign w:val="center"/>
          </w:tcPr>
          <w:p w:rsidR="00152B40" w:rsidRPr="00EF5A1A" w:rsidRDefault="00152B40" w:rsidP="00B07F0A">
            <w:pPr>
              <w:rPr>
                <w:rFonts w:eastAsia="Calibri"/>
              </w:rPr>
            </w:pPr>
            <w:r w:rsidRPr="00EF5A1A">
              <w:rPr>
                <w:rFonts w:eastAsia="Calibri"/>
              </w:rPr>
              <w:t>Количество участников</w:t>
            </w:r>
            <w:r w:rsidR="002960EC">
              <w:rPr>
                <w:rFonts w:eastAsia="Calibri"/>
              </w:rPr>
              <w:t>( чел.)</w:t>
            </w:r>
          </w:p>
        </w:tc>
        <w:tc>
          <w:tcPr>
            <w:tcW w:w="737" w:type="dxa"/>
          </w:tcPr>
          <w:p w:rsidR="00152B40" w:rsidRPr="004D2E4F" w:rsidRDefault="004D2E4F" w:rsidP="00C76F9B">
            <w:pPr>
              <w:pStyle w:val="a9"/>
            </w:pPr>
            <w:r w:rsidRPr="004D2E4F">
              <w:t>8</w:t>
            </w:r>
          </w:p>
        </w:tc>
        <w:tc>
          <w:tcPr>
            <w:tcW w:w="878" w:type="dxa"/>
          </w:tcPr>
          <w:p w:rsidR="00152B40" w:rsidRPr="004D2E4F" w:rsidRDefault="00D0552D" w:rsidP="00C76F9B">
            <w:pPr>
              <w:pStyle w:val="a9"/>
            </w:pPr>
            <w:r w:rsidRPr="004D2E4F">
              <w:t>5</w:t>
            </w:r>
          </w:p>
        </w:tc>
        <w:tc>
          <w:tcPr>
            <w:tcW w:w="705" w:type="dxa"/>
          </w:tcPr>
          <w:p w:rsidR="00152B40" w:rsidRPr="004D2E4F" w:rsidRDefault="007D741E" w:rsidP="00C76F9B">
            <w:pPr>
              <w:pStyle w:val="a9"/>
            </w:pPr>
            <w:r w:rsidRPr="004D2E4F">
              <w:t>2</w:t>
            </w:r>
          </w:p>
        </w:tc>
        <w:tc>
          <w:tcPr>
            <w:tcW w:w="907" w:type="dxa"/>
          </w:tcPr>
          <w:p w:rsidR="00152B40" w:rsidRPr="004D2E4F" w:rsidRDefault="007D741E" w:rsidP="00C76F9B">
            <w:pPr>
              <w:pStyle w:val="a9"/>
            </w:pPr>
            <w:r w:rsidRPr="004D2E4F">
              <w:t>1</w:t>
            </w:r>
          </w:p>
        </w:tc>
      </w:tr>
      <w:tr w:rsidR="00152B40" w:rsidRPr="00544D29" w:rsidTr="00152B40">
        <w:trPr>
          <w:jc w:val="center"/>
        </w:trPr>
        <w:tc>
          <w:tcPr>
            <w:tcW w:w="7787" w:type="dxa"/>
            <w:tcBorders>
              <w:top w:val="nil"/>
            </w:tcBorders>
            <w:vAlign w:val="bottom"/>
          </w:tcPr>
          <w:p w:rsidR="00152B40" w:rsidRPr="00EF5A1A" w:rsidRDefault="00152B40" w:rsidP="00B07F0A">
            <w:pPr>
              <w:jc w:val="both"/>
              <w:rPr>
                <w:rFonts w:eastAsia="Calibri"/>
              </w:rPr>
            </w:pPr>
            <w:r w:rsidRPr="00EF5A1A">
              <w:rPr>
                <w:rFonts w:eastAsia="Calibri"/>
              </w:rPr>
              <w:t>Количество выпускников,</w:t>
            </w:r>
          </w:p>
          <w:p w:rsidR="00152B40" w:rsidRPr="00EF5A1A" w:rsidRDefault="00152B40" w:rsidP="00B07F0A">
            <w:pPr>
              <w:jc w:val="both"/>
              <w:rPr>
                <w:rFonts w:eastAsia="Calibri"/>
              </w:rPr>
            </w:pPr>
            <w:r w:rsidRPr="00EF5A1A">
              <w:rPr>
                <w:rFonts w:eastAsia="Calibri"/>
              </w:rPr>
              <w:t>успешно сдавших два обязательных экзамена в форме ЕГЭ  (больше</w:t>
            </w:r>
          </w:p>
          <w:p w:rsidR="00152B40" w:rsidRPr="00EF5A1A" w:rsidRDefault="00152B40" w:rsidP="00B07F0A">
            <w:pPr>
              <w:jc w:val="both"/>
              <w:rPr>
                <w:rFonts w:eastAsia="Calibri"/>
              </w:rPr>
            </w:pPr>
            <w:r w:rsidRPr="00EF5A1A">
              <w:rPr>
                <w:rFonts w:eastAsia="Calibri"/>
              </w:rPr>
              <w:t>минимального количества баллов)</w:t>
            </w:r>
          </w:p>
        </w:tc>
        <w:tc>
          <w:tcPr>
            <w:tcW w:w="737" w:type="dxa"/>
            <w:tcBorders>
              <w:top w:val="nil"/>
            </w:tcBorders>
          </w:tcPr>
          <w:p w:rsidR="00152B40" w:rsidRPr="004D2E4F" w:rsidRDefault="004D2E4F" w:rsidP="00C76F9B">
            <w:pPr>
              <w:pStyle w:val="a9"/>
            </w:pPr>
            <w:r w:rsidRPr="004D2E4F">
              <w:t>8</w:t>
            </w:r>
          </w:p>
        </w:tc>
        <w:tc>
          <w:tcPr>
            <w:tcW w:w="878" w:type="dxa"/>
            <w:tcBorders>
              <w:top w:val="nil"/>
            </w:tcBorders>
          </w:tcPr>
          <w:p w:rsidR="00152B40" w:rsidRPr="004D2E4F" w:rsidRDefault="00D0552D" w:rsidP="00C76F9B">
            <w:pPr>
              <w:pStyle w:val="a9"/>
            </w:pPr>
            <w:r w:rsidRPr="004D2E4F">
              <w:t>5</w:t>
            </w:r>
          </w:p>
        </w:tc>
        <w:tc>
          <w:tcPr>
            <w:tcW w:w="705" w:type="dxa"/>
            <w:tcBorders>
              <w:top w:val="nil"/>
            </w:tcBorders>
          </w:tcPr>
          <w:p w:rsidR="00152B40" w:rsidRPr="004D2E4F" w:rsidRDefault="00D0552D" w:rsidP="00C76F9B">
            <w:pPr>
              <w:pStyle w:val="a9"/>
            </w:pPr>
            <w:r w:rsidRPr="004D2E4F">
              <w:t>2</w:t>
            </w:r>
          </w:p>
        </w:tc>
        <w:tc>
          <w:tcPr>
            <w:tcW w:w="907" w:type="dxa"/>
            <w:tcBorders>
              <w:top w:val="nil"/>
            </w:tcBorders>
          </w:tcPr>
          <w:p w:rsidR="00152B40" w:rsidRPr="004D2E4F" w:rsidRDefault="007D741E" w:rsidP="00C76F9B">
            <w:pPr>
              <w:pStyle w:val="a9"/>
            </w:pPr>
            <w:r w:rsidRPr="004D2E4F">
              <w:t>1</w:t>
            </w:r>
          </w:p>
        </w:tc>
      </w:tr>
      <w:tr w:rsidR="00152B40" w:rsidRPr="00544D29" w:rsidTr="00152B40">
        <w:trPr>
          <w:jc w:val="center"/>
        </w:trPr>
        <w:tc>
          <w:tcPr>
            <w:tcW w:w="7787" w:type="dxa"/>
            <w:tcBorders>
              <w:bottom w:val="single" w:sz="4" w:space="0" w:color="auto"/>
            </w:tcBorders>
            <w:vAlign w:val="bottom"/>
          </w:tcPr>
          <w:p w:rsidR="00152B40" w:rsidRPr="00EF5A1A" w:rsidRDefault="00152B40" w:rsidP="00B07F0A">
            <w:pPr>
              <w:jc w:val="both"/>
              <w:rPr>
                <w:rFonts w:eastAsia="Calibri"/>
              </w:rPr>
            </w:pPr>
            <w:r w:rsidRPr="00EF5A1A">
              <w:rPr>
                <w:rFonts w:eastAsia="Calibri"/>
              </w:rPr>
              <w:t xml:space="preserve">Доля выпускников, успешно </w:t>
            </w:r>
          </w:p>
          <w:p w:rsidR="00152B40" w:rsidRPr="00EF5A1A" w:rsidRDefault="00152B40" w:rsidP="00B07F0A">
            <w:pPr>
              <w:jc w:val="both"/>
              <w:rPr>
                <w:rFonts w:eastAsia="Calibri"/>
              </w:rPr>
            </w:pPr>
            <w:r w:rsidRPr="00EF5A1A">
              <w:rPr>
                <w:rFonts w:eastAsia="Calibri"/>
              </w:rPr>
              <w:t xml:space="preserve">сдавших два обязательных экзамена в форме ЕГЭ (больше минимального </w:t>
            </w:r>
          </w:p>
          <w:p w:rsidR="00152B40" w:rsidRPr="00EF5A1A" w:rsidRDefault="00152B40" w:rsidP="00B07F0A">
            <w:pPr>
              <w:jc w:val="both"/>
              <w:rPr>
                <w:rFonts w:eastAsia="Calibri"/>
              </w:rPr>
            </w:pPr>
            <w:r w:rsidRPr="00EF5A1A">
              <w:rPr>
                <w:rFonts w:eastAsia="Calibri"/>
              </w:rPr>
              <w:t>количества баллов) (в %)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52B40" w:rsidRPr="004D2E4F" w:rsidRDefault="004D2E4F" w:rsidP="00C76F9B">
            <w:pPr>
              <w:pStyle w:val="a9"/>
            </w:pPr>
            <w:r w:rsidRPr="004D2E4F">
              <w:t>100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152B40" w:rsidRPr="004D2E4F" w:rsidRDefault="004D2E4F" w:rsidP="00C76F9B">
            <w:pPr>
              <w:pStyle w:val="a9"/>
            </w:pPr>
            <w:r w:rsidRPr="004D2E4F">
              <w:t>100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52B40" w:rsidRPr="004D2E4F" w:rsidRDefault="004D2E4F" w:rsidP="00C76F9B">
            <w:pPr>
              <w:pStyle w:val="a9"/>
            </w:pPr>
            <w:r w:rsidRPr="004D2E4F">
              <w:t>100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52B40" w:rsidRPr="004D2E4F" w:rsidRDefault="007D741E" w:rsidP="00C76F9B">
            <w:pPr>
              <w:pStyle w:val="a9"/>
            </w:pPr>
            <w:r w:rsidRPr="004D2E4F">
              <w:t>100</w:t>
            </w:r>
          </w:p>
        </w:tc>
      </w:tr>
    </w:tbl>
    <w:p w:rsidR="007E1138" w:rsidRDefault="007E1138" w:rsidP="00C76F9B">
      <w:pPr>
        <w:pStyle w:val="a9"/>
      </w:pPr>
    </w:p>
    <w:p w:rsidR="005C395B" w:rsidRPr="005C395B" w:rsidRDefault="005C395B" w:rsidP="005C395B">
      <w:pPr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Всего </w:t>
      </w:r>
      <w:r w:rsidR="004D2E4F">
        <w:rPr>
          <w:rFonts w:eastAsia="Calibri"/>
          <w:b/>
          <w:sz w:val="28"/>
          <w:szCs w:val="28"/>
        </w:rPr>
        <w:t>100</w:t>
      </w:r>
      <w:r w:rsidRPr="003233A4">
        <w:rPr>
          <w:rFonts w:eastAsia="Calibri"/>
          <w:b/>
          <w:sz w:val="28"/>
          <w:szCs w:val="28"/>
        </w:rPr>
        <w:t>% выпускников</w:t>
      </w:r>
      <w:r>
        <w:rPr>
          <w:rFonts w:eastAsia="Calibri"/>
          <w:b/>
          <w:sz w:val="28"/>
          <w:szCs w:val="28"/>
        </w:rPr>
        <w:t xml:space="preserve"> заочной и</w:t>
      </w:r>
      <w:r w:rsidRPr="003233A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очно-заочной</w:t>
      </w:r>
      <w:r w:rsidRPr="003233A4">
        <w:rPr>
          <w:rFonts w:eastAsia="Calibri"/>
          <w:b/>
          <w:sz w:val="28"/>
          <w:szCs w:val="28"/>
        </w:rPr>
        <w:t xml:space="preserve"> форм</w:t>
      </w:r>
      <w:r>
        <w:rPr>
          <w:rFonts w:eastAsia="Calibri"/>
          <w:b/>
          <w:sz w:val="28"/>
          <w:szCs w:val="28"/>
        </w:rPr>
        <w:t>ы</w:t>
      </w:r>
      <w:r w:rsidRPr="003233A4">
        <w:rPr>
          <w:rFonts w:eastAsia="Calibri"/>
          <w:b/>
          <w:sz w:val="28"/>
          <w:szCs w:val="28"/>
        </w:rPr>
        <w:t xml:space="preserve"> обучения Эвенкийского муниципального района освоили стандарт, они преодолели минимальный порог ЕГЭ и по русскому языку, и по математике, что подтверждает освоение ими основных общеобразовательных программ среднего общего образования в 201</w:t>
      </w:r>
      <w:r w:rsidR="0050207A">
        <w:rPr>
          <w:rFonts w:eastAsia="Calibri"/>
          <w:b/>
          <w:sz w:val="28"/>
          <w:szCs w:val="28"/>
        </w:rPr>
        <w:t>6</w:t>
      </w:r>
      <w:r w:rsidRPr="003233A4">
        <w:rPr>
          <w:rFonts w:eastAsia="Calibri"/>
          <w:b/>
          <w:sz w:val="28"/>
          <w:szCs w:val="28"/>
        </w:rPr>
        <w:t xml:space="preserve"> году (</w:t>
      </w:r>
      <w:r w:rsidRPr="002960EC">
        <w:rPr>
          <w:rFonts w:eastAsia="Calibri"/>
          <w:b/>
        </w:rPr>
        <w:t>см. таблицу</w:t>
      </w:r>
      <w:r w:rsidRPr="003233A4">
        <w:rPr>
          <w:rFonts w:eastAsia="Calibri"/>
          <w:b/>
          <w:sz w:val="28"/>
          <w:szCs w:val="28"/>
        </w:rPr>
        <w:t>).</w:t>
      </w:r>
      <w:r>
        <w:rPr>
          <w:rFonts w:eastAsia="Calibri"/>
          <w:b/>
          <w:sz w:val="28"/>
          <w:szCs w:val="28"/>
        </w:rPr>
        <w:t xml:space="preserve"> </w:t>
      </w:r>
    </w:p>
    <w:p w:rsidR="007E1138" w:rsidRDefault="005C395B" w:rsidP="00C76F9B">
      <w:pPr>
        <w:pStyle w:val="a9"/>
      </w:pPr>
      <w:r>
        <w:t xml:space="preserve">                                                                                                                                             </w:t>
      </w:r>
    </w:p>
    <w:p w:rsidR="003B0B11" w:rsidRDefault="003B0B11" w:rsidP="00297640">
      <w:pPr>
        <w:rPr>
          <w:sz w:val="28"/>
          <w:szCs w:val="28"/>
          <w:u w:val="single"/>
        </w:rPr>
      </w:pPr>
    </w:p>
    <w:p w:rsidR="00CD3B7F" w:rsidRPr="001E012D" w:rsidRDefault="001218AF" w:rsidP="00CD3B7F">
      <w:pPr>
        <w:shd w:val="clear" w:color="auto" w:fill="FFFFFF"/>
        <w:spacing w:before="302"/>
        <w:ind w:left="235"/>
        <w:rPr>
          <w:b/>
        </w:rPr>
      </w:pPr>
      <w:r w:rsidRPr="001E012D">
        <w:rPr>
          <w:b/>
        </w:rPr>
        <w:t>Русский язык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2296"/>
        <w:gridCol w:w="1417"/>
        <w:gridCol w:w="1800"/>
        <w:gridCol w:w="1829"/>
        <w:gridCol w:w="2435"/>
      </w:tblGrid>
      <w:tr w:rsidR="001218AF" w:rsidTr="001218AF">
        <w:tc>
          <w:tcPr>
            <w:tcW w:w="2567" w:type="dxa"/>
          </w:tcPr>
          <w:p w:rsidR="001218AF" w:rsidRDefault="001218AF" w:rsidP="00CD3B7F">
            <w:pPr>
              <w:spacing w:before="302"/>
            </w:pPr>
            <w:r>
              <w:t>Наименование  ОУ</w:t>
            </w:r>
          </w:p>
        </w:tc>
        <w:tc>
          <w:tcPr>
            <w:tcW w:w="1417" w:type="dxa"/>
          </w:tcPr>
          <w:p w:rsidR="001218AF" w:rsidRDefault="001218AF" w:rsidP="00CD3B7F">
            <w:pPr>
              <w:spacing w:before="302"/>
            </w:pPr>
            <w:r>
              <w:t>Количество участников</w:t>
            </w:r>
          </w:p>
        </w:tc>
        <w:tc>
          <w:tcPr>
            <w:tcW w:w="1843" w:type="dxa"/>
          </w:tcPr>
          <w:p w:rsidR="001218AF" w:rsidRDefault="001218AF" w:rsidP="001218AF">
            <w:r>
              <w:t>Доля участников,</w:t>
            </w:r>
          </w:p>
          <w:p w:rsidR="001218AF" w:rsidRDefault="001218AF" w:rsidP="001218AF">
            <w:r>
              <w:t>набравших баллов ниже минимального значения</w:t>
            </w:r>
          </w:p>
        </w:tc>
        <w:tc>
          <w:tcPr>
            <w:tcW w:w="2126" w:type="dxa"/>
          </w:tcPr>
          <w:p w:rsidR="001218AF" w:rsidRDefault="001218AF" w:rsidP="001218AF">
            <w:pPr>
              <w:spacing w:before="302"/>
              <w:jc w:val="center"/>
            </w:pPr>
            <w:r>
              <w:t>Средний балл</w:t>
            </w:r>
          </w:p>
        </w:tc>
        <w:tc>
          <w:tcPr>
            <w:tcW w:w="2658" w:type="dxa"/>
          </w:tcPr>
          <w:p w:rsidR="001218AF" w:rsidRDefault="00297640" w:rsidP="001218AF">
            <w:r>
              <w:t>Количество/доля</w:t>
            </w:r>
            <w:r w:rsidR="001218AF">
              <w:t xml:space="preserve"> участников,</w:t>
            </w:r>
          </w:p>
          <w:p w:rsidR="001218AF" w:rsidRDefault="001218AF" w:rsidP="001218AF">
            <w:r>
              <w:t>получивших от 81 до 100 баллов</w:t>
            </w:r>
          </w:p>
        </w:tc>
      </w:tr>
      <w:tr w:rsidR="001218AF" w:rsidTr="00E57EC7">
        <w:trPr>
          <w:trHeight w:val="645"/>
        </w:trPr>
        <w:tc>
          <w:tcPr>
            <w:tcW w:w="2567" w:type="dxa"/>
          </w:tcPr>
          <w:p w:rsidR="001218AF" w:rsidRDefault="001218AF" w:rsidP="00E57EC7">
            <w:r>
              <w:t>Ессейская СШ</w:t>
            </w:r>
          </w:p>
        </w:tc>
        <w:tc>
          <w:tcPr>
            <w:tcW w:w="1417" w:type="dxa"/>
          </w:tcPr>
          <w:p w:rsidR="001218AF" w:rsidRDefault="001218AF" w:rsidP="00E57EC7">
            <w:pPr>
              <w:spacing w:before="302"/>
            </w:pPr>
            <w:r>
              <w:t>14/5</w:t>
            </w:r>
          </w:p>
        </w:tc>
        <w:tc>
          <w:tcPr>
            <w:tcW w:w="1843" w:type="dxa"/>
          </w:tcPr>
          <w:p w:rsidR="001218AF" w:rsidRDefault="001218AF" w:rsidP="00E57EC7">
            <w:pPr>
              <w:spacing w:before="302"/>
            </w:pPr>
            <w:r>
              <w:t>0</w:t>
            </w:r>
          </w:p>
        </w:tc>
        <w:tc>
          <w:tcPr>
            <w:tcW w:w="2126" w:type="dxa"/>
          </w:tcPr>
          <w:p w:rsidR="00297640" w:rsidRDefault="001218AF" w:rsidP="00E57EC7">
            <w:r>
              <w:t xml:space="preserve">49/40- </w:t>
            </w:r>
          </w:p>
          <w:p w:rsidR="001218AF" w:rsidRDefault="001218AF" w:rsidP="00E57EC7">
            <w:r>
              <w:t>итоговый  4</w:t>
            </w:r>
            <w:r w:rsidR="00297640">
              <w:t xml:space="preserve"> </w:t>
            </w:r>
            <w:r>
              <w:t>7</w:t>
            </w:r>
          </w:p>
        </w:tc>
        <w:tc>
          <w:tcPr>
            <w:tcW w:w="2658" w:type="dxa"/>
          </w:tcPr>
          <w:p w:rsidR="001218AF" w:rsidRDefault="001218AF" w:rsidP="00E57EC7">
            <w:pPr>
              <w:spacing w:before="302"/>
            </w:pPr>
            <w:r>
              <w:t>0</w:t>
            </w:r>
          </w:p>
        </w:tc>
      </w:tr>
      <w:tr w:rsidR="001218AF" w:rsidTr="00E57EC7">
        <w:tc>
          <w:tcPr>
            <w:tcW w:w="2567" w:type="dxa"/>
          </w:tcPr>
          <w:p w:rsidR="001218AF" w:rsidRDefault="001218AF" w:rsidP="00E57EC7">
            <w:r>
              <w:t>Туточанская СШ</w:t>
            </w:r>
          </w:p>
        </w:tc>
        <w:tc>
          <w:tcPr>
            <w:tcW w:w="1417" w:type="dxa"/>
          </w:tcPr>
          <w:p w:rsidR="001218AF" w:rsidRDefault="001218AF" w:rsidP="00E57EC7">
            <w:r>
              <w:t>1</w:t>
            </w:r>
          </w:p>
        </w:tc>
        <w:tc>
          <w:tcPr>
            <w:tcW w:w="1843" w:type="dxa"/>
          </w:tcPr>
          <w:p w:rsidR="001218AF" w:rsidRDefault="001218AF" w:rsidP="00E57EC7">
            <w:r>
              <w:t>0</w:t>
            </w:r>
          </w:p>
        </w:tc>
        <w:tc>
          <w:tcPr>
            <w:tcW w:w="2126" w:type="dxa"/>
          </w:tcPr>
          <w:p w:rsidR="001218AF" w:rsidRDefault="001218AF" w:rsidP="00E57EC7">
            <w:r>
              <w:t>53</w:t>
            </w:r>
          </w:p>
        </w:tc>
        <w:tc>
          <w:tcPr>
            <w:tcW w:w="2658" w:type="dxa"/>
          </w:tcPr>
          <w:p w:rsidR="001218AF" w:rsidRDefault="001218AF" w:rsidP="00E57EC7">
            <w:r>
              <w:t>0</w:t>
            </w:r>
          </w:p>
        </w:tc>
      </w:tr>
      <w:tr w:rsidR="001218AF" w:rsidTr="00E57EC7">
        <w:trPr>
          <w:trHeight w:val="417"/>
        </w:trPr>
        <w:tc>
          <w:tcPr>
            <w:tcW w:w="2567" w:type="dxa"/>
          </w:tcPr>
          <w:p w:rsidR="001218AF" w:rsidRDefault="001218AF" w:rsidP="00E57EC7">
            <w:r>
              <w:t>Туринская СШ</w:t>
            </w:r>
          </w:p>
        </w:tc>
        <w:tc>
          <w:tcPr>
            <w:tcW w:w="1417" w:type="dxa"/>
          </w:tcPr>
          <w:p w:rsidR="001218AF" w:rsidRDefault="001218AF" w:rsidP="00E57EC7">
            <w:r>
              <w:t>25/2</w:t>
            </w:r>
          </w:p>
        </w:tc>
        <w:tc>
          <w:tcPr>
            <w:tcW w:w="1843" w:type="dxa"/>
          </w:tcPr>
          <w:p w:rsidR="001218AF" w:rsidRDefault="001218AF" w:rsidP="00E57EC7">
            <w:r>
              <w:t>0</w:t>
            </w:r>
          </w:p>
        </w:tc>
        <w:tc>
          <w:tcPr>
            <w:tcW w:w="2126" w:type="dxa"/>
          </w:tcPr>
          <w:p w:rsidR="00297640" w:rsidRDefault="00297640" w:rsidP="00E57EC7">
            <w:r>
              <w:t xml:space="preserve">          </w:t>
            </w:r>
            <w:r w:rsidR="001218AF">
              <w:t>60/49-</w:t>
            </w:r>
          </w:p>
          <w:p w:rsidR="001218AF" w:rsidRDefault="001218AF" w:rsidP="00E57EC7">
            <w:r>
              <w:t>итоговый  59</w:t>
            </w:r>
          </w:p>
        </w:tc>
        <w:tc>
          <w:tcPr>
            <w:tcW w:w="2658" w:type="dxa"/>
          </w:tcPr>
          <w:p w:rsidR="001218AF" w:rsidRDefault="00EE2219" w:rsidP="00E57EC7">
            <w:r>
              <w:t>2/</w:t>
            </w:r>
            <w:r w:rsidR="001E012D">
              <w:t>7%</w:t>
            </w:r>
          </w:p>
        </w:tc>
      </w:tr>
      <w:tr w:rsidR="001218AF" w:rsidTr="00E57EC7">
        <w:tc>
          <w:tcPr>
            <w:tcW w:w="2567" w:type="dxa"/>
          </w:tcPr>
          <w:p w:rsidR="001218AF" w:rsidRDefault="001218AF" w:rsidP="00E57EC7">
            <w:r>
              <w:t>Туринская СШ-И</w:t>
            </w:r>
          </w:p>
        </w:tc>
        <w:tc>
          <w:tcPr>
            <w:tcW w:w="1417" w:type="dxa"/>
          </w:tcPr>
          <w:p w:rsidR="001218AF" w:rsidRDefault="001218AF" w:rsidP="00E57EC7">
            <w:r>
              <w:t>14</w:t>
            </w:r>
          </w:p>
        </w:tc>
        <w:tc>
          <w:tcPr>
            <w:tcW w:w="1843" w:type="dxa"/>
          </w:tcPr>
          <w:p w:rsidR="001218AF" w:rsidRDefault="001218AF" w:rsidP="00E57EC7">
            <w:r>
              <w:t>0</w:t>
            </w:r>
          </w:p>
        </w:tc>
        <w:tc>
          <w:tcPr>
            <w:tcW w:w="2126" w:type="dxa"/>
          </w:tcPr>
          <w:p w:rsidR="001218AF" w:rsidRDefault="001218AF" w:rsidP="00E57EC7"/>
        </w:tc>
        <w:tc>
          <w:tcPr>
            <w:tcW w:w="2658" w:type="dxa"/>
          </w:tcPr>
          <w:p w:rsidR="001218AF" w:rsidRDefault="001E012D" w:rsidP="00E57EC7">
            <w:r>
              <w:t>0</w:t>
            </w:r>
          </w:p>
        </w:tc>
      </w:tr>
      <w:tr w:rsidR="001218AF" w:rsidTr="00E57EC7">
        <w:tc>
          <w:tcPr>
            <w:tcW w:w="2567" w:type="dxa"/>
          </w:tcPr>
          <w:p w:rsidR="001218AF" w:rsidRDefault="001218AF" w:rsidP="00E57EC7">
            <w:r>
              <w:t>Ванаварская СШ</w:t>
            </w:r>
          </w:p>
        </w:tc>
        <w:tc>
          <w:tcPr>
            <w:tcW w:w="1417" w:type="dxa"/>
          </w:tcPr>
          <w:p w:rsidR="001218AF" w:rsidRDefault="001218AF" w:rsidP="00E57EC7">
            <w:r>
              <w:t>29</w:t>
            </w:r>
          </w:p>
        </w:tc>
        <w:tc>
          <w:tcPr>
            <w:tcW w:w="1843" w:type="dxa"/>
          </w:tcPr>
          <w:p w:rsidR="001218AF" w:rsidRDefault="001218AF" w:rsidP="00E57EC7">
            <w:r>
              <w:t>0</w:t>
            </w:r>
          </w:p>
        </w:tc>
        <w:tc>
          <w:tcPr>
            <w:tcW w:w="2126" w:type="dxa"/>
          </w:tcPr>
          <w:p w:rsidR="001218AF" w:rsidRDefault="001218AF" w:rsidP="00E57EC7">
            <w:r>
              <w:t>62</w:t>
            </w:r>
          </w:p>
        </w:tc>
        <w:tc>
          <w:tcPr>
            <w:tcW w:w="2658" w:type="dxa"/>
          </w:tcPr>
          <w:p w:rsidR="001218AF" w:rsidRDefault="00EE2219" w:rsidP="00E57EC7">
            <w:r>
              <w:t>4/</w:t>
            </w:r>
            <w:r w:rsidR="001E012D">
              <w:t>14%</w:t>
            </w:r>
          </w:p>
        </w:tc>
      </w:tr>
      <w:tr w:rsidR="001218AF" w:rsidTr="00E57EC7">
        <w:tc>
          <w:tcPr>
            <w:tcW w:w="2567" w:type="dxa"/>
          </w:tcPr>
          <w:p w:rsidR="001218AF" w:rsidRDefault="001218AF" w:rsidP="00E57EC7">
            <w:r>
              <w:t>Стрелковская СШ</w:t>
            </w:r>
          </w:p>
        </w:tc>
        <w:tc>
          <w:tcPr>
            <w:tcW w:w="1417" w:type="dxa"/>
          </w:tcPr>
          <w:p w:rsidR="001218AF" w:rsidRDefault="001218AF" w:rsidP="00E57EC7">
            <w:r>
              <w:t>5</w:t>
            </w:r>
          </w:p>
        </w:tc>
        <w:tc>
          <w:tcPr>
            <w:tcW w:w="1843" w:type="dxa"/>
          </w:tcPr>
          <w:p w:rsidR="001218AF" w:rsidRDefault="001218AF" w:rsidP="00E57EC7">
            <w:r>
              <w:t>0</w:t>
            </w:r>
          </w:p>
        </w:tc>
        <w:tc>
          <w:tcPr>
            <w:tcW w:w="2126" w:type="dxa"/>
          </w:tcPr>
          <w:p w:rsidR="001218AF" w:rsidRDefault="001218AF" w:rsidP="00E57EC7">
            <w:r>
              <w:t>70</w:t>
            </w:r>
          </w:p>
        </w:tc>
        <w:tc>
          <w:tcPr>
            <w:tcW w:w="2658" w:type="dxa"/>
          </w:tcPr>
          <w:p w:rsidR="001218AF" w:rsidRDefault="00EE2219" w:rsidP="00E57EC7">
            <w:r>
              <w:t>1/</w:t>
            </w:r>
            <w:r w:rsidR="001E012D">
              <w:t>20%</w:t>
            </w:r>
          </w:p>
        </w:tc>
      </w:tr>
      <w:tr w:rsidR="001218AF" w:rsidTr="00E57EC7">
        <w:tc>
          <w:tcPr>
            <w:tcW w:w="2567" w:type="dxa"/>
          </w:tcPr>
          <w:p w:rsidR="001218AF" w:rsidRDefault="001218AF" w:rsidP="00E57EC7">
            <w:r>
              <w:t>Байкитская СШ</w:t>
            </w:r>
          </w:p>
        </w:tc>
        <w:tc>
          <w:tcPr>
            <w:tcW w:w="1417" w:type="dxa"/>
          </w:tcPr>
          <w:p w:rsidR="001218AF" w:rsidRDefault="001218AF" w:rsidP="00E57EC7">
            <w:r>
              <w:t>12/1</w:t>
            </w:r>
          </w:p>
        </w:tc>
        <w:tc>
          <w:tcPr>
            <w:tcW w:w="1843" w:type="dxa"/>
          </w:tcPr>
          <w:p w:rsidR="001218AF" w:rsidRDefault="001218AF" w:rsidP="00E57EC7">
            <w:r>
              <w:t>0</w:t>
            </w:r>
          </w:p>
        </w:tc>
        <w:tc>
          <w:tcPr>
            <w:tcW w:w="2126" w:type="dxa"/>
          </w:tcPr>
          <w:p w:rsidR="001218AF" w:rsidRDefault="001218AF" w:rsidP="00E57EC7">
            <w:r>
              <w:t>66</w:t>
            </w:r>
          </w:p>
        </w:tc>
        <w:tc>
          <w:tcPr>
            <w:tcW w:w="2658" w:type="dxa"/>
          </w:tcPr>
          <w:p w:rsidR="001218AF" w:rsidRDefault="00EE2219" w:rsidP="00E57EC7">
            <w:r>
              <w:t>2/</w:t>
            </w:r>
            <w:r w:rsidR="001E012D">
              <w:t>15%</w:t>
            </w:r>
          </w:p>
        </w:tc>
      </w:tr>
      <w:tr w:rsidR="007A0AEF" w:rsidRPr="007A0AEF" w:rsidTr="00E57EC7">
        <w:tc>
          <w:tcPr>
            <w:tcW w:w="2567" w:type="dxa"/>
          </w:tcPr>
          <w:p w:rsidR="00150783" w:rsidRPr="007A0AEF" w:rsidRDefault="00150783" w:rsidP="00E57EC7">
            <w:r w:rsidRPr="007A0AEF">
              <w:t xml:space="preserve">ИТОГО </w:t>
            </w:r>
          </w:p>
        </w:tc>
        <w:tc>
          <w:tcPr>
            <w:tcW w:w="1417" w:type="dxa"/>
          </w:tcPr>
          <w:p w:rsidR="00150783" w:rsidRPr="007A0AEF" w:rsidRDefault="00150783" w:rsidP="00E57EC7">
            <w:r w:rsidRPr="007A0AEF">
              <w:t>100/8</w:t>
            </w:r>
          </w:p>
          <w:p w:rsidR="008F43AF" w:rsidRPr="007A0AEF" w:rsidRDefault="008F43AF" w:rsidP="00E57EC7">
            <w:r w:rsidRPr="007A0AEF">
              <w:t>108</w:t>
            </w:r>
          </w:p>
        </w:tc>
        <w:tc>
          <w:tcPr>
            <w:tcW w:w="1843" w:type="dxa"/>
          </w:tcPr>
          <w:p w:rsidR="00150783" w:rsidRPr="007A0AEF" w:rsidRDefault="00150783" w:rsidP="00E57EC7">
            <w:r w:rsidRPr="007A0AEF">
              <w:t>0</w:t>
            </w:r>
          </w:p>
        </w:tc>
        <w:tc>
          <w:tcPr>
            <w:tcW w:w="2126" w:type="dxa"/>
          </w:tcPr>
          <w:p w:rsidR="00150783" w:rsidRPr="007A0AEF" w:rsidRDefault="00150783" w:rsidP="00E57EC7"/>
        </w:tc>
        <w:tc>
          <w:tcPr>
            <w:tcW w:w="2658" w:type="dxa"/>
          </w:tcPr>
          <w:p w:rsidR="00150783" w:rsidRPr="007A0AEF" w:rsidRDefault="00150783" w:rsidP="00E57EC7">
            <w:r w:rsidRPr="007A0AEF">
              <w:t>8%</w:t>
            </w:r>
          </w:p>
        </w:tc>
      </w:tr>
    </w:tbl>
    <w:p w:rsidR="00297640" w:rsidRDefault="00297640" w:rsidP="00CD3B7F">
      <w:pPr>
        <w:shd w:val="clear" w:color="auto" w:fill="FFFFFF"/>
        <w:spacing w:before="302"/>
        <w:ind w:left="235"/>
        <w:rPr>
          <w:b/>
        </w:rPr>
      </w:pPr>
    </w:p>
    <w:p w:rsidR="00297640" w:rsidRDefault="00297640" w:rsidP="00CD3B7F">
      <w:pPr>
        <w:shd w:val="clear" w:color="auto" w:fill="FFFFFF"/>
        <w:spacing w:before="302"/>
        <w:ind w:left="235"/>
        <w:rPr>
          <w:b/>
        </w:rPr>
      </w:pPr>
    </w:p>
    <w:p w:rsidR="0074637D" w:rsidRDefault="0074637D" w:rsidP="00CD3B7F">
      <w:pPr>
        <w:shd w:val="clear" w:color="auto" w:fill="FFFFFF"/>
        <w:spacing w:before="302"/>
        <w:ind w:left="235"/>
        <w:rPr>
          <w:b/>
        </w:rPr>
      </w:pPr>
    </w:p>
    <w:p w:rsidR="0074637D" w:rsidRDefault="0074637D" w:rsidP="00CD3B7F">
      <w:pPr>
        <w:shd w:val="clear" w:color="auto" w:fill="FFFFFF"/>
        <w:spacing w:before="302"/>
        <w:ind w:left="235"/>
        <w:rPr>
          <w:b/>
        </w:rPr>
      </w:pPr>
    </w:p>
    <w:p w:rsidR="0074637D" w:rsidRDefault="0074637D" w:rsidP="00CD3B7F">
      <w:pPr>
        <w:shd w:val="clear" w:color="auto" w:fill="FFFFFF"/>
        <w:spacing w:before="302"/>
        <w:ind w:left="235"/>
        <w:rPr>
          <w:b/>
        </w:rPr>
      </w:pPr>
    </w:p>
    <w:p w:rsidR="0074637D" w:rsidRDefault="0074637D" w:rsidP="00CD3B7F">
      <w:pPr>
        <w:shd w:val="clear" w:color="auto" w:fill="FFFFFF"/>
        <w:spacing w:before="302"/>
        <w:ind w:left="235"/>
        <w:rPr>
          <w:b/>
        </w:rPr>
      </w:pPr>
    </w:p>
    <w:p w:rsidR="001218AF" w:rsidRPr="001E012D" w:rsidRDefault="001E012D" w:rsidP="0074637D">
      <w:pPr>
        <w:shd w:val="clear" w:color="auto" w:fill="FFFFFF"/>
        <w:ind w:left="235"/>
        <w:rPr>
          <w:b/>
        </w:rPr>
      </w:pPr>
      <w:r w:rsidRPr="001E012D">
        <w:rPr>
          <w:b/>
        </w:rPr>
        <w:t xml:space="preserve">Математика базовая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83"/>
        <w:gridCol w:w="1417"/>
        <w:gridCol w:w="3053"/>
        <w:gridCol w:w="2367"/>
      </w:tblGrid>
      <w:tr w:rsidR="001E012D" w:rsidTr="0074637D">
        <w:tc>
          <w:tcPr>
            <w:tcW w:w="2835" w:type="dxa"/>
          </w:tcPr>
          <w:p w:rsidR="001E012D" w:rsidRDefault="001E012D" w:rsidP="0074637D">
            <w:r>
              <w:t>Наименование  ОУ</w:t>
            </w:r>
          </w:p>
        </w:tc>
        <w:tc>
          <w:tcPr>
            <w:tcW w:w="1417" w:type="dxa"/>
          </w:tcPr>
          <w:p w:rsidR="001E012D" w:rsidRDefault="001E012D" w:rsidP="0074637D">
            <w:r>
              <w:t>Количество участников</w:t>
            </w:r>
          </w:p>
        </w:tc>
        <w:tc>
          <w:tcPr>
            <w:tcW w:w="3119" w:type="dxa"/>
          </w:tcPr>
          <w:p w:rsidR="001E012D" w:rsidRDefault="001E012D" w:rsidP="0074637D">
            <w:r>
              <w:t>Доля участников,</w:t>
            </w:r>
          </w:p>
          <w:p w:rsidR="001E012D" w:rsidRDefault="001E012D" w:rsidP="0074637D">
            <w:r>
              <w:t>набравших баллов ниже минимального значения</w:t>
            </w:r>
          </w:p>
        </w:tc>
        <w:tc>
          <w:tcPr>
            <w:tcW w:w="2410" w:type="dxa"/>
          </w:tcPr>
          <w:p w:rsidR="001E012D" w:rsidRDefault="001E012D" w:rsidP="0074637D">
            <w:pPr>
              <w:jc w:val="center"/>
            </w:pPr>
            <w:r>
              <w:t>Средний балл</w:t>
            </w:r>
          </w:p>
        </w:tc>
      </w:tr>
      <w:tr w:rsidR="001E012D" w:rsidTr="0074637D">
        <w:trPr>
          <w:trHeight w:val="595"/>
        </w:trPr>
        <w:tc>
          <w:tcPr>
            <w:tcW w:w="2835" w:type="dxa"/>
          </w:tcPr>
          <w:p w:rsidR="001E012D" w:rsidRDefault="001E012D" w:rsidP="0074637D">
            <w:r>
              <w:t>Ессейская СШ</w:t>
            </w:r>
          </w:p>
        </w:tc>
        <w:tc>
          <w:tcPr>
            <w:tcW w:w="1417" w:type="dxa"/>
          </w:tcPr>
          <w:p w:rsidR="001E012D" w:rsidRDefault="001E012D" w:rsidP="0074637D">
            <w:pPr>
              <w:jc w:val="center"/>
            </w:pPr>
            <w:r>
              <w:t>14/5</w:t>
            </w:r>
          </w:p>
        </w:tc>
        <w:tc>
          <w:tcPr>
            <w:tcW w:w="3119" w:type="dxa"/>
          </w:tcPr>
          <w:p w:rsidR="001E012D" w:rsidRDefault="001E012D" w:rsidP="0074637D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1E012D" w:rsidRDefault="001E012D" w:rsidP="0074637D">
            <w:pPr>
              <w:jc w:val="center"/>
            </w:pPr>
            <w:r>
              <w:t>3/3-итоговый      3</w:t>
            </w:r>
          </w:p>
        </w:tc>
      </w:tr>
      <w:tr w:rsidR="001E012D" w:rsidTr="0074637D">
        <w:tc>
          <w:tcPr>
            <w:tcW w:w="2835" w:type="dxa"/>
          </w:tcPr>
          <w:p w:rsidR="001E012D" w:rsidRDefault="001E012D" w:rsidP="0074637D">
            <w:r>
              <w:t>Туточанская СШ</w:t>
            </w:r>
          </w:p>
        </w:tc>
        <w:tc>
          <w:tcPr>
            <w:tcW w:w="1417" w:type="dxa"/>
          </w:tcPr>
          <w:p w:rsidR="001E012D" w:rsidRDefault="001E012D" w:rsidP="0074637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E012D" w:rsidRDefault="001E012D" w:rsidP="0074637D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1E012D" w:rsidRDefault="001E012D" w:rsidP="0074637D">
            <w:pPr>
              <w:jc w:val="center"/>
            </w:pPr>
            <w:r>
              <w:t>3</w:t>
            </w:r>
          </w:p>
        </w:tc>
      </w:tr>
      <w:tr w:rsidR="001E012D" w:rsidTr="0074637D">
        <w:tc>
          <w:tcPr>
            <w:tcW w:w="2835" w:type="dxa"/>
          </w:tcPr>
          <w:p w:rsidR="001E012D" w:rsidRDefault="001E012D" w:rsidP="0074637D">
            <w:r>
              <w:t>Туринская СШ</w:t>
            </w:r>
          </w:p>
        </w:tc>
        <w:tc>
          <w:tcPr>
            <w:tcW w:w="1417" w:type="dxa"/>
          </w:tcPr>
          <w:p w:rsidR="001E012D" w:rsidRDefault="001E012D" w:rsidP="0074637D">
            <w:pPr>
              <w:jc w:val="center"/>
            </w:pPr>
            <w:r>
              <w:t>25/2</w:t>
            </w:r>
          </w:p>
        </w:tc>
        <w:tc>
          <w:tcPr>
            <w:tcW w:w="3119" w:type="dxa"/>
          </w:tcPr>
          <w:p w:rsidR="001E012D" w:rsidRDefault="001E012D" w:rsidP="0074637D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1E012D" w:rsidRDefault="001E012D" w:rsidP="0074637D">
            <w:pPr>
              <w:jc w:val="center"/>
            </w:pPr>
            <w:r>
              <w:t>4/3-итоговый  4</w:t>
            </w:r>
          </w:p>
        </w:tc>
      </w:tr>
      <w:tr w:rsidR="001E012D" w:rsidTr="0074637D">
        <w:tc>
          <w:tcPr>
            <w:tcW w:w="2835" w:type="dxa"/>
          </w:tcPr>
          <w:p w:rsidR="001E012D" w:rsidRDefault="001E012D" w:rsidP="0074637D">
            <w:r>
              <w:t>Туринская СШ-И</w:t>
            </w:r>
          </w:p>
        </w:tc>
        <w:tc>
          <w:tcPr>
            <w:tcW w:w="1417" w:type="dxa"/>
          </w:tcPr>
          <w:p w:rsidR="001E012D" w:rsidRDefault="001E012D" w:rsidP="0074637D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1E012D" w:rsidRDefault="001E012D" w:rsidP="0074637D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1E012D" w:rsidRDefault="001E012D" w:rsidP="0074637D">
            <w:pPr>
              <w:jc w:val="center"/>
            </w:pPr>
            <w:r>
              <w:t>4</w:t>
            </w:r>
          </w:p>
        </w:tc>
      </w:tr>
      <w:tr w:rsidR="001E012D" w:rsidTr="0074637D">
        <w:tc>
          <w:tcPr>
            <w:tcW w:w="2835" w:type="dxa"/>
          </w:tcPr>
          <w:p w:rsidR="001E012D" w:rsidRDefault="001E012D" w:rsidP="0074637D">
            <w:r>
              <w:t>Ванаварская СШ</w:t>
            </w:r>
          </w:p>
        </w:tc>
        <w:tc>
          <w:tcPr>
            <w:tcW w:w="1417" w:type="dxa"/>
          </w:tcPr>
          <w:p w:rsidR="001E012D" w:rsidRDefault="00F10049" w:rsidP="0074637D">
            <w:pPr>
              <w:jc w:val="center"/>
            </w:pPr>
            <w:r>
              <w:t>1</w:t>
            </w:r>
            <w:r w:rsidR="001E012D">
              <w:t>9</w:t>
            </w:r>
          </w:p>
        </w:tc>
        <w:tc>
          <w:tcPr>
            <w:tcW w:w="3119" w:type="dxa"/>
          </w:tcPr>
          <w:p w:rsidR="001E012D" w:rsidRDefault="001E012D" w:rsidP="0074637D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1E012D" w:rsidRDefault="001E012D" w:rsidP="0074637D">
            <w:pPr>
              <w:jc w:val="center"/>
            </w:pPr>
            <w:r>
              <w:t>4</w:t>
            </w:r>
          </w:p>
        </w:tc>
      </w:tr>
      <w:tr w:rsidR="001E012D" w:rsidTr="0074637D">
        <w:tc>
          <w:tcPr>
            <w:tcW w:w="2835" w:type="dxa"/>
          </w:tcPr>
          <w:p w:rsidR="001E012D" w:rsidRDefault="001E012D" w:rsidP="0074637D">
            <w:r>
              <w:t>Стрелковская СШ</w:t>
            </w:r>
          </w:p>
        </w:tc>
        <w:tc>
          <w:tcPr>
            <w:tcW w:w="1417" w:type="dxa"/>
          </w:tcPr>
          <w:p w:rsidR="001E012D" w:rsidRDefault="001E012D" w:rsidP="0074637D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1E012D" w:rsidRDefault="001E012D" w:rsidP="0074637D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1E012D" w:rsidRDefault="001E012D" w:rsidP="0074637D">
            <w:pPr>
              <w:jc w:val="center"/>
            </w:pPr>
            <w:r>
              <w:t>4</w:t>
            </w:r>
          </w:p>
        </w:tc>
      </w:tr>
      <w:tr w:rsidR="001E012D" w:rsidTr="0074637D">
        <w:tc>
          <w:tcPr>
            <w:tcW w:w="2835" w:type="dxa"/>
          </w:tcPr>
          <w:p w:rsidR="001E012D" w:rsidRDefault="001E012D" w:rsidP="0074637D">
            <w:r>
              <w:t>Байкитская СШ</w:t>
            </w:r>
          </w:p>
        </w:tc>
        <w:tc>
          <w:tcPr>
            <w:tcW w:w="1417" w:type="dxa"/>
          </w:tcPr>
          <w:p w:rsidR="001E012D" w:rsidRDefault="001E012D" w:rsidP="0074637D">
            <w:pPr>
              <w:jc w:val="center"/>
            </w:pPr>
            <w:r>
              <w:t>12/1</w:t>
            </w:r>
          </w:p>
        </w:tc>
        <w:tc>
          <w:tcPr>
            <w:tcW w:w="3119" w:type="dxa"/>
          </w:tcPr>
          <w:p w:rsidR="001E012D" w:rsidRDefault="001E012D" w:rsidP="0074637D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1E012D" w:rsidRDefault="001E012D" w:rsidP="0074637D">
            <w:pPr>
              <w:jc w:val="center"/>
            </w:pPr>
            <w:r>
              <w:t>4/3 -итоговый  4</w:t>
            </w:r>
          </w:p>
        </w:tc>
      </w:tr>
      <w:tr w:rsidR="007A0AEF" w:rsidRPr="007A0AEF" w:rsidTr="0074637D">
        <w:trPr>
          <w:trHeight w:val="276"/>
        </w:trPr>
        <w:tc>
          <w:tcPr>
            <w:tcW w:w="2835" w:type="dxa"/>
          </w:tcPr>
          <w:p w:rsidR="00AC3326" w:rsidRPr="007A0AEF" w:rsidRDefault="00AC3326" w:rsidP="0074637D">
            <w:r w:rsidRPr="007A0AEF">
              <w:t>ИТОГО</w:t>
            </w:r>
          </w:p>
        </w:tc>
        <w:tc>
          <w:tcPr>
            <w:tcW w:w="1417" w:type="dxa"/>
          </w:tcPr>
          <w:p w:rsidR="00AC3326" w:rsidRPr="007A0AEF" w:rsidRDefault="00F10049" w:rsidP="0074637D">
            <w:pPr>
              <w:jc w:val="center"/>
            </w:pPr>
            <w:r w:rsidRPr="007A0AEF">
              <w:t>90/8</w:t>
            </w:r>
          </w:p>
          <w:p w:rsidR="008F43AF" w:rsidRPr="007A0AEF" w:rsidRDefault="008F43AF" w:rsidP="0074637D">
            <w:pPr>
              <w:jc w:val="center"/>
            </w:pPr>
            <w:r w:rsidRPr="007A0AEF">
              <w:t>98</w:t>
            </w:r>
          </w:p>
        </w:tc>
        <w:tc>
          <w:tcPr>
            <w:tcW w:w="3119" w:type="dxa"/>
          </w:tcPr>
          <w:p w:rsidR="00AC3326" w:rsidRPr="007A0AEF" w:rsidRDefault="00F10049" w:rsidP="0074637D">
            <w:pPr>
              <w:jc w:val="center"/>
            </w:pPr>
            <w:r w:rsidRPr="007A0AEF">
              <w:t>0</w:t>
            </w:r>
          </w:p>
        </w:tc>
        <w:tc>
          <w:tcPr>
            <w:tcW w:w="2410" w:type="dxa"/>
          </w:tcPr>
          <w:p w:rsidR="00AC3326" w:rsidRPr="007A0AEF" w:rsidRDefault="00576200" w:rsidP="0074637D">
            <w:pPr>
              <w:jc w:val="center"/>
            </w:pPr>
            <w:r w:rsidRPr="007A0AEF">
              <w:t>3,8/3-итоговый3,7</w:t>
            </w:r>
          </w:p>
        </w:tc>
      </w:tr>
    </w:tbl>
    <w:p w:rsidR="003C08B5" w:rsidRDefault="003C08B5" w:rsidP="003C08B5">
      <w:pPr>
        <w:jc w:val="both"/>
        <w:rPr>
          <w:b/>
          <w:sz w:val="28"/>
          <w:szCs w:val="28"/>
        </w:rPr>
      </w:pPr>
      <w:r w:rsidRPr="00AA0609">
        <w:rPr>
          <w:b/>
          <w:sz w:val="28"/>
          <w:szCs w:val="28"/>
        </w:rPr>
        <w:t xml:space="preserve">В основной период с экзаменом не  справились  </w:t>
      </w:r>
      <w:r>
        <w:rPr>
          <w:b/>
          <w:sz w:val="28"/>
          <w:szCs w:val="28"/>
        </w:rPr>
        <w:t>6</w:t>
      </w:r>
      <w:r w:rsidRPr="00AA0609">
        <w:rPr>
          <w:b/>
          <w:sz w:val="28"/>
          <w:szCs w:val="28"/>
        </w:rPr>
        <w:t xml:space="preserve"> чел./</w:t>
      </w:r>
      <w:r>
        <w:rPr>
          <w:b/>
          <w:sz w:val="28"/>
          <w:szCs w:val="28"/>
        </w:rPr>
        <w:t>6</w:t>
      </w:r>
      <w:r w:rsidRPr="00AA0609">
        <w:rPr>
          <w:b/>
          <w:sz w:val="28"/>
          <w:szCs w:val="28"/>
        </w:rPr>
        <w:t>% от общего числа</w:t>
      </w:r>
    </w:p>
    <w:p w:rsidR="003C08B5" w:rsidRDefault="003C08B5" w:rsidP="003C0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переписывали в резервный период)</w:t>
      </w:r>
      <w:r w:rsidRPr="00AA0609">
        <w:rPr>
          <w:b/>
          <w:sz w:val="28"/>
          <w:szCs w:val="28"/>
        </w:rPr>
        <w:t>:</w:t>
      </w:r>
    </w:p>
    <w:p w:rsidR="003C08B5" w:rsidRDefault="003C08B5" w:rsidP="003C0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МКОУ Туринская СШ-И-1 выпускник,</w:t>
      </w:r>
    </w:p>
    <w:p w:rsidR="003C08B5" w:rsidRDefault="003C08B5" w:rsidP="003C0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МКОУ Ессейская СШ- 2/3 выпускников</w:t>
      </w:r>
      <w:r w:rsidR="00906EC4">
        <w:rPr>
          <w:b/>
          <w:sz w:val="28"/>
          <w:szCs w:val="28"/>
        </w:rPr>
        <w:t>,</w:t>
      </w:r>
      <w:r w:rsidRPr="00AA0609">
        <w:rPr>
          <w:b/>
          <w:sz w:val="28"/>
          <w:szCs w:val="28"/>
        </w:rPr>
        <w:t xml:space="preserve"> </w:t>
      </w:r>
    </w:p>
    <w:p w:rsidR="003C08B5" w:rsidRDefault="00906EC4" w:rsidP="003C0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 </w:t>
      </w:r>
      <w:r w:rsidR="003C08B5" w:rsidRPr="00AA0609">
        <w:rPr>
          <w:b/>
          <w:sz w:val="28"/>
          <w:szCs w:val="28"/>
        </w:rPr>
        <w:t>по конечному результату  с экзаменом справились все выпускники-100%. Максимальный балл по предмету набрали 13 человек</w:t>
      </w:r>
      <w:r w:rsidR="003C08B5">
        <w:rPr>
          <w:b/>
          <w:sz w:val="28"/>
          <w:szCs w:val="28"/>
        </w:rPr>
        <w:t>/</w:t>
      </w:r>
      <w:r w:rsidR="003C08B5" w:rsidRPr="00AA0609">
        <w:rPr>
          <w:b/>
          <w:sz w:val="28"/>
          <w:szCs w:val="28"/>
        </w:rPr>
        <w:t xml:space="preserve"> </w:t>
      </w:r>
      <w:r w:rsidR="003C08B5">
        <w:rPr>
          <w:b/>
          <w:sz w:val="28"/>
          <w:szCs w:val="28"/>
        </w:rPr>
        <w:t>12</w:t>
      </w:r>
      <w:r w:rsidR="003C08B5" w:rsidRPr="00AA0609">
        <w:rPr>
          <w:b/>
          <w:sz w:val="28"/>
          <w:szCs w:val="28"/>
        </w:rPr>
        <w:t xml:space="preserve"> %</w:t>
      </w:r>
      <w:r w:rsidR="000C79FD">
        <w:rPr>
          <w:b/>
          <w:sz w:val="28"/>
          <w:szCs w:val="28"/>
        </w:rPr>
        <w:t xml:space="preserve"> и </w:t>
      </w:r>
      <w:r w:rsidR="003C08B5" w:rsidRPr="00AA0609">
        <w:rPr>
          <w:b/>
          <w:sz w:val="28"/>
          <w:szCs w:val="28"/>
        </w:rPr>
        <w:t xml:space="preserve"> получили отметку </w:t>
      </w:r>
    </w:p>
    <w:p w:rsidR="00A851B6" w:rsidRDefault="003C08B5" w:rsidP="00AC33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A0609">
        <w:rPr>
          <w:b/>
          <w:sz w:val="28"/>
          <w:szCs w:val="28"/>
        </w:rPr>
        <w:t>отлично»</w:t>
      </w:r>
      <w:r>
        <w:rPr>
          <w:b/>
          <w:sz w:val="28"/>
          <w:szCs w:val="28"/>
        </w:rPr>
        <w:t>, их них 8 человек – выпускники МБОУ « Туринская средняя школа»</w:t>
      </w:r>
    </w:p>
    <w:p w:rsidR="001218AF" w:rsidRPr="00AC3326" w:rsidRDefault="003C08B5" w:rsidP="00AC33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учитель Лапо Н.Ю.)</w:t>
      </w:r>
    </w:p>
    <w:p w:rsidR="00EE2219" w:rsidRPr="001E012D" w:rsidRDefault="00EE2219" w:rsidP="00EE2219">
      <w:pPr>
        <w:shd w:val="clear" w:color="auto" w:fill="FFFFFF"/>
        <w:spacing w:before="302"/>
        <w:ind w:left="235"/>
        <w:rPr>
          <w:b/>
        </w:rPr>
      </w:pPr>
      <w:r>
        <w:rPr>
          <w:b/>
        </w:rPr>
        <w:t>Математика профильная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2304"/>
        <w:gridCol w:w="1417"/>
        <w:gridCol w:w="1956"/>
        <w:gridCol w:w="1712"/>
        <w:gridCol w:w="2388"/>
      </w:tblGrid>
      <w:tr w:rsidR="00EE2219" w:rsidTr="002934B5">
        <w:tc>
          <w:tcPr>
            <w:tcW w:w="2528" w:type="dxa"/>
          </w:tcPr>
          <w:p w:rsidR="00EE2219" w:rsidRDefault="00EE2219" w:rsidP="00297640">
            <w:pPr>
              <w:spacing w:before="302"/>
            </w:pPr>
            <w:r>
              <w:t>Наименование  ОУ</w:t>
            </w:r>
          </w:p>
        </w:tc>
        <w:tc>
          <w:tcPr>
            <w:tcW w:w="1417" w:type="dxa"/>
          </w:tcPr>
          <w:p w:rsidR="00EE2219" w:rsidRDefault="00EE2219" w:rsidP="00297640">
            <w:pPr>
              <w:spacing w:before="302"/>
            </w:pPr>
            <w:r>
              <w:t>Количество участников</w:t>
            </w:r>
          </w:p>
        </w:tc>
        <w:tc>
          <w:tcPr>
            <w:tcW w:w="1956" w:type="dxa"/>
          </w:tcPr>
          <w:p w:rsidR="00EE2219" w:rsidRDefault="00EE2219" w:rsidP="00297640">
            <w:r>
              <w:t>Количество/доля участников,</w:t>
            </w:r>
          </w:p>
          <w:p w:rsidR="00EE2219" w:rsidRDefault="00EE2219" w:rsidP="00297640">
            <w:r>
              <w:t>набравших баллов ниже минимального значения</w:t>
            </w:r>
          </w:p>
        </w:tc>
        <w:tc>
          <w:tcPr>
            <w:tcW w:w="1910" w:type="dxa"/>
          </w:tcPr>
          <w:p w:rsidR="00EE2219" w:rsidRDefault="00EE2219" w:rsidP="00297640">
            <w:pPr>
              <w:spacing w:before="302"/>
              <w:jc w:val="center"/>
            </w:pPr>
            <w:r>
              <w:t>Средний балл</w:t>
            </w:r>
          </w:p>
        </w:tc>
        <w:tc>
          <w:tcPr>
            <w:tcW w:w="2552" w:type="dxa"/>
          </w:tcPr>
          <w:p w:rsidR="00EE2219" w:rsidRDefault="00EE2219" w:rsidP="00297640">
            <w:r>
              <w:t>Количество/доля участников,</w:t>
            </w:r>
          </w:p>
          <w:p w:rsidR="00EE2219" w:rsidRDefault="00EE2219" w:rsidP="00297640">
            <w:r>
              <w:t>получивших от 81 до 100 баллов</w:t>
            </w:r>
          </w:p>
        </w:tc>
      </w:tr>
      <w:tr w:rsidR="00EE2219" w:rsidTr="002934B5">
        <w:trPr>
          <w:trHeight w:val="595"/>
        </w:trPr>
        <w:tc>
          <w:tcPr>
            <w:tcW w:w="2528" w:type="dxa"/>
          </w:tcPr>
          <w:p w:rsidR="00EE2219" w:rsidRDefault="00EE2219" w:rsidP="0074637D">
            <w:r>
              <w:t>Ессейская СШ</w:t>
            </w:r>
          </w:p>
        </w:tc>
        <w:tc>
          <w:tcPr>
            <w:tcW w:w="1417" w:type="dxa"/>
          </w:tcPr>
          <w:p w:rsidR="00EE2219" w:rsidRDefault="00EE2219" w:rsidP="0074637D">
            <w:r>
              <w:t>2</w:t>
            </w:r>
          </w:p>
        </w:tc>
        <w:tc>
          <w:tcPr>
            <w:tcW w:w="1956" w:type="dxa"/>
          </w:tcPr>
          <w:p w:rsidR="00EE2219" w:rsidRDefault="00EE2219" w:rsidP="0074637D">
            <w:r>
              <w:t>0</w:t>
            </w:r>
          </w:p>
        </w:tc>
        <w:tc>
          <w:tcPr>
            <w:tcW w:w="1910" w:type="dxa"/>
          </w:tcPr>
          <w:p w:rsidR="00EE2219" w:rsidRDefault="00EE2219" w:rsidP="0074637D">
            <w:pPr>
              <w:jc w:val="center"/>
            </w:pPr>
            <w:r>
              <w:t>49/40- итоговый  47</w:t>
            </w:r>
          </w:p>
        </w:tc>
        <w:tc>
          <w:tcPr>
            <w:tcW w:w="2552" w:type="dxa"/>
          </w:tcPr>
          <w:p w:rsidR="00EE2219" w:rsidRDefault="00EE2219" w:rsidP="0074637D">
            <w:pPr>
              <w:jc w:val="center"/>
            </w:pPr>
            <w:r>
              <w:t>0</w:t>
            </w:r>
          </w:p>
        </w:tc>
      </w:tr>
      <w:tr w:rsidR="00EE2219" w:rsidTr="002934B5">
        <w:tc>
          <w:tcPr>
            <w:tcW w:w="2528" w:type="dxa"/>
          </w:tcPr>
          <w:p w:rsidR="00EE2219" w:rsidRDefault="00EE2219" w:rsidP="0074637D">
            <w:r>
              <w:t>Туточанская СШ</w:t>
            </w:r>
          </w:p>
        </w:tc>
        <w:tc>
          <w:tcPr>
            <w:tcW w:w="1417" w:type="dxa"/>
          </w:tcPr>
          <w:p w:rsidR="00EE2219" w:rsidRDefault="00EE2219" w:rsidP="0074637D">
            <w:r>
              <w:t>0</w:t>
            </w:r>
          </w:p>
        </w:tc>
        <w:tc>
          <w:tcPr>
            <w:tcW w:w="1956" w:type="dxa"/>
          </w:tcPr>
          <w:p w:rsidR="00EE2219" w:rsidRDefault="00EE2219" w:rsidP="0074637D">
            <w:r>
              <w:t>0</w:t>
            </w:r>
          </w:p>
        </w:tc>
        <w:tc>
          <w:tcPr>
            <w:tcW w:w="1910" w:type="dxa"/>
          </w:tcPr>
          <w:p w:rsidR="00EE2219" w:rsidRDefault="00EE2219" w:rsidP="0074637D">
            <w:pPr>
              <w:jc w:val="center"/>
            </w:pPr>
            <w:r>
              <w:t>53</w:t>
            </w:r>
          </w:p>
        </w:tc>
        <w:tc>
          <w:tcPr>
            <w:tcW w:w="2552" w:type="dxa"/>
          </w:tcPr>
          <w:p w:rsidR="00EE2219" w:rsidRDefault="00EE2219" w:rsidP="0074637D">
            <w:pPr>
              <w:jc w:val="center"/>
            </w:pPr>
            <w:r>
              <w:t>0</w:t>
            </w:r>
          </w:p>
        </w:tc>
      </w:tr>
      <w:tr w:rsidR="00EE2219" w:rsidTr="002934B5">
        <w:tc>
          <w:tcPr>
            <w:tcW w:w="2528" w:type="dxa"/>
          </w:tcPr>
          <w:p w:rsidR="00EE2219" w:rsidRDefault="00EE2219" w:rsidP="0074637D">
            <w:r>
              <w:t>Туринская СШ</w:t>
            </w:r>
          </w:p>
        </w:tc>
        <w:tc>
          <w:tcPr>
            <w:tcW w:w="1417" w:type="dxa"/>
          </w:tcPr>
          <w:p w:rsidR="00EE2219" w:rsidRDefault="00EE2219" w:rsidP="0074637D">
            <w:r>
              <w:t>19</w:t>
            </w:r>
          </w:p>
        </w:tc>
        <w:tc>
          <w:tcPr>
            <w:tcW w:w="1956" w:type="dxa"/>
          </w:tcPr>
          <w:p w:rsidR="00EE2219" w:rsidRDefault="00EE2219" w:rsidP="0074637D">
            <w:r>
              <w:t>1/5%</w:t>
            </w:r>
          </w:p>
        </w:tc>
        <w:tc>
          <w:tcPr>
            <w:tcW w:w="1910" w:type="dxa"/>
          </w:tcPr>
          <w:p w:rsidR="00EE2219" w:rsidRDefault="002934B5" w:rsidP="0074637D">
            <w:pPr>
              <w:jc w:val="center"/>
            </w:pPr>
            <w:r>
              <w:t>45</w:t>
            </w:r>
          </w:p>
        </w:tc>
        <w:tc>
          <w:tcPr>
            <w:tcW w:w="2552" w:type="dxa"/>
          </w:tcPr>
          <w:p w:rsidR="00EE2219" w:rsidRDefault="002934B5" w:rsidP="0074637D">
            <w:pPr>
              <w:jc w:val="center"/>
            </w:pPr>
            <w:r>
              <w:t>0</w:t>
            </w:r>
          </w:p>
        </w:tc>
      </w:tr>
      <w:tr w:rsidR="00EE2219" w:rsidTr="002934B5">
        <w:tc>
          <w:tcPr>
            <w:tcW w:w="2528" w:type="dxa"/>
          </w:tcPr>
          <w:p w:rsidR="00EE2219" w:rsidRDefault="00EE2219" w:rsidP="0074637D">
            <w:r>
              <w:t>Туринская СШ-И</w:t>
            </w:r>
          </w:p>
        </w:tc>
        <w:tc>
          <w:tcPr>
            <w:tcW w:w="1417" w:type="dxa"/>
          </w:tcPr>
          <w:p w:rsidR="00EE2219" w:rsidRDefault="00EE2219" w:rsidP="0074637D">
            <w:r>
              <w:t>3</w:t>
            </w:r>
          </w:p>
        </w:tc>
        <w:tc>
          <w:tcPr>
            <w:tcW w:w="1956" w:type="dxa"/>
          </w:tcPr>
          <w:p w:rsidR="00EE2219" w:rsidRDefault="00EE2219" w:rsidP="0074637D">
            <w:r>
              <w:t>0</w:t>
            </w:r>
          </w:p>
        </w:tc>
        <w:tc>
          <w:tcPr>
            <w:tcW w:w="1910" w:type="dxa"/>
          </w:tcPr>
          <w:p w:rsidR="00EE2219" w:rsidRDefault="002934B5" w:rsidP="0074637D">
            <w:pPr>
              <w:jc w:val="center"/>
            </w:pPr>
            <w:r>
              <w:t>37</w:t>
            </w:r>
          </w:p>
        </w:tc>
        <w:tc>
          <w:tcPr>
            <w:tcW w:w="2552" w:type="dxa"/>
          </w:tcPr>
          <w:p w:rsidR="00EE2219" w:rsidRDefault="00EE2219" w:rsidP="0074637D">
            <w:pPr>
              <w:jc w:val="center"/>
            </w:pPr>
            <w:r>
              <w:t>0</w:t>
            </w:r>
          </w:p>
        </w:tc>
      </w:tr>
      <w:tr w:rsidR="00EE2219" w:rsidTr="002934B5">
        <w:tc>
          <w:tcPr>
            <w:tcW w:w="2528" w:type="dxa"/>
          </w:tcPr>
          <w:p w:rsidR="00EE2219" w:rsidRDefault="00EE2219" w:rsidP="0074637D">
            <w:r>
              <w:t>Ванаварская СШ</w:t>
            </w:r>
          </w:p>
        </w:tc>
        <w:tc>
          <w:tcPr>
            <w:tcW w:w="1417" w:type="dxa"/>
          </w:tcPr>
          <w:p w:rsidR="00EE2219" w:rsidRDefault="00EE2219" w:rsidP="0074637D">
            <w:r>
              <w:t>11</w:t>
            </w:r>
          </w:p>
        </w:tc>
        <w:tc>
          <w:tcPr>
            <w:tcW w:w="1956" w:type="dxa"/>
          </w:tcPr>
          <w:p w:rsidR="00EE2219" w:rsidRDefault="00EE2219" w:rsidP="0074637D">
            <w:r>
              <w:t>0</w:t>
            </w:r>
          </w:p>
        </w:tc>
        <w:tc>
          <w:tcPr>
            <w:tcW w:w="1910" w:type="dxa"/>
          </w:tcPr>
          <w:p w:rsidR="00EE2219" w:rsidRDefault="002934B5" w:rsidP="0074637D">
            <w:pPr>
              <w:jc w:val="center"/>
            </w:pPr>
            <w:r>
              <w:t>57</w:t>
            </w:r>
          </w:p>
        </w:tc>
        <w:tc>
          <w:tcPr>
            <w:tcW w:w="2552" w:type="dxa"/>
          </w:tcPr>
          <w:p w:rsidR="00EE2219" w:rsidRDefault="002934B5" w:rsidP="0074637D">
            <w:pPr>
              <w:jc w:val="center"/>
            </w:pPr>
            <w:r>
              <w:t>0</w:t>
            </w:r>
          </w:p>
        </w:tc>
      </w:tr>
      <w:tr w:rsidR="00EE2219" w:rsidTr="002934B5">
        <w:tc>
          <w:tcPr>
            <w:tcW w:w="2528" w:type="dxa"/>
          </w:tcPr>
          <w:p w:rsidR="00EE2219" w:rsidRDefault="00EE2219" w:rsidP="0074637D">
            <w:r>
              <w:t>Стрелковская СШ</w:t>
            </w:r>
          </w:p>
        </w:tc>
        <w:tc>
          <w:tcPr>
            <w:tcW w:w="1417" w:type="dxa"/>
          </w:tcPr>
          <w:p w:rsidR="00EE2219" w:rsidRDefault="0058131D" w:rsidP="0074637D">
            <w:r>
              <w:t>4</w:t>
            </w:r>
          </w:p>
        </w:tc>
        <w:tc>
          <w:tcPr>
            <w:tcW w:w="1956" w:type="dxa"/>
          </w:tcPr>
          <w:p w:rsidR="00EE2219" w:rsidRDefault="002934B5" w:rsidP="0074637D">
            <w:r>
              <w:t>2/40%</w:t>
            </w:r>
          </w:p>
        </w:tc>
        <w:tc>
          <w:tcPr>
            <w:tcW w:w="1910" w:type="dxa"/>
          </w:tcPr>
          <w:p w:rsidR="00EE2219" w:rsidRDefault="002934B5" w:rsidP="0074637D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EE2219" w:rsidRDefault="002934B5" w:rsidP="0074637D">
            <w:pPr>
              <w:jc w:val="center"/>
            </w:pPr>
            <w:r>
              <w:t>0</w:t>
            </w:r>
          </w:p>
        </w:tc>
      </w:tr>
      <w:tr w:rsidR="00EE2219" w:rsidTr="002934B5">
        <w:tc>
          <w:tcPr>
            <w:tcW w:w="2528" w:type="dxa"/>
          </w:tcPr>
          <w:p w:rsidR="00EE2219" w:rsidRDefault="00EE2219" w:rsidP="0074637D">
            <w:r>
              <w:t>Байкитская СШ</w:t>
            </w:r>
          </w:p>
        </w:tc>
        <w:tc>
          <w:tcPr>
            <w:tcW w:w="1417" w:type="dxa"/>
          </w:tcPr>
          <w:p w:rsidR="00EE2219" w:rsidRDefault="00EE2219" w:rsidP="0074637D">
            <w:r>
              <w:t>4</w:t>
            </w:r>
          </w:p>
        </w:tc>
        <w:tc>
          <w:tcPr>
            <w:tcW w:w="1956" w:type="dxa"/>
          </w:tcPr>
          <w:p w:rsidR="00EE2219" w:rsidRDefault="00EE2219" w:rsidP="0074637D">
            <w:r>
              <w:t>0</w:t>
            </w:r>
          </w:p>
        </w:tc>
        <w:tc>
          <w:tcPr>
            <w:tcW w:w="1910" w:type="dxa"/>
          </w:tcPr>
          <w:p w:rsidR="00EE2219" w:rsidRDefault="002934B5" w:rsidP="0074637D">
            <w:pPr>
              <w:jc w:val="center"/>
            </w:pPr>
            <w:r>
              <w:t>45</w:t>
            </w:r>
          </w:p>
        </w:tc>
        <w:tc>
          <w:tcPr>
            <w:tcW w:w="2552" w:type="dxa"/>
          </w:tcPr>
          <w:p w:rsidR="00EE2219" w:rsidRDefault="002934B5" w:rsidP="0074637D">
            <w:pPr>
              <w:jc w:val="center"/>
            </w:pPr>
            <w:r>
              <w:t>0</w:t>
            </w:r>
          </w:p>
        </w:tc>
      </w:tr>
      <w:tr w:rsidR="007A0AEF" w:rsidRPr="007A0AEF" w:rsidTr="002934B5">
        <w:tc>
          <w:tcPr>
            <w:tcW w:w="2528" w:type="dxa"/>
          </w:tcPr>
          <w:p w:rsidR="0074637D" w:rsidRPr="007A0AEF" w:rsidRDefault="0074637D" w:rsidP="0074637D">
            <w:r w:rsidRPr="007A0AEF">
              <w:t>ИТОГО</w:t>
            </w:r>
          </w:p>
        </w:tc>
        <w:tc>
          <w:tcPr>
            <w:tcW w:w="1417" w:type="dxa"/>
          </w:tcPr>
          <w:p w:rsidR="0074637D" w:rsidRPr="007A0AEF" w:rsidRDefault="0074637D" w:rsidP="0058131D">
            <w:r w:rsidRPr="007A0AEF">
              <w:t>4</w:t>
            </w:r>
            <w:r w:rsidR="0058131D" w:rsidRPr="007A0AEF">
              <w:t>3</w:t>
            </w:r>
          </w:p>
        </w:tc>
        <w:tc>
          <w:tcPr>
            <w:tcW w:w="1956" w:type="dxa"/>
          </w:tcPr>
          <w:p w:rsidR="0074637D" w:rsidRPr="007A0AEF" w:rsidRDefault="0074637D" w:rsidP="0074637D">
            <w:r w:rsidRPr="007A0AEF">
              <w:t>3/6,8%</w:t>
            </w:r>
          </w:p>
        </w:tc>
        <w:tc>
          <w:tcPr>
            <w:tcW w:w="1910" w:type="dxa"/>
          </w:tcPr>
          <w:p w:rsidR="0074637D" w:rsidRPr="007A0AEF" w:rsidRDefault="0074637D" w:rsidP="0058131D">
            <w:pPr>
              <w:jc w:val="center"/>
            </w:pPr>
            <w:r w:rsidRPr="007A0AEF">
              <w:t>46,</w:t>
            </w:r>
            <w:r w:rsidR="0058131D" w:rsidRPr="007A0AEF">
              <w:t>58</w:t>
            </w:r>
          </w:p>
        </w:tc>
        <w:tc>
          <w:tcPr>
            <w:tcW w:w="2552" w:type="dxa"/>
          </w:tcPr>
          <w:p w:rsidR="0074637D" w:rsidRPr="007A0AEF" w:rsidRDefault="0074637D" w:rsidP="0074637D">
            <w:pPr>
              <w:jc w:val="center"/>
            </w:pPr>
            <w:r w:rsidRPr="007A0AEF">
              <w:t>0</w:t>
            </w:r>
          </w:p>
        </w:tc>
      </w:tr>
    </w:tbl>
    <w:p w:rsidR="00297640" w:rsidRDefault="00297640" w:rsidP="005C395B">
      <w:pPr>
        <w:jc w:val="center"/>
        <w:rPr>
          <w:b/>
          <w:sz w:val="28"/>
          <w:szCs w:val="28"/>
        </w:rPr>
      </w:pPr>
    </w:p>
    <w:p w:rsidR="00297640" w:rsidRDefault="00297640" w:rsidP="005C395B">
      <w:pPr>
        <w:jc w:val="center"/>
        <w:rPr>
          <w:b/>
          <w:sz w:val="28"/>
          <w:szCs w:val="28"/>
        </w:rPr>
      </w:pPr>
    </w:p>
    <w:p w:rsidR="00297640" w:rsidRDefault="00297640" w:rsidP="005C395B">
      <w:pPr>
        <w:jc w:val="center"/>
        <w:rPr>
          <w:b/>
          <w:sz w:val="28"/>
          <w:szCs w:val="28"/>
        </w:rPr>
      </w:pPr>
    </w:p>
    <w:p w:rsidR="00297640" w:rsidRDefault="00297640" w:rsidP="005C395B">
      <w:pPr>
        <w:jc w:val="center"/>
        <w:rPr>
          <w:b/>
          <w:sz w:val="28"/>
          <w:szCs w:val="28"/>
        </w:rPr>
      </w:pPr>
    </w:p>
    <w:p w:rsidR="0074637D" w:rsidRDefault="0074637D" w:rsidP="005C395B">
      <w:pPr>
        <w:jc w:val="center"/>
        <w:rPr>
          <w:b/>
          <w:sz w:val="28"/>
          <w:szCs w:val="28"/>
        </w:rPr>
      </w:pPr>
    </w:p>
    <w:p w:rsidR="0074637D" w:rsidRDefault="0074637D" w:rsidP="005C395B">
      <w:pPr>
        <w:jc w:val="center"/>
        <w:rPr>
          <w:b/>
          <w:sz w:val="28"/>
          <w:szCs w:val="28"/>
        </w:rPr>
      </w:pPr>
    </w:p>
    <w:p w:rsidR="0074637D" w:rsidRDefault="0074637D" w:rsidP="005C395B">
      <w:pPr>
        <w:jc w:val="center"/>
        <w:rPr>
          <w:b/>
          <w:sz w:val="28"/>
          <w:szCs w:val="28"/>
        </w:rPr>
      </w:pPr>
    </w:p>
    <w:p w:rsidR="0074637D" w:rsidRDefault="0074637D" w:rsidP="005C395B">
      <w:pPr>
        <w:jc w:val="center"/>
        <w:rPr>
          <w:b/>
          <w:sz w:val="28"/>
          <w:szCs w:val="28"/>
        </w:rPr>
      </w:pPr>
    </w:p>
    <w:p w:rsidR="00297640" w:rsidRDefault="00297640" w:rsidP="005C395B">
      <w:pPr>
        <w:jc w:val="center"/>
        <w:rPr>
          <w:b/>
          <w:sz w:val="28"/>
          <w:szCs w:val="28"/>
        </w:rPr>
      </w:pPr>
    </w:p>
    <w:p w:rsidR="005C395B" w:rsidRPr="00AA0609" w:rsidRDefault="009A093B" w:rsidP="005C395B">
      <w:pPr>
        <w:jc w:val="center"/>
        <w:rPr>
          <w:b/>
          <w:sz w:val="28"/>
          <w:szCs w:val="28"/>
        </w:rPr>
      </w:pPr>
      <w:r w:rsidRPr="00AA0609">
        <w:rPr>
          <w:b/>
          <w:sz w:val="28"/>
          <w:szCs w:val="28"/>
        </w:rPr>
        <w:t>Динамика результатов по обязательным предметам</w:t>
      </w:r>
    </w:p>
    <w:p w:rsidR="009A093B" w:rsidRPr="00F71D6D" w:rsidRDefault="009A093B" w:rsidP="005C395B">
      <w:pPr>
        <w:jc w:val="right"/>
        <w:rPr>
          <w:sz w:val="22"/>
          <w:szCs w:val="22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992"/>
        <w:gridCol w:w="1134"/>
        <w:gridCol w:w="851"/>
        <w:gridCol w:w="992"/>
        <w:gridCol w:w="850"/>
        <w:gridCol w:w="1134"/>
        <w:gridCol w:w="851"/>
      </w:tblGrid>
      <w:tr w:rsidR="00513229" w:rsidRPr="002403E6" w:rsidTr="00D627AB">
        <w:trPr>
          <w:trHeight w:val="285"/>
        </w:trPr>
        <w:tc>
          <w:tcPr>
            <w:tcW w:w="567" w:type="dxa"/>
            <w:vMerge w:val="restart"/>
          </w:tcPr>
          <w:p w:rsidR="00513229" w:rsidRPr="002403E6" w:rsidRDefault="00513229" w:rsidP="00E02554">
            <w:r w:rsidRPr="002403E6">
              <w:t>№</w:t>
            </w:r>
          </w:p>
          <w:p w:rsidR="00513229" w:rsidRPr="002403E6" w:rsidRDefault="00513229" w:rsidP="00E02554">
            <w:r w:rsidRPr="002403E6">
              <w:t>п/п</w:t>
            </w:r>
          </w:p>
        </w:tc>
        <w:tc>
          <w:tcPr>
            <w:tcW w:w="2977" w:type="dxa"/>
            <w:vMerge w:val="restart"/>
          </w:tcPr>
          <w:p w:rsidR="00513229" w:rsidRPr="002403E6" w:rsidRDefault="00513229" w:rsidP="00E02554"/>
          <w:p w:rsidR="00A00E6E" w:rsidRDefault="00513229" w:rsidP="00A00E6E">
            <w:r w:rsidRPr="002403E6">
              <w:t>Наименование общеобразовательного</w:t>
            </w:r>
          </w:p>
          <w:p w:rsidR="00513229" w:rsidRPr="002403E6" w:rsidRDefault="00513229" w:rsidP="00A00E6E">
            <w:r w:rsidRPr="002403E6">
              <w:t xml:space="preserve"> у</w:t>
            </w:r>
            <w:r w:rsidR="00A00E6E">
              <w:t>ч</w:t>
            </w:r>
            <w:r w:rsidRPr="002403E6">
              <w:t>реждения</w:t>
            </w:r>
          </w:p>
        </w:tc>
        <w:tc>
          <w:tcPr>
            <w:tcW w:w="7513" w:type="dxa"/>
            <w:gridSpan w:val="8"/>
          </w:tcPr>
          <w:p w:rsidR="00513229" w:rsidRPr="006E7A21" w:rsidRDefault="00513229" w:rsidP="00E02554">
            <w:pPr>
              <w:jc w:val="center"/>
              <w:rPr>
                <w:b/>
              </w:rPr>
            </w:pPr>
            <w:r w:rsidRPr="006E7A21">
              <w:rPr>
                <w:b/>
              </w:rPr>
              <w:t>Средний балл</w:t>
            </w:r>
          </w:p>
        </w:tc>
      </w:tr>
      <w:tr w:rsidR="00513229" w:rsidRPr="002403E6" w:rsidTr="00D627AB">
        <w:trPr>
          <w:trHeight w:val="240"/>
        </w:trPr>
        <w:tc>
          <w:tcPr>
            <w:tcW w:w="567" w:type="dxa"/>
            <w:vMerge/>
          </w:tcPr>
          <w:p w:rsidR="00513229" w:rsidRPr="002403E6" w:rsidRDefault="00513229" w:rsidP="00E02554"/>
        </w:tc>
        <w:tc>
          <w:tcPr>
            <w:tcW w:w="2977" w:type="dxa"/>
            <w:vMerge/>
          </w:tcPr>
          <w:p w:rsidR="00513229" w:rsidRPr="002403E6" w:rsidRDefault="00513229" w:rsidP="00E02554"/>
        </w:tc>
        <w:tc>
          <w:tcPr>
            <w:tcW w:w="2835" w:type="dxa"/>
            <w:gridSpan w:val="3"/>
          </w:tcPr>
          <w:p w:rsidR="00513229" w:rsidRPr="006E7A21" w:rsidRDefault="00513229" w:rsidP="00E02554">
            <w:pPr>
              <w:jc w:val="center"/>
              <w:rPr>
                <w:b/>
              </w:rPr>
            </w:pPr>
            <w:r w:rsidRPr="006E7A21">
              <w:rPr>
                <w:b/>
              </w:rPr>
              <w:t>Русский язык</w:t>
            </w:r>
          </w:p>
        </w:tc>
        <w:tc>
          <w:tcPr>
            <w:tcW w:w="4678" w:type="dxa"/>
            <w:gridSpan w:val="5"/>
          </w:tcPr>
          <w:p w:rsidR="00513229" w:rsidRPr="006E7A21" w:rsidRDefault="00513229" w:rsidP="00E02554">
            <w:pPr>
              <w:jc w:val="center"/>
              <w:rPr>
                <w:b/>
              </w:rPr>
            </w:pPr>
            <w:r w:rsidRPr="006E7A21">
              <w:rPr>
                <w:b/>
              </w:rPr>
              <w:t>Математика</w:t>
            </w:r>
          </w:p>
        </w:tc>
      </w:tr>
      <w:tr w:rsidR="0066730D" w:rsidRPr="002403E6" w:rsidTr="00D627AB">
        <w:trPr>
          <w:trHeight w:val="315"/>
        </w:trPr>
        <w:tc>
          <w:tcPr>
            <w:tcW w:w="567" w:type="dxa"/>
            <w:vMerge/>
          </w:tcPr>
          <w:p w:rsidR="0066730D" w:rsidRPr="002403E6" w:rsidRDefault="0066730D" w:rsidP="00E02554"/>
        </w:tc>
        <w:tc>
          <w:tcPr>
            <w:tcW w:w="2977" w:type="dxa"/>
            <w:vMerge/>
          </w:tcPr>
          <w:p w:rsidR="0066730D" w:rsidRPr="002403E6" w:rsidRDefault="0066730D" w:rsidP="00E02554"/>
        </w:tc>
        <w:tc>
          <w:tcPr>
            <w:tcW w:w="709" w:type="dxa"/>
            <w:vMerge w:val="restart"/>
          </w:tcPr>
          <w:p w:rsidR="0066730D" w:rsidRPr="002403E6" w:rsidRDefault="0066730D" w:rsidP="00DF616A">
            <w:r w:rsidRPr="002403E6">
              <w:t>201</w:t>
            </w:r>
            <w:r>
              <w:t>4</w:t>
            </w:r>
          </w:p>
        </w:tc>
        <w:tc>
          <w:tcPr>
            <w:tcW w:w="992" w:type="dxa"/>
            <w:vMerge w:val="restart"/>
          </w:tcPr>
          <w:p w:rsidR="0066730D" w:rsidRPr="002D5B4D" w:rsidRDefault="0066730D" w:rsidP="00DF616A">
            <w:r w:rsidRPr="002D5B4D">
              <w:t>2015*</w:t>
            </w:r>
          </w:p>
        </w:tc>
        <w:tc>
          <w:tcPr>
            <w:tcW w:w="1134" w:type="dxa"/>
            <w:vMerge w:val="restart"/>
          </w:tcPr>
          <w:p w:rsidR="0066730D" w:rsidRPr="00BC3DBD" w:rsidRDefault="0066730D" w:rsidP="00D627AB">
            <w:pPr>
              <w:rPr>
                <w:b/>
                <w:color w:val="0070C0"/>
                <w:lang w:val="en-US"/>
              </w:rPr>
            </w:pPr>
            <w:r w:rsidRPr="006559D4">
              <w:rPr>
                <w:b/>
                <w:color w:val="0070C0"/>
              </w:rPr>
              <w:t>201</w:t>
            </w:r>
            <w:r>
              <w:rPr>
                <w:b/>
                <w:color w:val="0070C0"/>
              </w:rPr>
              <w:t>6</w:t>
            </w:r>
          </w:p>
        </w:tc>
        <w:tc>
          <w:tcPr>
            <w:tcW w:w="851" w:type="dxa"/>
            <w:vMerge w:val="restart"/>
          </w:tcPr>
          <w:p w:rsidR="0066730D" w:rsidRPr="002403E6" w:rsidRDefault="0066730D" w:rsidP="00DF616A">
            <w:r>
              <w:t>2014</w:t>
            </w:r>
          </w:p>
        </w:tc>
        <w:tc>
          <w:tcPr>
            <w:tcW w:w="1842" w:type="dxa"/>
            <w:gridSpan w:val="2"/>
          </w:tcPr>
          <w:p w:rsidR="0066730D" w:rsidRPr="002403E6" w:rsidRDefault="002D5B4D" w:rsidP="00DF616A">
            <w:r>
              <w:t xml:space="preserve">           </w:t>
            </w:r>
            <w:r w:rsidR="0066730D">
              <w:t>201</w:t>
            </w:r>
            <w:r w:rsidR="00DF616A">
              <w:t>5</w:t>
            </w:r>
            <w:r w:rsidR="00D330B2">
              <w:t>*</w:t>
            </w:r>
          </w:p>
        </w:tc>
        <w:tc>
          <w:tcPr>
            <w:tcW w:w="1985" w:type="dxa"/>
            <w:gridSpan w:val="2"/>
          </w:tcPr>
          <w:p w:rsidR="0066730D" w:rsidRPr="006559D4" w:rsidRDefault="0066730D" w:rsidP="00DF616A">
            <w:pPr>
              <w:jc w:val="center"/>
              <w:rPr>
                <w:b/>
                <w:color w:val="0070C0"/>
              </w:rPr>
            </w:pPr>
            <w:r w:rsidRPr="006559D4">
              <w:rPr>
                <w:b/>
                <w:color w:val="0070C0"/>
              </w:rPr>
              <w:t>201</w:t>
            </w:r>
            <w:r w:rsidR="00DF616A">
              <w:rPr>
                <w:b/>
                <w:color w:val="0070C0"/>
              </w:rPr>
              <w:t>6</w:t>
            </w:r>
          </w:p>
        </w:tc>
      </w:tr>
      <w:tr w:rsidR="002D5B4D" w:rsidRPr="002403E6" w:rsidTr="0074637D">
        <w:trPr>
          <w:trHeight w:val="225"/>
        </w:trPr>
        <w:tc>
          <w:tcPr>
            <w:tcW w:w="567" w:type="dxa"/>
            <w:vMerge/>
          </w:tcPr>
          <w:p w:rsidR="002D5B4D" w:rsidRPr="002403E6" w:rsidRDefault="002D5B4D" w:rsidP="00E02554"/>
        </w:tc>
        <w:tc>
          <w:tcPr>
            <w:tcW w:w="2977" w:type="dxa"/>
            <w:vMerge/>
          </w:tcPr>
          <w:p w:rsidR="002D5B4D" w:rsidRPr="002403E6" w:rsidRDefault="002D5B4D" w:rsidP="00E02554"/>
        </w:tc>
        <w:tc>
          <w:tcPr>
            <w:tcW w:w="709" w:type="dxa"/>
            <w:vMerge/>
          </w:tcPr>
          <w:p w:rsidR="002D5B4D" w:rsidRDefault="002D5B4D" w:rsidP="00E02554"/>
        </w:tc>
        <w:tc>
          <w:tcPr>
            <w:tcW w:w="992" w:type="dxa"/>
            <w:vMerge/>
          </w:tcPr>
          <w:p w:rsidR="002D5B4D" w:rsidRPr="002D5B4D" w:rsidRDefault="002D5B4D" w:rsidP="00E02554"/>
        </w:tc>
        <w:tc>
          <w:tcPr>
            <w:tcW w:w="1134" w:type="dxa"/>
            <w:vMerge/>
          </w:tcPr>
          <w:p w:rsidR="002D5B4D" w:rsidRPr="006559D4" w:rsidRDefault="002D5B4D" w:rsidP="00392859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vMerge/>
          </w:tcPr>
          <w:p w:rsidR="002D5B4D" w:rsidRPr="002403E6" w:rsidRDefault="002D5B4D" w:rsidP="00E02554"/>
        </w:tc>
        <w:tc>
          <w:tcPr>
            <w:tcW w:w="992" w:type="dxa"/>
          </w:tcPr>
          <w:p w:rsidR="002D5B4D" w:rsidRPr="002D5B4D" w:rsidRDefault="002D5B4D" w:rsidP="00571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2D5B4D">
              <w:rPr>
                <w:b/>
                <w:sz w:val="22"/>
                <w:szCs w:val="22"/>
              </w:rPr>
              <w:t>азовая</w:t>
            </w:r>
          </w:p>
        </w:tc>
        <w:tc>
          <w:tcPr>
            <w:tcW w:w="850" w:type="dxa"/>
          </w:tcPr>
          <w:p w:rsidR="002D5B4D" w:rsidRPr="002D5B4D" w:rsidRDefault="002D5B4D" w:rsidP="00571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2D5B4D">
              <w:rPr>
                <w:b/>
                <w:sz w:val="22"/>
                <w:szCs w:val="22"/>
              </w:rPr>
              <w:t>роф.</w:t>
            </w:r>
          </w:p>
        </w:tc>
        <w:tc>
          <w:tcPr>
            <w:tcW w:w="1134" w:type="dxa"/>
          </w:tcPr>
          <w:p w:rsidR="002D5B4D" w:rsidRPr="002D5B4D" w:rsidRDefault="002D5B4D" w:rsidP="002D5B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2D5B4D">
              <w:rPr>
                <w:b/>
                <w:sz w:val="22"/>
                <w:szCs w:val="22"/>
              </w:rPr>
              <w:t>азовая</w:t>
            </w:r>
          </w:p>
        </w:tc>
        <w:tc>
          <w:tcPr>
            <w:tcW w:w="851" w:type="dxa"/>
          </w:tcPr>
          <w:p w:rsidR="002D5B4D" w:rsidRPr="002D5B4D" w:rsidRDefault="002D5B4D" w:rsidP="000365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2D5B4D">
              <w:rPr>
                <w:b/>
                <w:sz w:val="22"/>
                <w:szCs w:val="22"/>
              </w:rPr>
              <w:t>роф.</w:t>
            </w:r>
          </w:p>
        </w:tc>
      </w:tr>
      <w:tr w:rsidR="00BC3DBD" w:rsidRPr="002403E6" w:rsidTr="0074637D">
        <w:trPr>
          <w:trHeight w:val="260"/>
        </w:trPr>
        <w:tc>
          <w:tcPr>
            <w:tcW w:w="567" w:type="dxa"/>
            <w:vMerge w:val="restart"/>
          </w:tcPr>
          <w:p w:rsidR="00BC3DBD" w:rsidRPr="002403E6" w:rsidRDefault="00BC3DBD" w:rsidP="00E02554">
            <w:r w:rsidRPr="002403E6">
              <w:t>1</w:t>
            </w:r>
          </w:p>
        </w:tc>
        <w:tc>
          <w:tcPr>
            <w:tcW w:w="2977" w:type="dxa"/>
            <w:vMerge w:val="restart"/>
          </w:tcPr>
          <w:p w:rsidR="00BC3DBD" w:rsidRPr="00D627AB" w:rsidRDefault="00BC3DBD" w:rsidP="00D627AB">
            <w:r w:rsidRPr="002403E6">
              <w:t>М</w:t>
            </w:r>
            <w:r>
              <w:t>Б</w:t>
            </w:r>
            <w:r w:rsidRPr="002403E6">
              <w:t xml:space="preserve">ОУ  Туринская </w:t>
            </w:r>
            <w:r w:rsidR="00D627AB">
              <w:rPr>
                <w:lang w:val="en-US"/>
              </w:rPr>
              <w:t>С</w:t>
            </w:r>
            <w:r w:rsidR="00D627AB">
              <w:t>Ш</w:t>
            </w:r>
          </w:p>
        </w:tc>
        <w:tc>
          <w:tcPr>
            <w:tcW w:w="709" w:type="dxa"/>
            <w:vMerge w:val="restart"/>
          </w:tcPr>
          <w:p w:rsidR="00BC3DBD" w:rsidRPr="002403E6" w:rsidRDefault="00BC3DBD" w:rsidP="00DF616A">
            <w:r w:rsidRPr="002403E6">
              <w:t>5</w:t>
            </w:r>
            <w:r>
              <w:t>7,7</w:t>
            </w:r>
          </w:p>
        </w:tc>
        <w:tc>
          <w:tcPr>
            <w:tcW w:w="992" w:type="dxa"/>
            <w:vMerge w:val="restart"/>
          </w:tcPr>
          <w:p w:rsidR="00BC3DBD" w:rsidRPr="002D5B4D" w:rsidRDefault="00BC3DBD" w:rsidP="00DF616A">
            <w:r w:rsidRPr="002D5B4D">
              <w:t>64/61</w:t>
            </w:r>
          </w:p>
        </w:tc>
        <w:tc>
          <w:tcPr>
            <w:tcW w:w="1134" w:type="dxa"/>
          </w:tcPr>
          <w:p w:rsidR="00BC3DBD" w:rsidRPr="006559D4" w:rsidRDefault="00BC3DBD" w:rsidP="00BC3DBD">
            <w:pPr>
              <w:jc w:val="center"/>
              <w:rPr>
                <w:b/>
                <w:color w:val="0070C0"/>
              </w:rPr>
            </w:pPr>
            <w:r w:rsidRPr="006559D4">
              <w:rPr>
                <w:b/>
                <w:color w:val="0070C0"/>
              </w:rPr>
              <w:t>6</w:t>
            </w:r>
            <w:r>
              <w:rPr>
                <w:b/>
                <w:color w:val="0070C0"/>
              </w:rPr>
              <w:t>0/49</w:t>
            </w:r>
            <w:r w:rsidR="00D627AB">
              <w:rPr>
                <w:b/>
                <w:color w:val="0070C0"/>
              </w:rPr>
              <w:t>*</w:t>
            </w:r>
            <w:r w:rsidR="00D627AB">
              <w:rPr>
                <w:b/>
                <w:color w:val="0070C0"/>
                <w:lang w:val="en-US"/>
              </w:rPr>
              <w:t>*</w:t>
            </w:r>
          </w:p>
        </w:tc>
        <w:tc>
          <w:tcPr>
            <w:tcW w:w="851" w:type="dxa"/>
            <w:vMerge w:val="restart"/>
          </w:tcPr>
          <w:p w:rsidR="00BC3DBD" w:rsidRPr="002403E6" w:rsidRDefault="00BC3DBD" w:rsidP="00DF616A">
            <w:r>
              <w:t>47,2</w:t>
            </w:r>
          </w:p>
        </w:tc>
        <w:tc>
          <w:tcPr>
            <w:tcW w:w="992" w:type="dxa"/>
            <w:vMerge w:val="restart"/>
          </w:tcPr>
          <w:p w:rsidR="00BC3DBD" w:rsidRPr="002D5B4D" w:rsidRDefault="00BC3DBD" w:rsidP="00571A70">
            <w:r w:rsidRPr="002D5B4D">
              <w:t>3,9/3,8</w:t>
            </w:r>
          </w:p>
        </w:tc>
        <w:tc>
          <w:tcPr>
            <w:tcW w:w="850" w:type="dxa"/>
            <w:vMerge w:val="restart"/>
          </w:tcPr>
          <w:p w:rsidR="00BC3DBD" w:rsidRPr="002D5B4D" w:rsidRDefault="00BC3DBD" w:rsidP="00571A70">
            <w:r w:rsidRPr="002D5B4D">
              <w:t>34/32</w:t>
            </w:r>
          </w:p>
        </w:tc>
        <w:tc>
          <w:tcPr>
            <w:tcW w:w="1134" w:type="dxa"/>
          </w:tcPr>
          <w:p w:rsidR="00BC3DBD" w:rsidRPr="006559D4" w:rsidRDefault="00D330B2" w:rsidP="0039752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</w:t>
            </w:r>
            <w:r w:rsidR="00BC3DBD">
              <w:rPr>
                <w:b/>
                <w:color w:val="0070C0"/>
              </w:rPr>
              <w:t>4</w:t>
            </w:r>
            <w:r>
              <w:rPr>
                <w:b/>
                <w:color w:val="0070C0"/>
              </w:rPr>
              <w:t>/3**</w:t>
            </w:r>
          </w:p>
        </w:tc>
        <w:tc>
          <w:tcPr>
            <w:tcW w:w="851" w:type="dxa"/>
            <w:vMerge w:val="restart"/>
          </w:tcPr>
          <w:p w:rsidR="00BC3DBD" w:rsidRPr="00D6766F" w:rsidRDefault="00BC3DBD" w:rsidP="00012BC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45</w:t>
            </w:r>
          </w:p>
        </w:tc>
      </w:tr>
      <w:tr w:rsidR="00BC3DBD" w:rsidRPr="002403E6" w:rsidTr="0074637D">
        <w:trPr>
          <w:trHeight w:val="291"/>
        </w:trPr>
        <w:tc>
          <w:tcPr>
            <w:tcW w:w="567" w:type="dxa"/>
            <w:vMerge/>
          </w:tcPr>
          <w:p w:rsidR="00BC3DBD" w:rsidRPr="002403E6" w:rsidRDefault="00BC3DBD" w:rsidP="00E02554"/>
        </w:tc>
        <w:tc>
          <w:tcPr>
            <w:tcW w:w="2977" w:type="dxa"/>
            <w:vMerge/>
          </w:tcPr>
          <w:p w:rsidR="00BC3DBD" w:rsidRPr="002403E6" w:rsidRDefault="00BC3DBD" w:rsidP="005959A5"/>
        </w:tc>
        <w:tc>
          <w:tcPr>
            <w:tcW w:w="709" w:type="dxa"/>
            <w:vMerge/>
          </w:tcPr>
          <w:p w:rsidR="00BC3DBD" w:rsidRPr="002403E6" w:rsidRDefault="00BC3DBD" w:rsidP="00DF616A"/>
        </w:tc>
        <w:tc>
          <w:tcPr>
            <w:tcW w:w="992" w:type="dxa"/>
            <w:vMerge/>
          </w:tcPr>
          <w:p w:rsidR="00BC3DBD" w:rsidRPr="002D5B4D" w:rsidRDefault="00BC3DBD" w:rsidP="00DF616A"/>
        </w:tc>
        <w:tc>
          <w:tcPr>
            <w:tcW w:w="1134" w:type="dxa"/>
          </w:tcPr>
          <w:p w:rsidR="00BC3DBD" w:rsidRPr="006559D4" w:rsidRDefault="00BC3DBD" w:rsidP="00BC3D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59</w:t>
            </w:r>
          </w:p>
        </w:tc>
        <w:tc>
          <w:tcPr>
            <w:tcW w:w="851" w:type="dxa"/>
            <w:vMerge/>
          </w:tcPr>
          <w:p w:rsidR="00BC3DBD" w:rsidRDefault="00BC3DBD" w:rsidP="00DF616A"/>
        </w:tc>
        <w:tc>
          <w:tcPr>
            <w:tcW w:w="992" w:type="dxa"/>
            <w:vMerge/>
          </w:tcPr>
          <w:p w:rsidR="00BC3DBD" w:rsidRPr="002D5B4D" w:rsidRDefault="00BC3DBD" w:rsidP="00571A70"/>
        </w:tc>
        <w:tc>
          <w:tcPr>
            <w:tcW w:w="850" w:type="dxa"/>
            <w:vMerge/>
          </w:tcPr>
          <w:p w:rsidR="00BC3DBD" w:rsidRPr="002D5B4D" w:rsidRDefault="00BC3DBD" w:rsidP="00571A70"/>
        </w:tc>
        <w:tc>
          <w:tcPr>
            <w:tcW w:w="1134" w:type="dxa"/>
          </w:tcPr>
          <w:p w:rsidR="00BC3DBD" w:rsidRDefault="00D330B2" w:rsidP="00D330B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851" w:type="dxa"/>
            <w:vMerge/>
          </w:tcPr>
          <w:p w:rsidR="00BC3DBD" w:rsidRDefault="00BC3DBD" w:rsidP="00012BCB">
            <w:pPr>
              <w:rPr>
                <w:b/>
                <w:color w:val="0070C0"/>
              </w:rPr>
            </w:pPr>
          </w:p>
        </w:tc>
      </w:tr>
      <w:tr w:rsidR="002D5B4D" w:rsidRPr="002403E6" w:rsidTr="0074637D">
        <w:tc>
          <w:tcPr>
            <w:tcW w:w="567" w:type="dxa"/>
          </w:tcPr>
          <w:p w:rsidR="002D5B4D" w:rsidRPr="002403E6" w:rsidRDefault="002D5B4D" w:rsidP="00E02554">
            <w:r w:rsidRPr="002403E6">
              <w:t>2</w:t>
            </w:r>
          </w:p>
        </w:tc>
        <w:tc>
          <w:tcPr>
            <w:tcW w:w="2977" w:type="dxa"/>
          </w:tcPr>
          <w:p w:rsidR="002D5B4D" w:rsidRPr="002403E6" w:rsidRDefault="002D5B4D" w:rsidP="00D627AB">
            <w:r w:rsidRPr="002403E6">
              <w:t xml:space="preserve">МКОУ  Туринская </w:t>
            </w:r>
            <w:r w:rsidR="00D627AB">
              <w:t>СШ-И</w:t>
            </w:r>
          </w:p>
        </w:tc>
        <w:tc>
          <w:tcPr>
            <w:tcW w:w="709" w:type="dxa"/>
          </w:tcPr>
          <w:p w:rsidR="002D5B4D" w:rsidRPr="002403E6" w:rsidRDefault="002D5B4D" w:rsidP="00DF616A">
            <w:r>
              <w:t>44,6</w:t>
            </w:r>
          </w:p>
        </w:tc>
        <w:tc>
          <w:tcPr>
            <w:tcW w:w="992" w:type="dxa"/>
          </w:tcPr>
          <w:p w:rsidR="002D5B4D" w:rsidRPr="002D5B4D" w:rsidRDefault="002D5B4D" w:rsidP="00DF616A">
            <w:r w:rsidRPr="002D5B4D">
              <w:t>56</w:t>
            </w:r>
          </w:p>
        </w:tc>
        <w:tc>
          <w:tcPr>
            <w:tcW w:w="1134" w:type="dxa"/>
          </w:tcPr>
          <w:p w:rsidR="002D5B4D" w:rsidRPr="00150783" w:rsidRDefault="002D5B4D" w:rsidP="00BC3DBD">
            <w:pPr>
              <w:jc w:val="center"/>
              <w:rPr>
                <w:b/>
                <w:color w:val="0070C0"/>
              </w:rPr>
            </w:pPr>
            <w:r w:rsidRPr="00150783">
              <w:rPr>
                <w:b/>
                <w:color w:val="0070C0"/>
              </w:rPr>
              <w:t>56</w:t>
            </w:r>
          </w:p>
        </w:tc>
        <w:tc>
          <w:tcPr>
            <w:tcW w:w="851" w:type="dxa"/>
          </w:tcPr>
          <w:p w:rsidR="002D5B4D" w:rsidRPr="002403E6" w:rsidRDefault="002D5B4D" w:rsidP="00DF616A">
            <w:r>
              <w:t>29,4</w:t>
            </w:r>
          </w:p>
        </w:tc>
        <w:tc>
          <w:tcPr>
            <w:tcW w:w="992" w:type="dxa"/>
          </w:tcPr>
          <w:p w:rsidR="002D5B4D" w:rsidRPr="002D5B4D" w:rsidRDefault="002D5B4D" w:rsidP="00571A70">
            <w:r w:rsidRPr="002D5B4D">
              <w:t>3,4</w:t>
            </w:r>
          </w:p>
        </w:tc>
        <w:tc>
          <w:tcPr>
            <w:tcW w:w="850" w:type="dxa"/>
          </w:tcPr>
          <w:p w:rsidR="002D5B4D" w:rsidRPr="002D5B4D" w:rsidRDefault="002D5B4D" w:rsidP="00571A70">
            <w:r w:rsidRPr="002D5B4D">
              <w:t>21</w:t>
            </w:r>
          </w:p>
        </w:tc>
        <w:tc>
          <w:tcPr>
            <w:tcW w:w="1134" w:type="dxa"/>
          </w:tcPr>
          <w:p w:rsidR="002D5B4D" w:rsidRPr="00D330B2" w:rsidRDefault="00AB7D27" w:rsidP="00D330B2">
            <w:pPr>
              <w:jc w:val="center"/>
              <w:rPr>
                <w:b/>
                <w:color w:val="0070C0"/>
              </w:rPr>
            </w:pPr>
            <w:r w:rsidRPr="00D330B2">
              <w:rPr>
                <w:b/>
                <w:color w:val="0070C0"/>
              </w:rPr>
              <w:t>4</w:t>
            </w:r>
          </w:p>
        </w:tc>
        <w:tc>
          <w:tcPr>
            <w:tcW w:w="851" w:type="dxa"/>
          </w:tcPr>
          <w:p w:rsidR="002D5B4D" w:rsidRPr="00D6766F" w:rsidRDefault="002D5B4D" w:rsidP="000365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37</w:t>
            </w:r>
          </w:p>
        </w:tc>
      </w:tr>
      <w:tr w:rsidR="002D5B4D" w:rsidRPr="002403E6" w:rsidTr="0074637D">
        <w:tc>
          <w:tcPr>
            <w:tcW w:w="567" w:type="dxa"/>
          </w:tcPr>
          <w:p w:rsidR="002D5B4D" w:rsidRPr="002403E6" w:rsidRDefault="002D5B4D" w:rsidP="00E02554">
            <w:r w:rsidRPr="002403E6">
              <w:t>3</w:t>
            </w:r>
          </w:p>
        </w:tc>
        <w:tc>
          <w:tcPr>
            <w:tcW w:w="2977" w:type="dxa"/>
          </w:tcPr>
          <w:p w:rsidR="002D5B4D" w:rsidRPr="002403E6" w:rsidRDefault="002D5B4D" w:rsidP="00D627AB">
            <w:r w:rsidRPr="002403E6">
              <w:t xml:space="preserve">МКОУ Тутончанская </w:t>
            </w:r>
            <w:r w:rsidR="00D627AB">
              <w:t>СШ</w:t>
            </w:r>
          </w:p>
        </w:tc>
        <w:tc>
          <w:tcPr>
            <w:tcW w:w="709" w:type="dxa"/>
          </w:tcPr>
          <w:p w:rsidR="002D5B4D" w:rsidRPr="002403E6" w:rsidRDefault="002D5B4D" w:rsidP="00DF616A">
            <w:r>
              <w:t>56</w:t>
            </w:r>
          </w:p>
        </w:tc>
        <w:tc>
          <w:tcPr>
            <w:tcW w:w="992" w:type="dxa"/>
          </w:tcPr>
          <w:p w:rsidR="002D5B4D" w:rsidRPr="002D5B4D" w:rsidRDefault="002D5B4D" w:rsidP="00DF616A">
            <w:r w:rsidRPr="002D5B4D">
              <w:t>59</w:t>
            </w:r>
          </w:p>
        </w:tc>
        <w:tc>
          <w:tcPr>
            <w:tcW w:w="1134" w:type="dxa"/>
          </w:tcPr>
          <w:p w:rsidR="002D5B4D" w:rsidRPr="006559D4" w:rsidRDefault="002D5B4D" w:rsidP="00BC3DBD">
            <w:pPr>
              <w:jc w:val="center"/>
              <w:rPr>
                <w:b/>
                <w:color w:val="0070C0"/>
              </w:rPr>
            </w:pPr>
            <w:r w:rsidRPr="006559D4">
              <w:rPr>
                <w:b/>
                <w:color w:val="0070C0"/>
              </w:rPr>
              <w:t>5</w:t>
            </w:r>
            <w:r w:rsidR="00B35031">
              <w:rPr>
                <w:b/>
                <w:color w:val="0070C0"/>
              </w:rPr>
              <w:t>7</w:t>
            </w:r>
          </w:p>
        </w:tc>
        <w:tc>
          <w:tcPr>
            <w:tcW w:w="851" w:type="dxa"/>
          </w:tcPr>
          <w:p w:rsidR="002D5B4D" w:rsidRPr="002403E6" w:rsidRDefault="002D5B4D" w:rsidP="00DF616A">
            <w:r>
              <w:t>36</w:t>
            </w:r>
          </w:p>
        </w:tc>
        <w:tc>
          <w:tcPr>
            <w:tcW w:w="992" w:type="dxa"/>
          </w:tcPr>
          <w:p w:rsidR="002D5B4D" w:rsidRPr="002D5B4D" w:rsidRDefault="002D5B4D" w:rsidP="00571A70">
            <w:r w:rsidRPr="002D5B4D">
              <w:t>3</w:t>
            </w:r>
          </w:p>
        </w:tc>
        <w:tc>
          <w:tcPr>
            <w:tcW w:w="850" w:type="dxa"/>
          </w:tcPr>
          <w:p w:rsidR="002D5B4D" w:rsidRPr="002D5B4D" w:rsidRDefault="002D5B4D" w:rsidP="00571A70">
            <w:r w:rsidRPr="002D5B4D">
              <w:t>0</w:t>
            </w:r>
          </w:p>
        </w:tc>
        <w:tc>
          <w:tcPr>
            <w:tcW w:w="1134" w:type="dxa"/>
          </w:tcPr>
          <w:p w:rsidR="002D5B4D" w:rsidRPr="006559D4" w:rsidRDefault="002D5B4D" w:rsidP="00D330B2">
            <w:pPr>
              <w:jc w:val="center"/>
              <w:rPr>
                <w:b/>
                <w:color w:val="0070C0"/>
              </w:rPr>
            </w:pPr>
            <w:r w:rsidRPr="006559D4">
              <w:rPr>
                <w:b/>
                <w:color w:val="0070C0"/>
              </w:rPr>
              <w:t>3</w:t>
            </w:r>
          </w:p>
        </w:tc>
        <w:tc>
          <w:tcPr>
            <w:tcW w:w="851" w:type="dxa"/>
          </w:tcPr>
          <w:p w:rsidR="002D5B4D" w:rsidRPr="00D6766F" w:rsidRDefault="002D5B4D" w:rsidP="0003652F">
            <w:pPr>
              <w:rPr>
                <w:b/>
                <w:color w:val="0070C0"/>
              </w:rPr>
            </w:pPr>
            <w:r w:rsidRPr="00D6766F">
              <w:rPr>
                <w:b/>
                <w:color w:val="0070C0"/>
              </w:rPr>
              <w:t>0</w:t>
            </w:r>
          </w:p>
        </w:tc>
      </w:tr>
      <w:tr w:rsidR="00BC3DBD" w:rsidRPr="002403E6" w:rsidTr="0074637D">
        <w:trPr>
          <w:trHeight w:val="260"/>
        </w:trPr>
        <w:tc>
          <w:tcPr>
            <w:tcW w:w="567" w:type="dxa"/>
            <w:vMerge w:val="restart"/>
          </w:tcPr>
          <w:p w:rsidR="00BC3DBD" w:rsidRPr="002403E6" w:rsidRDefault="00BC3DBD" w:rsidP="00E02554">
            <w:r>
              <w:t>4</w:t>
            </w:r>
          </w:p>
        </w:tc>
        <w:tc>
          <w:tcPr>
            <w:tcW w:w="2977" w:type="dxa"/>
            <w:vMerge w:val="restart"/>
          </w:tcPr>
          <w:p w:rsidR="00BC3DBD" w:rsidRPr="002403E6" w:rsidRDefault="00BC3DBD" w:rsidP="00D627AB">
            <w:r w:rsidRPr="002403E6">
              <w:t xml:space="preserve">МКОУ Ессейская </w:t>
            </w:r>
            <w:r w:rsidR="00D627AB">
              <w:t>СШ</w:t>
            </w:r>
          </w:p>
        </w:tc>
        <w:tc>
          <w:tcPr>
            <w:tcW w:w="709" w:type="dxa"/>
            <w:vMerge w:val="restart"/>
          </w:tcPr>
          <w:p w:rsidR="00BC3DBD" w:rsidRPr="002403E6" w:rsidRDefault="00BC3DBD" w:rsidP="00DF616A">
            <w:r>
              <w:t>52,6</w:t>
            </w:r>
          </w:p>
        </w:tc>
        <w:tc>
          <w:tcPr>
            <w:tcW w:w="992" w:type="dxa"/>
            <w:vMerge w:val="restart"/>
          </w:tcPr>
          <w:p w:rsidR="00BC3DBD" w:rsidRPr="002D5B4D" w:rsidRDefault="00BC3DBD" w:rsidP="00DF616A">
            <w:r w:rsidRPr="002D5B4D">
              <w:t>61/40,2</w:t>
            </w:r>
          </w:p>
        </w:tc>
        <w:tc>
          <w:tcPr>
            <w:tcW w:w="1134" w:type="dxa"/>
          </w:tcPr>
          <w:p w:rsidR="00BC3DBD" w:rsidRPr="006559D4" w:rsidRDefault="00BC3DBD" w:rsidP="00BC3D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49/40</w:t>
            </w:r>
            <w:r w:rsidR="00D627AB">
              <w:rPr>
                <w:b/>
                <w:color w:val="0070C0"/>
              </w:rPr>
              <w:t>*</w:t>
            </w:r>
            <w:r w:rsidR="00D627AB">
              <w:rPr>
                <w:b/>
                <w:color w:val="0070C0"/>
                <w:lang w:val="en-US"/>
              </w:rPr>
              <w:t>*</w:t>
            </w:r>
          </w:p>
        </w:tc>
        <w:tc>
          <w:tcPr>
            <w:tcW w:w="851" w:type="dxa"/>
            <w:vMerge w:val="restart"/>
          </w:tcPr>
          <w:p w:rsidR="00BC3DBD" w:rsidRPr="002403E6" w:rsidRDefault="00BC3DBD" w:rsidP="00DF616A">
            <w:r>
              <w:t>41,6</w:t>
            </w:r>
          </w:p>
        </w:tc>
        <w:tc>
          <w:tcPr>
            <w:tcW w:w="992" w:type="dxa"/>
            <w:vMerge w:val="restart"/>
          </w:tcPr>
          <w:p w:rsidR="00BC3DBD" w:rsidRPr="002D5B4D" w:rsidRDefault="00BC3DBD" w:rsidP="00571A70">
            <w:r w:rsidRPr="002D5B4D">
              <w:t>4/3,5</w:t>
            </w:r>
          </w:p>
        </w:tc>
        <w:tc>
          <w:tcPr>
            <w:tcW w:w="850" w:type="dxa"/>
            <w:vMerge w:val="restart"/>
          </w:tcPr>
          <w:p w:rsidR="00BC3DBD" w:rsidRPr="002D5B4D" w:rsidRDefault="00BC3DBD" w:rsidP="00571A70">
            <w:r w:rsidRPr="002D5B4D">
              <w:t>33</w:t>
            </w:r>
          </w:p>
        </w:tc>
        <w:tc>
          <w:tcPr>
            <w:tcW w:w="1134" w:type="dxa"/>
          </w:tcPr>
          <w:p w:rsidR="00BC3DBD" w:rsidRPr="00D330B2" w:rsidRDefault="00D330B2" w:rsidP="000365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</w:t>
            </w:r>
            <w:r w:rsidR="00BC3DBD" w:rsidRPr="00D330B2">
              <w:rPr>
                <w:b/>
                <w:color w:val="0070C0"/>
              </w:rPr>
              <w:t>3/3</w:t>
            </w:r>
            <w:r>
              <w:rPr>
                <w:b/>
                <w:color w:val="0070C0"/>
              </w:rPr>
              <w:t>**</w:t>
            </w:r>
          </w:p>
        </w:tc>
        <w:tc>
          <w:tcPr>
            <w:tcW w:w="851" w:type="dxa"/>
            <w:vMerge w:val="restart"/>
          </w:tcPr>
          <w:p w:rsidR="00BC3DBD" w:rsidRPr="00AB7D27" w:rsidRDefault="00BC3DBD" w:rsidP="0003652F">
            <w:pPr>
              <w:rPr>
                <w:b/>
                <w:color w:val="0070C0"/>
              </w:rPr>
            </w:pPr>
            <w:r w:rsidRPr="00AB7D27">
              <w:rPr>
                <w:b/>
                <w:color w:val="0070C0"/>
              </w:rPr>
              <w:t>53</w:t>
            </w:r>
          </w:p>
        </w:tc>
      </w:tr>
      <w:tr w:rsidR="00BC3DBD" w:rsidRPr="002403E6" w:rsidTr="0074637D">
        <w:trPr>
          <w:trHeight w:val="276"/>
        </w:trPr>
        <w:tc>
          <w:tcPr>
            <w:tcW w:w="567" w:type="dxa"/>
            <w:vMerge/>
          </w:tcPr>
          <w:p w:rsidR="00BC3DBD" w:rsidRDefault="00BC3DBD" w:rsidP="00E02554"/>
        </w:tc>
        <w:tc>
          <w:tcPr>
            <w:tcW w:w="2977" w:type="dxa"/>
            <w:vMerge/>
          </w:tcPr>
          <w:p w:rsidR="00BC3DBD" w:rsidRPr="002403E6" w:rsidRDefault="00BC3DBD" w:rsidP="00A00E6E"/>
        </w:tc>
        <w:tc>
          <w:tcPr>
            <w:tcW w:w="709" w:type="dxa"/>
            <w:vMerge/>
          </w:tcPr>
          <w:p w:rsidR="00BC3DBD" w:rsidRDefault="00BC3DBD" w:rsidP="00DF616A"/>
        </w:tc>
        <w:tc>
          <w:tcPr>
            <w:tcW w:w="992" w:type="dxa"/>
            <w:vMerge/>
          </w:tcPr>
          <w:p w:rsidR="00BC3DBD" w:rsidRPr="002D5B4D" w:rsidRDefault="00BC3DBD" w:rsidP="00DF616A"/>
        </w:tc>
        <w:tc>
          <w:tcPr>
            <w:tcW w:w="1134" w:type="dxa"/>
          </w:tcPr>
          <w:p w:rsidR="00BC3DBD" w:rsidRDefault="00BC3DBD" w:rsidP="00BC3D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47</w:t>
            </w:r>
          </w:p>
        </w:tc>
        <w:tc>
          <w:tcPr>
            <w:tcW w:w="851" w:type="dxa"/>
            <w:vMerge/>
          </w:tcPr>
          <w:p w:rsidR="00BC3DBD" w:rsidRDefault="00BC3DBD" w:rsidP="00DF616A"/>
        </w:tc>
        <w:tc>
          <w:tcPr>
            <w:tcW w:w="992" w:type="dxa"/>
            <w:vMerge/>
          </w:tcPr>
          <w:p w:rsidR="00BC3DBD" w:rsidRPr="002D5B4D" w:rsidRDefault="00BC3DBD" w:rsidP="00571A70"/>
        </w:tc>
        <w:tc>
          <w:tcPr>
            <w:tcW w:w="850" w:type="dxa"/>
            <w:vMerge/>
          </w:tcPr>
          <w:p w:rsidR="00BC3DBD" w:rsidRPr="002D5B4D" w:rsidRDefault="00BC3DBD" w:rsidP="00571A70"/>
        </w:tc>
        <w:tc>
          <w:tcPr>
            <w:tcW w:w="1134" w:type="dxa"/>
          </w:tcPr>
          <w:p w:rsidR="00BC3DBD" w:rsidRPr="00D330B2" w:rsidRDefault="00D330B2" w:rsidP="00D330B2">
            <w:pPr>
              <w:jc w:val="center"/>
              <w:rPr>
                <w:b/>
                <w:color w:val="0070C0"/>
              </w:rPr>
            </w:pPr>
            <w:r w:rsidRPr="00D330B2">
              <w:rPr>
                <w:b/>
                <w:color w:val="0070C0"/>
              </w:rPr>
              <w:t>3</w:t>
            </w:r>
          </w:p>
        </w:tc>
        <w:tc>
          <w:tcPr>
            <w:tcW w:w="851" w:type="dxa"/>
            <w:vMerge/>
          </w:tcPr>
          <w:p w:rsidR="00BC3DBD" w:rsidRPr="00AB7D27" w:rsidRDefault="00BC3DBD" w:rsidP="0003652F">
            <w:pPr>
              <w:rPr>
                <w:b/>
                <w:color w:val="0070C0"/>
              </w:rPr>
            </w:pPr>
          </w:p>
        </w:tc>
      </w:tr>
      <w:tr w:rsidR="00BC3DBD" w:rsidRPr="002403E6" w:rsidTr="0074637D">
        <w:trPr>
          <w:trHeight w:val="321"/>
        </w:trPr>
        <w:tc>
          <w:tcPr>
            <w:tcW w:w="567" w:type="dxa"/>
            <w:vMerge w:val="restart"/>
          </w:tcPr>
          <w:p w:rsidR="00BC3DBD" w:rsidRPr="002403E6" w:rsidRDefault="00BC3DBD" w:rsidP="00E02554">
            <w:r>
              <w:t>5</w:t>
            </w:r>
          </w:p>
        </w:tc>
        <w:tc>
          <w:tcPr>
            <w:tcW w:w="2977" w:type="dxa"/>
            <w:vMerge w:val="restart"/>
          </w:tcPr>
          <w:p w:rsidR="00BC3DBD" w:rsidRPr="002403E6" w:rsidRDefault="00BC3DBD" w:rsidP="00D627AB">
            <w:r w:rsidRPr="002403E6">
              <w:t>М</w:t>
            </w:r>
            <w:r>
              <w:t>Б</w:t>
            </w:r>
            <w:r w:rsidRPr="002403E6">
              <w:t xml:space="preserve">ОУ Байкитская </w:t>
            </w:r>
            <w:r w:rsidR="00D627AB">
              <w:t>СШ</w:t>
            </w:r>
          </w:p>
        </w:tc>
        <w:tc>
          <w:tcPr>
            <w:tcW w:w="709" w:type="dxa"/>
            <w:vMerge w:val="restart"/>
          </w:tcPr>
          <w:p w:rsidR="00BC3DBD" w:rsidRPr="002403E6" w:rsidRDefault="00BC3DBD" w:rsidP="00DF616A">
            <w:r>
              <w:t>59,4</w:t>
            </w:r>
          </w:p>
        </w:tc>
        <w:tc>
          <w:tcPr>
            <w:tcW w:w="992" w:type="dxa"/>
            <w:vMerge w:val="restart"/>
          </w:tcPr>
          <w:p w:rsidR="00BC3DBD" w:rsidRPr="002D5B4D" w:rsidRDefault="00BC3DBD" w:rsidP="00DF616A">
            <w:r w:rsidRPr="002D5B4D">
              <w:t>57,7/57</w:t>
            </w:r>
          </w:p>
        </w:tc>
        <w:tc>
          <w:tcPr>
            <w:tcW w:w="1134" w:type="dxa"/>
          </w:tcPr>
          <w:p w:rsidR="00BC3DBD" w:rsidRPr="00BC3DBD" w:rsidRDefault="00BC3DBD" w:rsidP="00BC3DBD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</w:rPr>
              <w:t>66/</w:t>
            </w:r>
            <w:r>
              <w:rPr>
                <w:b/>
                <w:color w:val="0070C0"/>
                <w:lang w:val="en-US"/>
              </w:rPr>
              <w:t>53</w:t>
            </w:r>
            <w:r w:rsidR="00D627AB">
              <w:rPr>
                <w:b/>
                <w:color w:val="0070C0"/>
              </w:rPr>
              <w:t>*</w:t>
            </w:r>
            <w:r w:rsidR="00D627AB">
              <w:rPr>
                <w:b/>
                <w:color w:val="0070C0"/>
                <w:lang w:val="en-US"/>
              </w:rPr>
              <w:t>*</w:t>
            </w:r>
          </w:p>
        </w:tc>
        <w:tc>
          <w:tcPr>
            <w:tcW w:w="851" w:type="dxa"/>
            <w:vMerge w:val="restart"/>
          </w:tcPr>
          <w:p w:rsidR="00BC3DBD" w:rsidRPr="002403E6" w:rsidRDefault="00BC3DBD" w:rsidP="00DF616A">
            <w:r>
              <w:t>36,8</w:t>
            </w:r>
          </w:p>
        </w:tc>
        <w:tc>
          <w:tcPr>
            <w:tcW w:w="992" w:type="dxa"/>
            <w:vMerge w:val="restart"/>
          </w:tcPr>
          <w:p w:rsidR="00BC3DBD" w:rsidRPr="002D5B4D" w:rsidRDefault="00BC3DBD" w:rsidP="00571A70">
            <w:r w:rsidRPr="002D5B4D">
              <w:t>3,7/3,7</w:t>
            </w:r>
          </w:p>
        </w:tc>
        <w:tc>
          <w:tcPr>
            <w:tcW w:w="850" w:type="dxa"/>
            <w:vMerge w:val="restart"/>
          </w:tcPr>
          <w:p w:rsidR="00BC3DBD" w:rsidRPr="002D5B4D" w:rsidRDefault="00BC3DBD" w:rsidP="00571A70">
            <w:r w:rsidRPr="002D5B4D">
              <w:t>27</w:t>
            </w:r>
          </w:p>
        </w:tc>
        <w:tc>
          <w:tcPr>
            <w:tcW w:w="1134" w:type="dxa"/>
          </w:tcPr>
          <w:p w:rsidR="00BC3DBD" w:rsidRPr="006559D4" w:rsidRDefault="00D330B2" w:rsidP="007518C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</w:t>
            </w:r>
            <w:r w:rsidR="00BC3DBD">
              <w:rPr>
                <w:b/>
                <w:color w:val="0070C0"/>
              </w:rPr>
              <w:t>4</w:t>
            </w:r>
            <w:r>
              <w:rPr>
                <w:b/>
                <w:color w:val="0070C0"/>
              </w:rPr>
              <w:t>/3**</w:t>
            </w:r>
          </w:p>
        </w:tc>
        <w:tc>
          <w:tcPr>
            <w:tcW w:w="851" w:type="dxa"/>
            <w:vMerge w:val="restart"/>
          </w:tcPr>
          <w:p w:rsidR="00BC3DBD" w:rsidRPr="00D6766F" w:rsidRDefault="00BC3DBD" w:rsidP="0051322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45</w:t>
            </w:r>
          </w:p>
        </w:tc>
      </w:tr>
      <w:tr w:rsidR="00BC3DBD" w:rsidRPr="002403E6" w:rsidTr="0074637D">
        <w:trPr>
          <w:trHeight w:val="230"/>
        </w:trPr>
        <w:tc>
          <w:tcPr>
            <w:tcW w:w="567" w:type="dxa"/>
            <w:vMerge/>
          </w:tcPr>
          <w:p w:rsidR="00BC3DBD" w:rsidRDefault="00BC3DBD" w:rsidP="00E02554"/>
        </w:tc>
        <w:tc>
          <w:tcPr>
            <w:tcW w:w="2977" w:type="dxa"/>
            <w:vMerge/>
          </w:tcPr>
          <w:p w:rsidR="00BC3DBD" w:rsidRPr="002403E6" w:rsidRDefault="00BC3DBD" w:rsidP="00A00E6E"/>
        </w:tc>
        <w:tc>
          <w:tcPr>
            <w:tcW w:w="709" w:type="dxa"/>
            <w:vMerge/>
          </w:tcPr>
          <w:p w:rsidR="00BC3DBD" w:rsidRDefault="00BC3DBD" w:rsidP="00DF616A"/>
        </w:tc>
        <w:tc>
          <w:tcPr>
            <w:tcW w:w="992" w:type="dxa"/>
            <w:vMerge/>
          </w:tcPr>
          <w:p w:rsidR="00BC3DBD" w:rsidRPr="002D5B4D" w:rsidRDefault="00BC3DBD" w:rsidP="00DF616A"/>
        </w:tc>
        <w:tc>
          <w:tcPr>
            <w:tcW w:w="1134" w:type="dxa"/>
          </w:tcPr>
          <w:p w:rsidR="00BC3DBD" w:rsidRPr="00BC3DBD" w:rsidRDefault="00BC3DBD" w:rsidP="00BC3DBD">
            <w:pPr>
              <w:jc w:val="center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65</w:t>
            </w:r>
          </w:p>
        </w:tc>
        <w:tc>
          <w:tcPr>
            <w:tcW w:w="851" w:type="dxa"/>
            <w:vMerge/>
          </w:tcPr>
          <w:p w:rsidR="00BC3DBD" w:rsidRDefault="00BC3DBD" w:rsidP="00DF616A"/>
        </w:tc>
        <w:tc>
          <w:tcPr>
            <w:tcW w:w="992" w:type="dxa"/>
            <w:vMerge/>
          </w:tcPr>
          <w:p w:rsidR="00BC3DBD" w:rsidRPr="002D5B4D" w:rsidRDefault="00BC3DBD" w:rsidP="00571A70"/>
        </w:tc>
        <w:tc>
          <w:tcPr>
            <w:tcW w:w="850" w:type="dxa"/>
            <w:vMerge/>
          </w:tcPr>
          <w:p w:rsidR="00BC3DBD" w:rsidRPr="002D5B4D" w:rsidRDefault="00BC3DBD" w:rsidP="00571A70"/>
        </w:tc>
        <w:tc>
          <w:tcPr>
            <w:tcW w:w="1134" w:type="dxa"/>
          </w:tcPr>
          <w:p w:rsidR="00BC3DBD" w:rsidRDefault="00D330B2" w:rsidP="00D330B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851" w:type="dxa"/>
            <w:vMerge/>
          </w:tcPr>
          <w:p w:rsidR="00BC3DBD" w:rsidRDefault="00BC3DBD" w:rsidP="00513229">
            <w:pPr>
              <w:rPr>
                <w:b/>
                <w:color w:val="0070C0"/>
              </w:rPr>
            </w:pPr>
          </w:p>
        </w:tc>
      </w:tr>
      <w:tr w:rsidR="002D5B4D" w:rsidRPr="002403E6" w:rsidTr="0074637D">
        <w:tc>
          <w:tcPr>
            <w:tcW w:w="567" w:type="dxa"/>
          </w:tcPr>
          <w:p w:rsidR="002D5B4D" w:rsidRPr="002403E6" w:rsidRDefault="002D5B4D" w:rsidP="00E02554">
            <w:r>
              <w:t>6</w:t>
            </w:r>
          </w:p>
        </w:tc>
        <w:tc>
          <w:tcPr>
            <w:tcW w:w="2977" w:type="dxa"/>
          </w:tcPr>
          <w:p w:rsidR="002D5B4D" w:rsidRPr="002403E6" w:rsidRDefault="002D5B4D" w:rsidP="00D627AB">
            <w:r w:rsidRPr="002403E6">
              <w:t xml:space="preserve">МКОУ Ванаварская </w:t>
            </w:r>
            <w:r w:rsidR="00D627AB">
              <w:t>СШ</w:t>
            </w:r>
          </w:p>
        </w:tc>
        <w:tc>
          <w:tcPr>
            <w:tcW w:w="709" w:type="dxa"/>
          </w:tcPr>
          <w:p w:rsidR="002D5B4D" w:rsidRPr="002403E6" w:rsidRDefault="002D5B4D" w:rsidP="00DF616A">
            <w:r>
              <w:t>60,8</w:t>
            </w:r>
          </w:p>
        </w:tc>
        <w:tc>
          <w:tcPr>
            <w:tcW w:w="992" w:type="dxa"/>
          </w:tcPr>
          <w:p w:rsidR="002D5B4D" w:rsidRPr="002D5B4D" w:rsidRDefault="002D5B4D" w:rsidP="00DF616A">
            <w:r w:rsidRPr="002D5B4D">
              <w:t>58</w:t>
            </w:r>
          </w:p>
        </w:tc>
        <w:tc>
          <w:tcPr>
            <w:tcW w:w="1134" w:type="dxa"/>
          </w:tcPr>
          <w:p w:rsidR="002D5B4D" w:rsidRPr="006559D4" w:rsidRDefault="002D5B4D" w:rsidP="00BC3D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62</w:t>
            </w:r>
          </w:p>
        </w:tc>
        <w:tc>
          <w:tcPr>
            <w:tcW w:w="851" w:type="dxa"/>
          </w:tcPr>
          <w:p w:rsidR="002D5B4D" w:rsidRPr="002403E6" w:rsidRDefault="002D5B4D" w:rsidP="00DF616A">
            <w:r>
              <w:t>41,4</w:t>
            </w:r>
          </w:p>
        </w:tc>
        <w:tc>
          <w:tcPr>
            <w:tcW w:w="992" w:type="dxa"/>
          </w:tcPr>
          <w:p w:rsidR="002D5B4D" w:rsidRPr="002D5B4D" w:rsidRDefault="002D5B4D" w:rsidP="00571A70">
            <w:r w:rsidRPr="002D5B4D">
              <w:t>3,35</w:t>
            </w:r>
          </w:p>
        </w:tc>
        <w:tc>
          <w:tcPr>
            <w:tcW w:w="850" w:type="dxa"/>
          </w:tcPr>
          <w:p w:rsidR="002D5B4D" w:rsidRPr="002D5B4D" w:rsidRDefault="002D5B4D" w:rsidP="00571A70">
            <w:r w:rsidRPr="002D5B4D">
              <w:t>44</w:t>
            </w:r>
          </w:p>
        </w:tc>
        <w:tc>
          <w:tcPr>
            <w:tcW w:w="1134" w:type="dxa"/>
          </w:tcPr>
          <w:p w:rsidR="002D5B4D" w:rsidRPr="006559D4" w:rsidRDefault="002D5B4D" w:rsidP="00D330B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851" w:type="dxa"/>
          </w:tcPr>
          <w:p w:rsidR="002D5B4D" w:rsidRPr="00D6766F" w:rsidRDefault="002D5B4D" w:rsidP="0051322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57</w:t>
            </w:r>
          </w:p>
        </w:tc>
      </w:tr>
      <w:tr w:rsidR="002D5B4D" w:rsidRPr="002403E6" w:rsidTr="0074637D">
        <w:tc>
          <w:tcPr>
            <w:tcW w:w="567" w:type="dxa"/>
          </w:tcPr>
          <w:p w:rsidR="002D5B4D" w:rsidRPr="002403E6" w:rsidRDefault="002D5B4D" w:rsidP="00E02554">
            <w:r>
              <w:t>7</w:t>
            </w:r>
          </w:p>
        </w:tc>
        <w:tc>
          <w:tcPr>
            <w:tcW w:w="2977" w:type="dxa"/>
          </w:tcPr>
          <w:p w:rsidR="002D5B4D" w:rsidRPr="002403E6" w:rsidRDefault="002D5B4D" w:rsidP="00D627AB">
            <w:r w:rsidRPr="002403E6">
              <w:t xml:space="preserve">МКОУ </w:t>
            </w:r>
            <w:r>
              <w:t xml:space="preserve">Стрелковская </w:t>
            </w:r>
            <w:r w:rsidR="00D627AB">
              <w:t>СШ</w:t>
            </w:r>
          </w:p>
        </w:tc>
        <w:tc>
          <w:tcPr>
            <w:tcW w:w="709" w:type="dxa"/>
          </w:tcPr>
          <w:p w:rsidR="002D5B4D" w:rsidRPr="002403E6" w:rsidRDefault="008A2C19" w:rsidP="00DF616A">
            <w:r>
              <w:t>63,5</w:t>
            </w:r>
          </w:p>
        </w:tc>
        <w:tc>
          <w:tcPr>
            <w:tcW w:w="992" w:type="dxa"/>
          </w:tcPr>
          <w:p w:rsidR="002D5B4D" w:rsidRPr="002D5B4D" w:rsidRDefault="002D5B4D" w:rsidP="00DF616A">
            <w:r w:rsidRPr="002D5B4D">
              <w:t>0</w:t>
            </w:r>
          </w:p>
        </w:tc>
        <w:tc>
          <w:tcPr>
            <w:tcW w:w="1134" w:type="dxa"/>
          </w:tcPr>
          <w:p w:rsidR="002D5B4D" w:rsidRPr="006559D4" w:rsidRDefault="002D5B4D" w:rsidP="00BC3DB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</w:p>
        </w:tc>
        <w:tc>
          <w:tcPr>
            <w:tcW w:w="851" w:type="dxa"/>
          </w:tcPr>
          <w:p w:rsidR="002D5B4D" w:rsidRPr="002403E6" w:rsidRDefault="002D5B4D" w:rsidP="00DF616A">
            <w:r>
              <w:t>38</w:t>
            </w:r>
          </w:p>
        </w:tc>
        <w:tc>
          <w:tcPr>
            <w:tcW w:w="992" w:type="dxa"/>
          </w:tcPr>
          <w:p w:rsidR="002D5B4D" w:rsidRPr="002D5B4D" w:rsidRDefault="002D5B4D" w:rsidP="00571A70">
            <w:r>
              <w:t>0</w:t>
            </w:r>
          </w:p>
        </w:tc>
        <w:tc>
          <w:tcPr>
            <w:tcW w:w="850" w:type="dxa"/>
          </w:tcPr>
          <w:p w:rsidR="002D5B4D" w:rsidRPr="002D5B4D" w:rsidRDefault="002D5B4D" w:rsidP="00571A70">
            <w:r w:rsidRPr="002D5B4D">
              <w:t>0</w:t>
            </w:r>
          </w:p>
        </w:tc>
        <w:tc>
          <w:tcPr>
            <w:tcW w:w="1134" w:type="dxa"/>
          </w:tcPr>
          <w:p w:rsidR="002D5B4D" w:rsidRPr="006559D4" w:rsidRDefault="002D5B4D" w:rsidP="00D330B2">
            <w:pPr>
              <w:jc w:val="center"/>
              <w:rPr>
                <w:b/>
                <w:color w:val="0070C0"/>
              </w:rPr>
            </w:pPr>
            <w:r w:rsidRPr="006559D4">
              <w:rPr>
                <w:b/>
                <w:color w:val="0070C0"/>
              </w:rPr>
              <w:t>4</w:t>
            </w:r>
          </w:p>
        </w:tc>
        <w:tc>
          <w:tcPr>
            <w:tcW w:w="851" w:type="dxa"/>
          </w:tcPr>
          <w:p w:rsidR="002D5B4D" w:rsidRPr="00D6766F" w:rsidRDefault="002D5B4D" w:rsidP="000365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</w:t>
            </w:r>
          </w:p>
        </w:tc>
      </w:tr>
    </w:tbl>
    <w:p w:rsidR="009A093B" w:rsidRPr="00BC3DBD" w:rsidRDefault="00892C83" w:rsidP="00892C83">
      <w:pPr>
        <w:pStyle w:val="a4"/>
        <w:rPr>
          <w:b/>
          <w:sz w:val="20"/>
          <w:szCs w:val="20"/>
        </w:rPr>
      </w:pPr>
      <w:r w:rsidRPr="00DF616A">
        <w:rPr>
          <w:b/>
          <w:sz w:val="20"/>
          <w:szCs w:val="20"/>
        </w:rPr>
        <w:t>*Через дробь пишется итоговый балл с учетом участников всех форм обучения</w:t>
      </w:r>
    </w:p>
    <w:p w:rsidR="00364FC6" w:rsidRDefault="00BC3DBD" w:rsidP="00D627AB">
      <w:pPr>
        <w:pStyle w:val="a4"/>
        <w:rPr>
          <w:b/>
          <w:sz w:val="20"/>
          <w:szCs w:val="20"/>
        </w:rPr>
      </w:pPr>
      <w:r w:rsidRPr="00D627AB">
        <w:rPr>
          <w:b/>
          <w:sz w:val="20"/>
          <w:szCs w:val="20"/>
        </w:rPr>
        <w:t>**</w:t>
      </w:r>
      <w:r w:rsidR="00D627AB">
        <w:rPr>
          <w:b/>
          <w:sz w:val="20"/>
          <w:szCs w:val="20"/>
        </w:rPr>
        <w:t xml:space="preserve">Через дробь пишется отдельно </w:t>
      </w:r>
      <w:r w:rsidR="00D627AB" w:rsidRPr="00DF616A">
        <w:rPr>
          <w:b/>
          <w:sz w:val="20"/>
          <w:szCs w:val="20"/>
        </w:rPr>
        <w:t>итоговый балл</w:t>
      </w:r>
      <w:r w:rsidR="00D627AB">
        <w:rPr>
          <w:b/>
          <w:sz w:val="20"/>
          <w:szCs w:val="20"/>
        </w:rPr>
        <w:t xml:space="preserve"> выпускников 11 классов</w:t>
      </w:r>
      <w:r w:rsidR="00D627AB" w:rsidRPr="00DF616A">
        <w:rPr>
          <w:b/>
          <w:sz w:val="20"/>
          <w:szCs w:val="20"/>
        </w:rPr>
        <w:t xml:space="preserve"> </w:t>
      </w:r>
      <w:r w:rsidR="00D627AB">
        <w:rPr>
          <w:b/>
          <w:sz w:val="20"/>
          <w:szCs w:val="20"/>
        </w:rPr>
        <w:t>и УКП, через черту</w:t>
      </w:r>
      <w:r w:rsidR="0019740A">
        <w:rPr>
          <w:b/>
          <w:sz w:val="20"/>
          <w:szCs w:val="20"/>
        </w:rPr>
        <w:t xml:space="preserve"> </w:t>
      </w:r>
      <w:r w:rsidR="00D627AB">
        <w:rPr>
          <w:b/>
          <w:sz w:val="20"/>
          <w:szCs w:val="20"/>
        </w:rPr>
        <w:t>-</w:t>
      </w:r>
      <w:r w:rsidR="0019740A">
        <w:rPr>
          <w:b/>
          <w:sz w:val="20"/>
          <w:szCs w:val="20"/>
        </w:rPr>
        <w:t xml:space="preserve"> </w:t>
      </w:r>
      <w:r w:rsidR="00D627AB">
        <w:rPr>
          <w:b/>
          <w:sz w:val="20"/>
          <w:szCs w:val="20"/>
        </w:rPr>
        <w:t>итоговый</w:t>
      </w:r>
    </w:p>
    <w:p w:rsidR="0019740A" w:rsidRDefault="0019740A" w:rsidP="00D627AB">
      <w:pPr>
        <w:pStyle w:val="a4"/>
        <w:rPr>
          <w:b/>
          <w:sz w:val="28"/>
          <w:szCs w:val="28"/>
        </w:rPr>
      </w:pPr>
    </w:p>
    <w:p w:rsidR="00CD7F9A" w:rsidRPr="00306F7E" w:rsidRDefault="005C395B" w:rsidP="005C395B">
      <w:pPr>
        <w:jc w:val="both"/>
        <w:rPr>
          <w:b/>
          <w:sz w:val="28"/>
          <w:szCs w:val="28"/>
        </w:rPr>
      </w:pPr>
      <w:r w:rsidRPr="00306F7E">
        <w:rPr>
          <w:b/>
          <w:sz w:val="28"/>
          <w:szCs w:val="28"/>
        </w:rPr>
        <w:t>Общий уровень учебных достижений оценивается на основании значения среднего бала ЕГЭ по  предметам</w:t>
      </w:r>
      <w:r w:rsidR="00CD7F9A" w:rsidRPr="00306F7E">
        <w:rPr>
          <w:b/>
          <w:sz w:val="28"/>
          <w:szCs w:val="28"/>
        </w:rPr>
        <w:t>, на показатель среднего балла влияют также результаты выпускников УКП</w:t>
      </w:r>
      <w:r w:rsidRPr="00306F7E">
        <w:rPr>
          <w:b/>
          <w:sz w:val="28"/>
          <w:szCs w:val="28"/>
        </w:rPr>
        <w:t xml:space="preserve"> (см. таблицу </w:t>
      </w:r>
      <w:r w:rsidR="00306F7E" w:rsidRPr="00306F7E">
        <w:rPr>
          <w:b/>
          <w:sz w:val="28"/>
          <w:szCs w:val="28"/>
        </w:rPr>
        <w:t xml:space="preserve"> и сноску</w:t>
      </w:r>
      <w:r w:rsidRPr="00306F7E">
        <w:rPr>
          <w:b/>
          <w:sz w:val="28"/>
          <w:szCs w:val="28"/>
        </w:rPr>
        <w:t xml:space="preserve">).   </w:t>
      </w:r>
    </w:p>
    <w:p w:rsidR="00306F7E" w:rsidRDefault="00CD7F9A" w:rsidP="005C395B">
      <w:pPr>
        <w:jc w:val="both"/>
        <w:rPr>
          <w:b/>
          <w:sz w:val="28"/>
          <w:szCs w:val="28"/>
        </w:rPr>
      </w:pPr>
      <w:r w:rsidRPr="00D27FEE">
        <w:rPr>
          <w:b/>
          <w:color w:val="0070C0"/>
          <w:sz w:val="28"/>
          <w:szCs w:val="28"/>
          <w:u w:val="single"/>
        </w:rPr>
        <w:t>Русский язы</w:t>
      </w:r>
      <w:r w:rsidR="00306F7E" w:rsidRPr="00D27FEE">
        <w:rPr>
          <w:b/>
          <w:color w:val="0070C0"/>
          <w:sz w:val="28"/>
          <w:szCs w:val="28"/>
          <w:u w:val="single"/>
        </w:rPr>
        <w:t>к</w:t>
      </w:r>
      <w:r w:rsidR="00306F7E" w:rsidRPr="00306F7E">
        <w:rPr>
          <w:b/>
          <w:sz w:val="28"/>
          <w:szCs w:val="28"/>
        </w:rPr>
        <w:t xml:space="preserve"> -</w:t>
      </w:r>
      <w:r w:rsidR="005C395B" w:rsidRPr="00306F7E">
        <w:rPr>
          <w:b/>
          <w:sz w:val="28"/>
          <w:szCs w:val="28"/>
        </w:rPr>
        <w:t xml:space="preserve"> </w:t>
      </w:r>
      <w:r w:rsidRPr="00306F7E">
        <w:rPr>
          <w:b/>
          <w:sz w:val="28"/>
          <w:szCs w:val="28"/>
        </w:rPr>
        <w:t>в</w:t>
      </w:r>
      <w:r w:rsidR="005C395B" w:rsidRPr="00306F7E">
        <w:rPr>
          <w:b/>
          <w:sz w:val="28"/>
          <w:szCs w:val="28"/>
        </w:rPr>
        <w:t xml:space="preserve">  сравнение с 201</w:t>
      </w:r>
      <w:r w:rsidR="008A2C19">
        <w:rPr>
          <w:b/>
          <w:sz w:val="28"/>
          <w:szCs w:val="28"/>
        </w:rPr>
        <w:t>5</w:t>
      </w:r>
      <w:r w:rsidR="005C395B" w:rsidRPr="00306F7E">
        <w:rPr>
          <w:b/>
          <w:sz w:val="28"/>
          <w:szCs w:val="28"/>
        </w:rPr>
        <w:t xml:space="preserve"> годом наблюдаем уменьшение среднего бал</w:t>
      </w:r>
      <w:r w:rsidR="003E50AD" w:rsidRPr="00306F7E">
        <w:rPr>
          <w:b/>
          <w:sz w:val="28"/>
          <w:szCs w:val="28"/>
        </w:rPr>
        <w:t>л</w:t>
      </w:r>
      <w:r w:rsidR="005C395B" w:rsidRPr="00306F7E">
        <w:rPr>
          <w:b/>
          <w:sz w:val="28"/>
          <w:szCs w:val="28"/>
        </w:rPr>
        <w:t xml:space="preserve">а  по </w:t>
      </w:r>
      <w:r w:rsidR="00306F7E" w:rsidRPr="00306F7E">
        <w:rPr>
          <w:b/>
          <w:sz w:val="28"/>
          <w:szCs w:val="28"/>
        </w:rPr>
        <w:t xml:space="preserve">обязательному </w:t>
      </w:r>
      <w:r w:rsidRPr="00306F7E">
        <w:rPr>
          <w:b/>
          <w:sz w:val="28"/>
          <w:szCs w:val="28"/>
        </w:rPr>
        <w:t>предмету</w:t>
      </w:r>
      <w:r w:rsidR="00306F7E" w:rsidRPr="00306F7E">
        <w:rPr>
          <w:b/>
          <w:sz w:val="28"/>
          <w:szCs w:val="28"/>
        </w:rPr>
        <w:t xml:space="preserve"> </w:t>
      </w:r>
      <w:r w:rsidR="005C395B" w:rsidRPr="00306F7E">
        <w:rPr>
          <w:b/>
          <w:sz w:val="28"/>
          <w:szCs w:val="28"/>
        </w:rPr>
        <w:t xml:space="preserve">в </w:t>
      </w:r>
      <w:r w:rsidR="008A2C19">
        <w:rPr>
          <w:b/>
          <w:sz w:val="28"/>
          <w:szCs w:val="28"/>
        </w:rPr>
        <w:t>2</w:t>
      </w:r>
      <w:r w:rsidR="005C395B" w:rsidRPr="00306F7E">
        <w:rPr>
          <w:b/>
          <w:sz w:val="28"/>
          <w:szCs w:val="28"/>
        </w:rPr>
        <w:t xml:space="preserve"> школах района</w:t>
      </w:r>
      <w:r w:rsidR="00306F7E" w:rsidRPr="00306F7E">
        <w:rPr>
          <w:b/>
          <w:sz w:val="28"/>
          <w:szCs w:val="28"/>
        </w:rPr>
        <w:t xml:space="preserve">: МКОУ ЕСШ, МБОУ </w:t>
      </w:r>
      <w:r w:rsidR="008A2C19">
        <w:rPr>
          <w:b/>
          <w:sz w:val="28"/>
          <w:szCs w:val="28"/>
        </w:rPr>
        <w:t>Т</w:t>
      </w:r>
      <w:r w:rsidR="00306F7E" w:rsidRPr="00306F7E">
        <w:rPr>
          <w:b/>
          <w:sz w:val="28"/>
          <w:szCs w:val="28"/>
        </w:rPr>
        <w:t>СШ</w:t>
      </w:r>
      <w:r w:rsidR="00306F7E">
        <w:rPr>
          <w:b/>
          <w:sz w:val="28"/>
          <w:szCs w:val="28"/>
        </w:rPr>
        <w:t xml:space="preserve">. </w:t>
      </w:r>
      <w:r w:rsidR="003E50AD" w:rsidRPr="00306F7E">
        <w:rPr>
          <w:b/>
          <w:sz w:val="28"/>
          <w:szCs w:val="28"/>
        </w:rPr>
        <w:t xml:space="preserve">Улучшились результаты в </w:t>
      </w:r>
      <w:r w:rsidR="008A2C19">
        <w:rPr>
          <w:b/>
          <w:sz w:val="28"/>
          <w:szCs w:val="28"/>
        </w:rPr>
        <w:t xml:space="preserve">Байкитской </w:t>
      </w:r>
      <w:r w:rsidR="003E50AD" w:rsidRPr="00306F7E">
        <w:rPr>
          <w:b/>
          <w:sz w:val="28"/>
          <w:szCs w:val="28"/>
        </w:rPr>
        <w:t xml:space="preserve">СШ и </w:t>
      </w:r>
      <w:r w:rsidR="008A2C19">
        <w:rPr>
          <w:b/>
          <w:sz w:val="28"/>
          <w:szCs w:val="28"/>
        </w:rPr>
        <w:t>Ванаварской</w:t>
      </w:r>
      <w:r w:rsidR="003E50AD" w:rsidRPr="00306F7E">
        <w:rPr>
          <w:b/>
          <w:sz w:val="28"/>
          <w:szCs w:val="28"/>
        </w:rPr>
        <w:t xml:space="preserve"> СШ</w:t>
      </w:r>
      <w:r w:rsidR="00306F7E">
        <w:rPr>
          <w:b/>
          <w:sz w:val="28"/>
          <w:szCs w:val="28"/>
        </w:rPr>
        <w:t xml:space="preserve"> </w:t>
      </w:r>
      <w:r w:rsidR="000F6FED" w:rsidRPr="00306F7E">
        <w:rPr>
          <w:b/>
          <w:sz w:val="28"/>
          <w:szCs w:val="28"/>
        </w:rPr>
        <w:t>(п</w:t>
      </w:r>
      <w:r w:rsidR="003E50AD" w:rsidRPr="00306F7E">
        <w:rPr>
          <w:b/>
          <w:sz w:val="28"/>
          <w:szCs w:val="28"/>
        </w:rPr>
        <w:t xml:space="preserve">о </w:t>
      </w:r>
      <w:r w:rsidR="00EB096D" w:rsidRPr="00306F7E">
        <w:rPr>
          <w:b/>
          <w:sz w:val="28"/>
          <w:szCs w:val="28"/>
        </w:rPr>
        <w:t xml:space="preserve">результатам одного ученика в </w:t>
      </w:r>
      <w:r w:rsidR="003E50AD" w:rsidRPr="00306F7E">
        <w:rPr>
          <w:b/>
          <w:sz w:val="28"/>
          <w:szCs w:val="28"/>
        </w:rPr>
        <w:t>Тутончанско</w:t>
      </w:r>
      <w:r w:rsidR="00EB096D" w:rsidRPr="00306F7E">
        <w:rPr>
          <w:b/>
          <w:sz w:val="28"/>
          <w:szCs w:val="28"/>
        </w:rPr>
        <w:t xml:space="preserve">й </w:t>
      </w:r>
      <w:r w:rsidR="003E50AD" w:rsidRPr="00306F7E">
        <w:rPr>
          <w:b/>
          <w:sz w:val="28"/>
          <w:szCs w:val="28"/>
        </w:rPr>
        <w:t xml:space="preserve"> СШ делать статические значимые </w:t>
      </w:r>
      <w:r w:rsidR="00EB096D" w:rsidRPr="00306F7E">
        <w:rPr>
          <w:b/>
          <w:sz w:val="28"/>
          <w:szCs w:val="28"/>
        </w:rPr>
        <w:t>выводы</w:t>
      </w:r>
      <w:r w:rsidR="003E50AD" w:rsidRPr="00306F7E">
        <w:rPr>
          <w:b/>
          <w:sz w:val="28"/>
          <w:szCs w:val="28"/>
        </w:rPr>
        <w:t xml:space="preserve"> </w:t>
      </w:r>
      <w:r w:rsidR="00EB096D" w:rsidRPr="00306F7E">
        <w:rPr>
          <w:b/>
          <w:sz w:val="28"/>
          <w:szCs w:val="28"/>
        </w:rPr>
        <w:t>не правомерно</w:t>
      </w:r>
      <w:r w:rsidR="000F6FED" w:rsidRPr="00306F7E">
        <w:rPr>
          <w:b/>
          <w:sz w:val="28"/>
          <w:szCs w:val="28"/>
        </w:rPr>
        <w:t>)</w:t>
      </w:r>
      <w:r w:rsidR="008A2C19">
        <w:rPr>
          <w:b/>
          <w:sz w:val="28"/>
          <w:szCs w:val="28"/>
        </w:rPr>
        <w:t>, в сравнении с 2014 годом улучшились результаты МКОУ Стрелковской СШ</w:t>
      </w:r>
      <w:r w:rsidR="00EB096D" w:rsidRPr="00306F7E">
        <w:rPr>
          <w:b/>
          <w:sz w:val="28"/>
          <w:szCs w:val="28"/>
        </w:rPr>
        <w:t>.</w:t>
      </w:r>
      <w:r w:rsidR="00EC7E8F" w:rsidRPr="00306F7E">
        <w:rPr>
          <w:b/>
          <w:sz w:val="28"/>
          <w:szCs w:val="28"/>
        </w:rPr>
        <w:t xml:space="preserve"> </w:t>
      </w:r>
    </w:p>
    <w:p w:rsidR="00AB7D27" w:rsidRDefault="00AB7D27" w:rsidP="005C395B">
      <w:pPr>
        <w:jc w:val="both"/>
        <w:rPr>
          <w:b/>
          <w:sz w:val="28"/>
          <w:szCs w:val="28"/>
        </w:rPr>
      </w:pPr>
    </w:p>
    <w:p w:rsidR="007071AE" w:rsidRPr="007071AE" w:rsidRDefault="00AB7D27" w:rsidP="005C3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71AE" w:rsidRPr="007071AE">
        <w:rPr>
          <w:b/>
          <w:sz w:val="28"/>
          <w:szCs w:val="28"/>
        </w:rPr>
        <w:t>Лучшие  результаты по русскому языку показали выпускники:</w:t>
      </w:r>
    </w:p>
    <w:p w:rsidR="003912B6" w:rsidRPr="00AB7D27" w:rsidRDefault="00AB7D27" w:rsidP="00AB7D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</w:t>
      </w:r>
      <w:r w:rsidR="007071AE" w:rsidRPr="00AB7D27">
        <w:rPr>
          <w:b/>
          <w:color w:val="0070C0"/>
          <w:sz w:val="28"/>
          <w:szCs w:val="28"/>
        </w:rPr>
        <w:t>МБОУ Т</w:t>
      </w:r>
      <w:r w:rsidR="003912B6" w:rsidRPr="00AB7D27">
        <w:rPr>
          <w:b/>
          <w:color w:val="0070C0"/>
          <w:sz w:val="28"/>
          <w:szCs w:val="28"/>
        </w:rPr>
        <w:t xml:space="preserve">уринская </w:t>
      </w:r>
      <w:r w:rsidR="007071AE" w:rsidRPr="00AB7D27">
        <w:rPr>
          <w:b/>
          <w:color w:val="0070C0"/>
          <w:sz w:val="28"/>
          <w:szCs w:val="28"/>
        </w:rPr>
        <w:t>СШ</w:t>
      </w:r>
      <w:r>
        <w:rPr>
          <w:b/>
          <w:color w:val="0070C0"/>
          <w:sz w:val="28"/>
          <w:szCs w:val="28"/>
        </w:rPr>
        <w:t xml:space="preserve"> </w:t>
      </w:r>
      <w:r w:rsidRPr="00AB7D27">
        <w:rPr>
          <w:b/>
          <w:color w:val="0070C0"/>
          <w:sz w:val="28"/>
          <w:szCs w:val="28"/>
        </w:rPr>
        <w:t>- учитель Соловьева</w:t>
      </w:r>
      <w:r>
        <w:rPr>
          <w:b/>
          <w:color w:val="0070C0"/>
          <w:sz w:val="28"/>
          <w:szCs w:val="28"/>
        </w:rPr>
        <w:t xml:space="preserve"> Э.Е.</w:t>
      </w:r>
    </w:p>
    <w:p w:rsidR="003912B6" w:rsidRDefault="003912B6" w:rsidP="005C3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071AE" w:rsidRPr="007071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Гуторова Юлия</w:t>
      </w:r>
      <w:r w:rsidR="007071AE" w:rsidRPr="007071AE">
        <w:rPr>
          <w:b/>
          <w:sz w:val="28"/>
          <w:szCs w:val="28"/>
        </w:rPr>
        <w:t xml:space="preserve"> -9</w:t>
      </w:r>
      <w:r>
        <w:rPr>
          <w:b/>
          <w:sz w:val="28"/>
          <w:szCs w:val="28"/>
        </w:rPr>
        <w:t xml:space="preserve">6 </w:t>
      </w:r>
      <w:r w:rsidR="007071AE" w:rsidRPr="007071A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аллов;</w:t>
      </w:r>
    </w:p>
    <w:p w:rsidR="003912B6" w:rsidRDefault="003912B6" w:rsidP="005C3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-Галян Екатерина – 91 балл.</w:t>
      </w:r>
      <w:r w:rsidR="007071AE" w:rsidRPr="007071AE">
        <w:rPr>
          <w:b/>
          <w:sz w:val="28"/>
          <w:szCs w:val="28"/>
        </w:rPr>
        <w:t xml:space="preserve"> </w:t>
      </w:r>
    </w:p>
    <w:p w:rsidR="003912B6" w:rsidRPr="00AB7D27" w:rsidRDefault="00AB7D27" w:rsidP="003912B6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</w:t>
      </w:r>
      <w:r w:rsidRPr="00AB7D27">
        <w:rPr>
          <w:b/>
          <w:color w:val="0070C0"/>
          <w:sz w:val="28"/>
          <w:szCs w:val="28"/>
        </w:rPr>
        <w:t xml:space="preserve"> </w:t>
      </w:r>
      <w:r w:rsidR="003912B6" w:rsidRPr="00AB7D27">
        <w:rPr>
          <w:b/>
          <w:color w:val="0070C0"/>
          <w:sz w:val="28"/>
          <w:szCs w:val="28"/>
        </w:rPr>
        <w:t>МКОУ Ванаварская С</w:t>
      </w:r>
      <w:r w:rsidRPr="00AB7D27">
        <w:rPr>
          <w:b/>
          <w:color w:val="0070C0"/>
          <w:sz w:val="28"/>
          <w:szCs w:val="28"/>
        </w:rPr>
        <w:t>Ш - учителя Бурдынюк</w:t>
      </w:r>
      <w:r>
        <w:rPr>
          <w:b/>
          <w:color w:val="0070C0"/>
          <w:sz w:val="28"/>
          <w:szCs w:val="28"/>
        </w:rPr>
        <w:t xml:space="preserve"> Е.А.</w:t>
      </w:r>
      <w:r w:rsidRPr="00AB7D27">
        <w:rPr>
          <w:b/>
          <w:color w:val="0070C0"/>
          <w:sz w:val="28"/>
          <w:szCs w:val="28"/>
        </w:rPr>
        <w:t>, Попова</w:t>
      </w:r>
      <w:r>
        <w:rPr>
          <w:b/>
          <w:color w:val="0070C0"/>
          <w:sz w:val="28"/>
          <w:szCs w:val="28"/>
        </w:rPr>
        <w:t>Е.Н.</w:t>
      </w:r>
    </w:p>
    <w:p w:rsidR="003912B6" w:rsidRDefault="003912B6" w:rsidP="00391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Воронина Екатерина -91 балл;</w:t>
      </w:r>
    </w:p>
    <w:p w:rsidR="003912B6" w:rsidRDefault="003912B6" w:rsidP="00391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Жукова Татьяна -86 баллов;</w:t>
      </w:r>
    </w:p>
    <w:p w:rsidR="003912B6" w:rsidRDefault="003912B6" w:rsidP="00391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Блахов Борис- 81 балл;</w:t>
      </w:r>
    </w:p>
    <w:p w:rsidR="003912B6" w:rsidRDefault="003912B6" w:rsidP="00391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Каплина Ксения-86 баллов.</w:t>
      </w:r>
    </w:p>
    <w:p w:rsidR="003912B6" w:rsidRPr="00AB7D27" w:rsidRDefault="00AB7D27" w:rsidP="00AB7D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</w:t>
      </w:r>
      <w:r w:rsidR="003912B6" w:rsidRPr="00AB7D27">
        <w:rPr>
          <w:b/>
          <w:color w:val="0070C0"/>
          <w:sz w:val="28"/>
          <w:szCs w:val="28"/>
        </w:rPr>
        <w:t>МКОУ Стрелковская СШ</w:t>
      </w:r>
      <w:r>
        <w:rPr>
          <w:b/>
          <w:color w:val="0070C0"/>
          <w:sz w:val="28"/>
          <w:szCs w:val="28"/>
        </w:rPr>
        <w:t xml:space="preserve"> –</w:t>
      </w:r>
      <w:r w:rsidRPr="00AB7D27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учитель </w:t>
      </w:r>
      <w:r w:rsidRPr="00AB7D27">
        <w:rPr>
          <w:b/>
          <w:color w:val="0070C0"/>
          <w:sz w:val="28"/>
          <w:szCs w:val="28"/>
        </w:rPr>
        <w:t>Аптина</w:t>
      </w:r>
      <w:r>
        <w:rPr>
          <w:b/>
          <w:color w:val="0070C0"/>
          <w:sz w:val="28"/>
          <w:szCs w:val="28"/>
        </w:rPr>
        <w:t xml:space="preserve"> Г.Х.</w:t>
      </w:r>
    </w:p>
    <w:p w:rsidR="003912B6" w:rsidRDefault="003912B6" w:rsidP="00391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912B6">
        <w:rPr>
          <w:b/>
          <w:sz w:val="28"/>
          <w:szCs w:val="28"/>
        </w:rPr>
        <w:t>Аптин Владимир</w:t>
      </w:r>
      <w:r>
        <w:rPr>
          <w:b/>
          <w:sz w:val="28"/>
          <w:szCs w:val="28"/>
        </w:rPr>
        <w:t xml:space="preserve"> – 93 баллов.</w:t>
      </w:r>
    </w:p>
    <w:p w:rsidR="00AB7D27" w:rsidRDefault="00AB7D27" w:rsidP="00AB7D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</w:t>
      </w:r>
    </w:p>
    <w:p w:rsidR="003912B6" w:rsidRPr="00AB7D27" w:rsidRDefault="00AB7D27" w:rsidP="00AB7D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</w:t>
      </w:r>
      <w:r w:rsidR="003912B6" w:rsidRPr="00AB7D27">
        <w:rPr>
          <w:b/>
          <w:color w:val="0070C0"/>
          <w:sz w:val="28"/>
          <w:szCs w:val="28"/>
        </w:rPr>
        <w:t>МБОУ Байкитская СШ</w:t>
      </w:r>
      <w:r>
        <w:rPr>
          <w:b/>
          <w:color w:val="0070C0"/>
          <w:sz w:val="28"/>
          <w:szCs w:val="28"/>
        </w:rPr>
        <w:t>- учитель Наумова Н.Ш.</w:t>
      </w:r>
    </w:p>
    <w:p w:rsidR="003912B6" w:rsidRDefault="003912B6" w:rsidP="00391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Конькова Евгения- 83 балла;</w:t>
      </w:r>
    </w:p>
    <w:p w:rsidR="003912B6" w:rsidRDefault="003912B6" w:rsidP="00391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-Зимов Александр – 83 балла.</w:t>
      </w:r>
    </w:p>
    <w:p w:rsidR="003912B6" w:rsidRPr="003912B6" w:rsidRDefault="003912B6" w:rsidP="003912B6">
      <w:pPr>
        <w:rPr>
          <w:b/>
          <w:sz w:val="28"/>
          <w:szCs w:val="28"/>
        </w:rPr>
      </w:pPr>
    </w:p>
    <w:p w:rsidR="00F644C4" w:rsidRDefault="0020237C" w:rsidP="005C395B">
      <w:pPr>
        <w:jc w:val="both"/>
        <w:rPr>
          <w:b/>
          <w:sz w:val="28"/>
          <w:szCs w:val="28"/>
        </w:rPr>
      </w:pPr>
      <w:r w:rsidRPr="00BA1BB9">
        <w:rPr>
          <w:b/>
          <w:color w:val="002060"/>
          <w:sz w:val="28"/>
          <w:szCs w:val="28"/>
          <w:u w:val="single"/>
        </w:rPr>
        <w:t>Математика</w:t>
      </w:r>
      <w:r w:rsidR="00BA1BB9" w:rsidRPr="00BA1BB9">
        <w:rPr>
          <w:b/>
          <w:color w:val="002060"/>
          <w:sz w:val="28"/>
          <w:szCs w:val="28"/>
          <w:u w:val="single"/>
        </w:rPr>
        <w:t xml:space="preserve">- </w:t>
      </w:r>
      <w:r w:rsidR="00BA1BB9" w:rsidRPr="00BA1BB9">
        <w:rPr>
          <w:b/>
          <w:sz w:val="28"/>
          <w:szCs w:val="28"/>
        </w:rPr>
        <w:t>в сравнении</w:t>
      </w:r>
      <w:r w:rsidR="00BA1BB9">
        <w:rPr>
          <w:b/>
          <w:color w:val="0070C0"/>
          <w:sz w:val="28"/>
          <w:szCs w:val="28"/>
        </w:rPr>
        <w:t xml:space="preserve"> </w:t>
      </w:r>
      <w:r w:rsidR="00BA1BB9">
        <w:rPr>
          <w:b/>
          <w:sz w:val="28"/>
          <w:szCs w:val="28"/>
        </w:rPr>
        <w:t xml:space="preserve">с 2015 годом </w:t>
      </w:r>
      <w:r w:rsidR="00BA1BB9" w:rsidRPr="00BA1BB9">
        <w:rPr>
          <w:b/>
          <w:sz w:val="28"/>
          <w:szCs w:val="28"/>
        </w:rPr>
        <w:t xml:space="preserve"> </w:t>
      </w:r>
      <w:r w:rsidR="00BA1BB9">
        <w:rPr>
          <w:b/>
          <w:sz w:val="28"/>
          <w:szCs w:val="28"/>
        </w:rPr>
        <w:t>у</w:t>
      </w:r>
      <w:r w:rsidR="00F644C4">
        <w:rPr>
          <w:b/>
          <w:sz w:val="28"/>
          <w:szCs w:val="28"/>
        </w:rPr>
        <w:t>лучшились</w:t>
      </w:r>
      <w:r>
        <w:rPr>
          <w:b/>
          <w:sz w:val="28"/>
          <w:szCs w:val="28"/>
        </w:rPr>
        <w:t xml:space="preserve"> </w:t>
      </w:r>
      <w:r w:rsidR="00F644C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математики базового</w:t>
      </w:r>
      <w:r w:rsidR="00F644C4">
        <w:rPr>
          <w:b/>
          <w:sz w:val="28"/>
          <w:szCs w:val="28"/>
        </w:rPr>
        <w:t xml:space="preserve"> и профильного уровней </w:t>
      </w:r>
      <w:r w:rsidR="00BA1BB9">
        <w:rPr>
          <w:b/>
          <w:sz w:val="28"/>
          <w:szCs w:val="28"/>
        </w:rPr>
        <w:t>почти во всех школах района.</w:t>
      </w:r>
    </w:p>
    <w:p w:rsidR="00F644C4" w:rsidRDefault="00F644C4" w:rsidP="005C395B">
      <w:pPr>
        <w:jc w:val="both"/>
        <w:rPr>
          <w:b/>
          <w:sz w:val="28"/>
          <w:szCs w:val="28"/>
        </w:rPr>
      </w:pPr>
    </w:p>
    <w:p w:rsidR="00F644C4" w:rsidRPr="007071AE" w:rsidRDefault="00F644C4" w:rsidP="00F644C4">
      <w:pPr>
        <w:jc w:val="both"/>
        <w:rPr>
          <w:b/>
          <w:sz w:val="28"/>
          <w:szCs w:val="28"/>
        </w:rPr>
      </w:pPr>
      <w:r w:rsidRPr="007071AE">
        <w:rPr>
          <w:b/>
          <w:sz w:val="28"/>
          <w:szCs w:val="28"/>
        </w:rPr>
        <w:t xml:space="preserve">Лучшие  результаты по </w:t>
      </w:r>
      <w:r>
        <w:rPr>
          <w:b/>
          <w:sz w:val="28"/>
          <w:szCs w:val="28"/>
        </w:rPr>
        <w:t>математике профильного уровня</w:t>
      </w:r>
      <w:r w:rsidRPr="007071AE">
        <w:rPr>
          <w:b/>
          <w:sz w:val="28"/>
          <w:szCs w:val="28"/>
        </w:rPr>
        <w:t xml:space="preserve"> показали выпускники:</w:t>
      </w:r>
    </w:p>
    <w:p w:rsidR="00F644C4" w:rsidRPr="00BA1BB9" w:rsidRDefault="00F644C4" w:rsidP="00F644C4">
      <w:pPr>
        <w:jc w:val="center"/>
        <w:rPr>
          <w:b/>
          <w:color w:val="002060"/>
          <w:sz w:val="28"/>
          <w:szCs w:val="28"/>
        </w:rPr>
      </w:pPr>
      <w:r w:rsidRPr="00BA1BB9">
        <w:rPr>
          <w:b/>
          <w:color w:val="002060"/>
          <w:sz w:val="28"/>
          <w:szCs w:val="28"/>
        </w:rPr>
        <w:t>МБОУ Туринская СШ</w:t>
      </w:r>
      <w:r w:rsidR="00BA1BB9" w:rsidRPr="00BA1BB9">
        <w:rPr>
          <w:b/>
          <w:color w:val="002060"/>
          <w:sz w:val="28"/>
          <w:szCs w:val="28"/>
        </w:rPr>
        <w:t xml:space="preserve"> - учитель Лапо Н.Ю</w:t>
      </w:r>
      <w:r w:rsidR="00612ED3" w:rsidRPr="00BA1BB9">
        <w:rPr>
          <w:b/>
          <w:color w:val="002060"/>
          <w:sz w:val="28"/>
          <w:szCs w:val="28"/>
        </w:rPr>
        <w:t xml:space="preserve"> </w:t>
      </w:r>
    </w:p>
    <w:p w:rsidR="00612ED3" w:rsidRDefault="00F644C4" w:rsidP="00F64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Рыбакова Евгения-68 баллов;</w:t>
      </w:r>
    </w:p>
    <w:p w:rsidR="00F644C4" w:rsidRDefault="00612ED3" w:rsidP="00F644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44C4">
        <w:rPr>
          <w:b/>
          <w:sz w:val="28"/>
          <w:szCs w:val="28"/>
        </w:rPr>
        <w:t>- Галян Екатерина-68 баллов.</w:t>
      </w:r>
      <w:r>
        <w:rPr>
          <w:b/>
          <w:sz w:val="28"/>
          <w:szCs w:val="28"/>
        </w:rPr>
        <w:t xml:space="preserve"> </w:t>
      </w:r>
    </w:p>
    <w:p w:rsidR="00F644C4" w:rsidRDefault="00F644C4" w:rsidP="00F644C4">
      <w:pPr>
        <w:jc w:val="center"/>
        <w:rPr>
          <w:b/>
          <w:sz w:val="28"/>
          <w:szCs w:val="28"/>
        </w:rPr>
      </w:pPr>
    </w:p>
    <w:p w:rsidR="00F644C4" w:rsidRPr="00BA1BB9" w:rsidRDefault="00F644C4" w:rsidP="00F644C4">
      <w:pPr>
        <w:jc w:val="center"/>
        <w:rPr>
          <w:b/>
          <w:color w:val="002060"/>
          <w:sz w:val="28"/>
          <w:szCs w:val="28"/>
        </w:rPr>
      </w:pPr>
      <w:r w:rsidRPr="00BA1BB9">
        <w:rPr>
          <w:b/>
          <w:color w:val="002060"/>
          <w:sz w:val="28"/>
          <w:szCs w:val="28"/>
        </w:rPr>
        <w:t>МКОУ Ванаварская СШ</w:t>
      </w:r>
      <w:r w:rsidR="00BA1BB9" w:rsidRPr="00BA1BB9">
        <w:rPr>
          <w:b/>
          <w:color w:val="002060"/>
          <w:sz w:val="28"/>
          <w:szCs w:val="28"/>
        </w:rPr>
        <w:t xml:space="preserve"> - учитель Привалихина Л.Г.</w:t>
      </w:r>
    </w:p>
    <w:p w:rsidR="00F644C4" w:rsidRDefault="00D27FEE" w:rsidP="00FF6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F644C4" w:rsidRPr="00D27FE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ожокарь Эдуард-74 балла;</w:t>
      </w:r>
    </w:p>
    <w:p w:rsidR="00D27FEE" w:rsidRDefault="00D27FEE" w:rsidP="00FF6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Карнаухова Любовь -70 баллов;</w:t>
      </w:r>
    </w:p>
    <w:p w:rsidR="00D27FEE" w:rsidRDefault="00D27FEE" w:rsidP="00FF6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Задорожная Александра -</w:t>
      </w:r>
      <w:r w:rsidR="00FF6805">
        <w:rPr>
          <w:b/>
          <w:sz w:val="28"/>
          <w:szCs w:val="28"/>
        </w:rPr>
        <w:t>68 баллов.</w:t>
      </w:r>
    </w:p>
    <w:p w:rsidR="00D27FEE" w:rsidRPr="00D27FEE" w:rsidRDefault="00D27FEE" w:rsidP="00FF6805">
      <w:pPr>
        <w:rPr>
          <w:b/>
          <w:sz w:val="28"/>
          <w:szCs w:val="28"/>
        </w:rPr>
      </w:pPr>
    </w:p>
    <w:p w:rsidR="00F644C4" w:rsidRDefault="00F644C4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624E83" w:rsidRDefault="00624E83" w:rsidP="00F644C4">
      <w:pPr>
        <w:jc w:val="center"/>
        <w:rPr>
          <w:b/>
          <w:sz w:val="28"/>
          <w:szCs w:val="28"/>
          <w:u w:val="single"/>
        </w:rPr>
      </w:pPr>
    </w:p>
    <w:p w:rsidR="002F4A1B" w:rsidRDefault="002F4A1B" w:rsidP="002F4A1B">
      <w:pPr>
        <w:jc w:val="center"/>
        <w:rPr>
          <w:b/>
          <w:sz w:val="28"/>
          <w:szCs w:val="28"/>
          <w:u w:val="single"/>
        </w:rPr>
      </w:pPr>
    </w:p>
    <w:p w:rsidR="002F4A1B" w:rsidRPr="00B67A2B" w:rsidRDefault="002F4A1B" w:rsidP="002F4A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C76F9B">
        <w:rPr>
          <w:b/>
          <w:sz w:val="28"/>
          <w:szCs w:val="28"/>
          <w:u w:val="single"/>
        </w:rPr>
        <w:t>2</w:t>
      </w:r>
      <w:r w:rsidRPr="003813A0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Статистика результатов ЕГЭ в районе</w:t>
      </w:r>
    </w:p>
    <w:p w:rsidR="002F4A1B" w:rsidRPr="00F644C4" w:rsidRDefault="002F4A1B" w:rsidP="00F644C4">
      <w:pPr>
        <w:jc w:val="center"/>
        <w:rPr>
          <w:b/>
          <w:sz w:val="28"/>
          <w:szCs w:val="28"/>
          <w:u w:val="single"/>
        </w:rPr>
      </w:pPr>
    </w:p>
    <w:p w:rsidR="009A093B" w:rsidRPr="00C76F9B" w:rsidRDefault="00484EDD" w:rsidP="00C76F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ЕГЭ по предметам в динамике (за последние 3 года)</w:t>
      </w:r>
      <w:r w:rsidR="00200869">
        <w:rPr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2213"/>
        <w:gridCol w:w="2383"/>
        <w:gridCol w:w="2760"/>
      </w:tblGrid>
      <w:tr w:rsidR="00484EDD" w:rsidTr="00C23760">
        <w:trPr>
          <w:trHeight w:val="315"/>
        </w:trPr>
        <w:tc>
          <w:tcPr>
            <w:tcW w:w="2711" w:type="dxa"/>
            <w:vMerge w:val="restart"/>
          </w:tcPr>
          <w:p w:rsidR="00484EDD" w:rsidRPr="00631693" w:rsidRDefault="00484EDD" w:rsidP="00C76F9B">
            <w:pPr>
              <w:pStyle w:val="a9"/>
            </w:pPr>
            <w:r w:rsidRPr="00631693">
              <w:t>Предметы</w:t>
            </w:r>
          </w:p>
        </w:tc>
        <w:tc>
          <w:tcPr>
            <w:tcW w:w="7887" w:type="dxa"/>
            <w:gridSpan w:val="3"/>
          </w:tcPr>
          <w:p w:rsidR="00484EDD" w:rsidRPr="00631693" w:rsidRDefault="00484EDD" w:rsidP="00C76F9B">
            <w:pPr>
              <w:pStyle w:val="a9"/>
            </w:pPr>
            <w:r w:rsidRPr="00015CD4">
              <w:rPr>
                <w:color w:val="7030A0"/>
              </w:rPr>
              <w:t>Процент участников, не преодолевших минимальную</w:t>
            </w:r>
            <w:r w:rsidRPr="00631693">
              <w:t xml:space="preserve">  </w:t>
            </w:r>
            <w:r w:rsidRPr="00015CD4">
              <w:rPr>
                <w:color w:val="7030A0"/>
              </w:rPr>
              <w:t>границу</w:t>
            </w:r>
          </w:p>
        </w:tc>
      </w:tr>
      <w:tr w:rsidR="00484EDD" w:rsidTr="00C23760">
        <w:trPr>
          <w:trHeight w:val="314"/>
        </w:trPr>
        <w:tc>
          <w:tcPr>
            <w:tcW w:w="2711" w:type="dxa"/>
            <w:vMerge/>
          </w:tcPr>
          <w:p w:rsidR="00484EDD" w:rsidRPr="00631693" w:rsidRDefault="00484EDD" w:rsidP="00C76F9B">
            <w:pPr>
              <w:pStyle w:val="a9"/>
            </w:pPr>
          </w:p>
        </w:tc>
        <w:tc>
          <w:tcPr>
            <w:tcW w:w="2359" w:type="dxa"/>
          </w:tcPr>
          <w:p w:rsidR="00484EDD" w:rsidRPr="00631693" w:rsidRDefault="00484EDD" w:rsidP="00C76F9B">
            <w:pPr>
              <w:pStyle w:val="a9"/>
            </w:pPr>
            <w:r w:rsidRPr="00631693">
              <w:t>2014г.</w:t>
            </w:r>
          </w:p>
        </w:tc>
        <w:tc>
          <w:tcPr>
            <w:tcW w:w="2551" w:type="dxa"/>
          </w:tcPr>
          <w:p w:rsidR="00484EDD" w:rsidRPr="00631693" w:rsidRDefault="00484EDD" w:rsidP="00C76F9B">
            <w:pPr>
              <w:pStyle w:val="a9"/>
            </w:pPr>
            <w:r w:rsidRPr="00631693">
              <w:t>2015г.</w:t>
            </w:r>
          </w:p>
        </w:tc>
        <w:tc>
          <w:tcPr>
            <w:tcW w:w="2977" w:type="dxa"/>
          </w:tcPr>
          <w:p w:rsidR="00484EDD" w:rsidRPr="00631693" w:rsidRDefault="00484EDD" w:rsidP="00C76F9B">
            <w:pPr>
              <w:pStyle w:val="a9"/>
            </w:pPr>
            <w:r w:rsidRPr="00631693">
              <w:t>2016г.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>Русский язык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0,85%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1,9%</w:t>
            </w:r>
          </w:p>
        </w:tc>
        <w:tc>
          <w:tcPr>
            <w:tcW w:w="2977" w:type="dxa"/>
          </w:tcPr>
          <w:p w:rsidR="00484EDD" w:rsidRPr="00631693" w:rsidRDefault="00C23760" w:rsidP="00C76F9B">
            <w:pPr>
              <w:pStyle w:val="a9"/>
            </w:pPr>
            <w:r w:rsidRPr="00631693">
              <w:t>0%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>Математика баз.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-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1,06%</w:t>
            </w:r>
          </w:p>
        </w:tc>
        <w:tc>
          <w:tcPr>
            <w:tcW w:w="2977" w:type="dxa"/>
          </w:tcPr>
          <w:p w:rsidR="00484EDD" w:rsidRPr="00631693" w:rsidRDefault="00C23760" w:rsidP="00C76F9B">
            <w:pPr>
              <w:pStyle w:val="a9"/>
            </w:pPr>
            <w:r w:rsidRPr="00631693">
              <w:t>0%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>Математика проф.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-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36,6%</w:t>
            </w:r>
          </w:p>
        </w:tc>
        <w:tc>
          <w:tcPr>
            <w:tcW w:w="2977" w:type="dxa"/>
          </w:tcPr>
          <w:p w:rsidR="00484EDD" w:rsidRPr="00631693" w:rsidRDefault="007B7B5B" w:rsidP="00C76F9B">
            <w:pPr>
              <w:pStyle w:val="a9"/>
            </w:pPr>
            <w:r w:rsidRPr="00631693">
              <w:t>6,</w:t>
            </w:r>
            <w:r w:rsidR="00454B7B">
              <w:t>9</w:t>
            </w:r>
            <w:r w:rsidRPr="00631693">
              <w:t>8</w:t>
            </w:r>
            <w:r w:rsidR="00C23760" w:rsidRPr="00631693">
              <w:t>%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>Физика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9,68%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0%</w:t>
            </w:r>
          </w:p>
        </w:tc>
        <w:tc>
          <w:tcPr>
            <w:tcW w:w="2977" w:type="dxa"/>
          </w:tcPr>
          <w:p w:rsidR="00484EDD" w:rsidRPr="00631693" w:rsidRDefault="00C23760" w:rsidP="00C76F9B">
            <w:pPr>
              <w:pStyle w:val="a9"/>
            </w:pPr>
            <w:r w:rsidRPr="00631693">
              <w:t>0%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>Химия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14,29%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33%</w:t>
            </w:r>
          </w:p>
        </w:tc>
        <w:tc>
          <w:tcPr>
            <w:tcW w:w="2977" w:type="dxa"/>
          </w:tcPr>
          <w:p w:rsidR="00484EDD" w:rsidRPr="00631693" w:rsidRDefault="00C23760" w:rsidP="00454B7B">
            <w:pPr>
              <w:pStyle w:val="a9"/>
            </w:pPr>
            <w:r w:rsidRPr="00631693">
              <w:t>14</w:t>
            </w:r>
            <w:r w:rsidR="007B6CC2" w:rsidRPr="00631693">
              <w:t>,2</w:t>
            </w:r>
            <w:r w:rsidR="00454B7B">
              <w:t>9</w:t>
            </w:r>
            <w:r w:rsidRPr="00631693">
              <w:t>%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 xml:space="preserve">Информатика 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0%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25%</w:t>
            </w:r>
          </w:p>
        </w:tc>
        <w:tc>
          <w:tcPr>
            <w:tcW w:w="2977" w:type="dxa"/>
          </w:tcPr>
          <w:p w:rsidR="00484EDD" w:rsidRPr="00631693" w:rsidRDefault="00C23760" w:rsidP="00C76F9B">
            <w:pPr>
              <w:pStyle w:val="a9"/>
            </w:pPr>
            <w:r w:rsidRPr="00631693">
              <w:t>11</w:t>
            </w:r>
            <w:r w:rsidR="00373E8D" w:rsidRPr="00631693">
              <w:t>,1</w:t>
            </w:r>
            <w:r w:rsidR="00454B7B">
              <w:t>1</w:t>
            </w:r>
            <w:r w:rsidRPr="00631693">
              <w:t>%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>Биология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14,29%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53,3%</w:t>
            </w:r>
          </w:p>
        </w:tc>
        <w:tc>
          <w:tcPr>
            <w:tcW w:w="2977" w:type="dxa"/>
          </w:tcPr>
          <w:p w:rsidR="00484EDD" w:rsidRPr="00631693" w:rsidRDefault="00D72174" w:rsidP="00C76F9B">
            <w:pPr>
              <w:pStyle w:val="a9"/>
            </w:pPr>
            <w:r>
              <w:t>30</w:t>
            </w:r>
            <w:r w:rsidR="00C23760" w:rsidRPr="00631693">
              <w:t>%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>История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41,67%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44,4%</w:t>
            </w:r>
          </w:p>
        </w:tc>
        <w:tc>
          <w:tcPr>
            <w:tcW w:w="2977" w:type="dxa"/>
          </w:tcPr>
          <w:p w:rsidR="00484EDD" w:rsidRPr="00631693" w:rsidRDefault="00415258" w:rsidP="00C76F9B">
            <w:pPr>
              <w:pStyle w:val="a9"/>
            </w:pPr>
            <w:r>
              <w:t>23,08</w:t>
            </w:r>
            <w:r w:rsidR="00C23760" w:rsidRPr="00631693">
              <w:t>%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>География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0%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0%</w:t>
            </w:r>
          </w:p>
        </w:tc>
        <w:tc>
          <w:tcPr>
            <w:tcW w:w="2977" w:type="dxa"/>
          </w:tcPr>
          <w:p w:rsidR="00484EDD" w:rsidRPr="00631693" w:rsidRDefault="00C23760" w:rsidP="00C76F9B">
            <w:pPr>
              <w:pStyle w:val="a9"/>
            </w:pPr>
            <w:r w:rsidRPr="00631693">
              <w:t>0%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>Английский язык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25%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20%</w:t>
            </w:r>
          </w:p>
        </w:tc>
        <w:tc>
          <w:tcPr>
            <w:tcW w:w="2977" w:type="dxa"/>
          </w:tcPr>
          <w:p w:rsidR="00484EDD" w:rsidRPr="00631693" w:rsidRDefault="00C23760" w:rsidP="00C76F9B">
            <w:pPr>
              <w:pStyle w:val="a9"/>
            </w:pPr>
            <w:r w:rsidRPr="00631693">
              <w:t>16,6</w:t>
            </w:r>
            <w:r w:rsidR="00454B7B">
              <w:t>7</w:t>
            </w:r>
            <w:r w:rsidRPr="00631693">
              <w:t>%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>Обществознание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5,29%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17,39%</w:t>
            </w:r>
          </w:p>
        </w:tc>
        <w:tc>
          <w:tcPr>
            <w:tcW w:w="2977" w:type="dxa"/>
          </w:tcPr>
          <w:p w:rsidR="00484EDD" w:rsidRPr="00631693" w:rsidRDefault="00BC5DDD" w:rsidP="00C76F9B">
            <w:pPr>
              <w:pStyle w:val="a9"/>
            </w:pPr>
            <w:r w:rsidRPr="00631693">
              <w:t>36</w:t>
            </w:r>
            <w:r w:rsidR="00373E8D" w:rsidRPr="00631693">
              <w:t>,36</w:t>
            </w:r>
            <w:r w:rsidRPr="00631693">
              <w:t>%</w:t>
            </w:r>
          </w:p>
        </w:tc>
      </w:tr>
      <w:tr w:rsidR="00484EDD" w:rsidTr="00C23760">
        <w:tc>
          <w:tcPr>
            <w:tcW w:w="2711" w:type="dxa"/>
          </w:tcPr>
          <w:p w:rsidR="00484EDD" w:rsidRPr="00631693" w:rsidRDefault="00484EDD" w:rsidP="00C76F9B">
            <w:pPr>
              <w:pStyle w:val="a9"/>
            </w:pPr>
            <w:r w:rsidRPr="00631693">
              <w:t>Литература</w:t>
            </w:r>
          </w:p>
        </w:tc>
        <w:tc>
          <w:tcPr>
            <w:tcW w:w="2359" w:type="dxa"/>
          </w:tcPr>
          <w:p w:rsidR="00484EDD" w:rsidRPr="00631693" w:rsidRDefault="00BC5DDD" w:rsidP="00C76F9B">
            <w:pPr>
              <w:pStyle w:val="a9"/>
            </w:pPr>
            <w:r w:rsidRPr="00631693">
              <w:t>25%</w:t>
            </w:r>
          </w:p>
        </w:tc>
        <w:tc>
          <w:tcPr>
            <w:tcW w:w="2551" w:type="dxa"/>
          </w:tcPr>
          <w:p w:rsidR="00484EDD" w:rsidRPr="00631693" w:rsidRDefault="00BC5DDD" w:rsidP="00C76F9B">
            <w:pPr>
              <w:pStyle w:val="a9"/>
            </w:pPr>
            <w:r w:rsidRPr="00631693">
              <w:t>0%</w:t>
            </w:r>
          </w:p>
        </w:tc>
        <w:tc>
          <w:tcPr>
            <w:tcW w:w="2977" w:type="dxa"/>
          </w:tcPr>
          <w:p w:rsidR="00484EDD" w:rsidRPr="00631693" w:rsidRDefault="00BC5DDD" w:rsidP="00C76F9B">
            <w:pPr>
              <w:pStyle w:val="a9"/>
            </w:pPr>
            <w:r w:rsidRPr="00631693">
              <w:t>0%</w:t>
            </w:r>
          </w:p>
        </w:tc>
      </w:tr>
    </w:tbl>
    <w:p w:rsidR="007B7B5B" w:rsidRPr="00C76F9B" w:rsidRDefault="002F4A1B" w:rsidP="00C76F9B">
      <w:pPr>
        <w:pStyle w:val="a9"/>
      </w:pPr>
      <w:r w:rsidRPr="00C76F9B">
        <w:rPr>
          <w:b/>
        </w:rPr>
        <w:t xml:space="preserve">В </w:t>
      </w:r>
      <w:r w:rsidR="00BC5DDD" w:rsidRPr="00C76F9B">
        <w:rPr>
          <w:b/>
        </w:rPr>
        <w:t xml:space="preserve"> сравнени</w:t>
      </w:r>
      <w:r w:rsidRPr="00C76F9B">
        <w:rPr>
          <w:b/>
        </w:rPr>
        <w:t>и</w:t>
      </w:r>
      <w:r w:rsidR="00BC5DDD" w:rsidRPr="00C76F9B">
        <w:rPr>
          <w:b/>
        </w:rPr>
        <w:t xml:space="preserve"> с 2015 годом</w:t>
      </w:r>
      <w:r w:rsidR="00BC5DDD" w:rsidRPr="00C76F9B">
        <w:t xml:space="preserve"> </w:t>
      </w:r>
      <w:r w:rsidR="00BC5DDD" w:rsidRPr="00C76F9B">
        <w:rPr>
          <w:b/>
        </w:rPr>
        <w:t xml:space="preserve">по всем предметам </w:t>
      </w:r>
      <w:r w:rsidR="00BC5DDD" w:rsidRPr="00C76F9B">
        <w:rPr>
          <w:b/>
          <w:u w:val="single"/>
        </w:rPr>
        <w:t>(за исключением</w:t>
      </w:r>
      <w:r w:rsidR="00BC5DDD" w:rsidRPr="00C76F9B">
        <w:rPr>
          <w:u w:val="single"/>
        </w:rPr>
        <w:t xml:space="preserve"> </w:t>
      </w:r>
      <w:r w:rsidR="00BC5DDD" w:rsidRPr="00C76F9B">
        <w:rPr>
          <w:b/>
          <w:u w:val="single"/>
        </w:rPr>
        <w:t>обществознания)</w:t>
      </w:r>
      <w:r w:rsidRPr="00C76F9B">
        <w:rPr>
          <w:b/>
          <w:u w:val="single"/>
        </w:rPr>
        <w:t xml:space="preserve"> </w:t>
      </w:r>
      <w:r w:rsidRPr="00C76F9B">
        <w:rPr>
          <w:b/>
        </w:rPr>
        <w:t>уменьшилась</w:t>
      </w:r>
      <w:r w:rsidR="007B7B5B" w:rsidRPr="00C76F9B">
        <w:rPr>
          <w:b/>
        </w:rPr>
        <w:t xml:space="preserve"> </w:t>
      </w:r>
      <w:r w:rsidR="00BC5DDD" w:rsidRPr="00C76F9B">
        <w:rPr>
          <w:b/>
        </w:rPr>
        <w:t>доля выпускников</w:t>
      </w:r>
      <w:r w:rsidR="00BC5DDD" w:rsidRPr="00C76F9B">
        <w:t xml:space="preserve"> </w:t>
      </w:r>
      <w:r w:rsidR="00BC5DDD" w:rsidRPr="00C76F9B">
        <w:rPr>
          <w:b/>
        </w:rPr>
        <w:t>текущего года, которые не смогли набрать минимальный балл</w:t>
      </w:r>
      <w:r w:rsidR="007B7B5B" w:rsidRPr="00C76F9B">
        <w:rPr>
          <w:b/>
        </w:rPr>
        <w:t>.</w:t>
      </w:r>
    </w:p>
    <w:p w:rsidR="00624E83" w:rsidRDefault="00624E83" w:rsidP="00C76F9B">
      <w:pPr>
        <w:pStyle w:val="a9"/>
      </w:pPr>
    </w:p>
    <w:p w:rsidR="00C76F9B" w:rsidRPr="00C76F9B" w:rsidRDefault="00C76F9B" w:rsidP="00C76F9B">
      <w:pPr>
        <w:pStyle w:val="a9"/>
      </w:pPr>
    </w:p>
    <w:p w:rsidR="00624E83" w:rsidRDefault="00624E83" w:rsidP="00C76F9B">
      <w:pPr>
        <w:pStyle w:val="a9"/>
      </w:pPr>
    </w:p>
    <w:p w:rsidR="00C76F9B" w:rsidRDefault="00624E83" w:rsidP="00C76F9B">
      <w:pPr>
        <w:pStyle w:val="a9"/>
      </w:pPr>
      <w:r w:rsidRPr="00C76F9B">
        <w:rPr>
          <w:b/>
        </w:rPr>
        <w:t>Результаты ЕГЭ</w:t>
      </w:r>
      <w:r w:rsidRPr="00C76F9B">
        <w:t xml:space="preserve"> </w:t>
      </w:r>
      <w:r w:rsidRPr="00C76F9B">
        <w:rPr>
          <w:b/>
        </w:rPr>
        <w:t>по показателю «доля выпускников</w:t>
      </w:r>
      <w:r w:rsidRPr="00C76F9B">
        <w:t xml:space="preserve"> </w:t>
      </w:r>
      <w:r w:rsidRPr="00C76F9B">
        <w:rPr>
          <w:b/>
        </w:rPr>
        <w:t>с высоким уровнем»</w:t>
      </w:r>
      <w:r w:rsidR="00631693" w:rsidRPr="00C76F9B">
        <w:rPr>
          <w:b/>
        </w:rPr>
        <w:t xml:space="preserve"> </w:t>
      </w:r>
      <w:r w:rsidRPr="00C76F9B">
        <w:rPr>
          <w:b/>
        </w:rPr>
        <w:t>в</w:t>
      </w:r>
      <w:r w:rsidRPr="00C76F9B">
        <w:t xml:space="preserve"> </w:t>
      </w:r>
      <w:r w:rsidRPr="00C76F9B">
        <w:rPr>
          <w:b/>
        </w:rPr>
        <w:t>динамике (за последние 3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2210"/>
        <w:gridCol w:w="2381"/>
        <w:gridCol w:w="2762"/>
      </w:tblGrid>
      <w:tr w:rsidR="007B7B5B" w:rsidTr="00624E83">
        <w:trPr>
          <w:trHeight w:val="315"/>
        </w:trPr>
        <w:tc>
          <w:tcPr>
            <w:tcW w:w="2659" w:type="dxa"/>
            <w:vMerge w:val="restart"/>
          </w:tcPr>
          <w:p w:rsidR="007B7B5B" w:rsidRPr="00631693" w:rsidRDefault="007B7B5B" w:rsidP="00C76F9B">
            <w:pPr>
              <w:pStyle w:val="a9"/>
            </w:pPr>
            <w:r w:rsidRPr="00631693">
              <w:t>Предметы</w:t>
            </w:r>
          </w:p>
        </w:tc>
        <w:tc>
          <w:tcPr>
            <w:tcW w:w="7353" w:type="dxa"/>
            <w:gridSpan w:val="3"/>
          </w:tcPr>
          <w:p w:rsidR="007B7B5B" w:rsidRPr="00631693" w:rsidRDefault="007B7B5B" w:rsidP="00C76F9B">
            <w:pPr>
              <w:pStyle w:val="a9"/>
            </w:pPr>
            <w:r w:rsidRPr="00015CD4">
              <w:rPr>
                <w:color w:val="7030A0"/>
              </w:rPr>
              <w:t>Процент</w:t>
            </w:r>
            <w:r w:rsidRPr="00631693">
              <w:t xml:space="preserve"> </w:t>
            </w:r>
            <w:r w:rsidRPr="00015CD4">
              <w:rPr>
                <w:color w:val="7030A0"/>
              </w:rPr>
              <w:t>участников,</w:t>
            </w:r>
            <w:r w:rsidRPr="00631693">
              <w:t xml:space="preserve"> </w:t>
            </w:r>
            <w:r w:rsidRPr="00015CD4">
              <w:rPr>
                <w:color w:val="7030A0"/>
              </w:rPr>
              <w:t>набравших от 81 до 100 баллов</w:t>
            </w:r>
            <w:r w:rsidRPr="00631693">
              <w:t xml:space="preserve"> </w:t>
            </w:r>
            <w:r w:rsidRPr="00015CD4">
              <w:rPr>
                <w:color w:val="7030A0"/>
              </w:rPr>
              <w:t>по</w:t>
            </w:r>
            <w:r w:rsidRPr="00631693">
              <w:t xml:space="preserve"> </w:t>
            </w:r>
            <w:r w:rsidRPr="00015CD4">
              <w:rPr>
                <w:color w:val="7030A0"/>
              </w:rPr>
              <w:t>данному предмету</w:t>
            </w:r>
          </w:p>
        </w:tc>
      </w:tr>
      <w:tr w:rsidR="007B7B5B" w:rsidTr="00624E83">
        <w:trPr>
          <w:trHeight w:val="314"/>
        </w:trPr>
        <w:tc>
          <w:tcPr>
            <w:tcW w:w="2659" w:type="dxa"/>
            <w:vMerge/>
          </w:tcPr>
          <w:p w:rsidR="007B7B5B" w:rsidRPr="00631693" w:rsidRDefault="007B7B5B" w:rsidP="00C76F9B">
            <w:pPr>
              <w:pStyle w:val="a9"/>
            </w:pPr>
          </w:p>
        </w:tc>
        <w:tc>
          <w:tcPr>
            <w:tcW w:w="2210" w:type="dxa"/>
          </w:tcPr>
          <w:p w:rsidR="007B7B5B" w:rsidRPr="00631693" w:rsidRDefault="00C76F9B" w:rsidP="00C76F9B">
            <w:pPr>
              <w:pStyle w:val="a9"/>
            </w:pPr>
            <w:r>
              <w:t xml:space="preserve">           </w:t>
            </w:r>
            <w:r w:rsidR="007B7B5B" w:rsidRPr="00631693">
              <w:t>2014г.</w:t>
            </w:r>
          </w:p>
        </w:tc>
        <w:tc>
          <w:tcPr>
            <w:tcW w:w="2381" w:type="dxa"/>
          </w:tcPr>
          <w:p w:rsidR="007B7B5B" w:rsidRPr="00631693" w:rsidRDefault="00624E83" w:rsidP="00C76F9B">
            <w:pPr>
              <w:pStyle w:val="a9"/>
            </w:pPr>
            <w:r w:rsidRPr="00631693">
              <w:t xml:space="preserve">          </w:t>
            </w:r>
            <w:r w:rsidR="007B7B5B" w:rsidRPr="00631693">
              <w:t>2015г.</w:t>
            </w:r>
          </w:p>
        </w:tc>
        <w:tc>
          <w:tcPr>
            <w:tcW w:w="2762" w:type="dxa"/>
          </w:tcPr>
          <w:p w:rsidR="007B7B5B" w:rsidRPr="00631693" w:rsidRDefault="00624E83" w:rsidP="00C76F9B">
            <w:pPr>
              <w:pStyle w:val="a9"/>
            </w:pPr>
            <w:r w:rsidRPr="00631693">
              <w:t xml:space="preserve">               </w:t>
            </w:r>
            <w:r w:rsidR="007B7B5B" w:rsidRPr="00631693">
              <w:t>2016г.</w:t>
            </w:r>
          </w:p>
        </w:tc>
      </w:tr>
      <w:tr w:rsidR="007B7B5B" w:rsidTr="00624E83">
        <w:tc>
          <w:tcPr>
            <w:tcW w:w="2659" w:type="dxa"/>
          </w:tcPr>
          <w:p w:rsidR="007B7B5B" w:rsidRPr="00631693" w:rsidRDefault="007B7B5B" w:rsidP="00C76F9B">
            <w:pPr>
              <w:pStyle w:val="a9"/>
            </w:pPr>
            <w:r w:rsidRPr="00631693">
              <w:t>Русский язык</w:t>
            </w:r>
          </w:p>
        </w:tc>
        <w:tc>
          <w:tcPr>
            <w:tcW w:w="2210" w:type="dxa"/>
          </w:tcPr>
          <w:p w:rsidR="007B7B5B" w:rsidRPr="00631693" w:rsidRDefault="00C76F9B" w:rsidP="00C76F9B">
            <w:pPr>
              <w:pStyle w:val="a9"/>
            </w:pPr>
            <w:r>
              <w:t xml:space="preserve">         </w:t>
            </w:r>
            <w:r w:rsidR="00631693" w:rsidRPr="00631693">
              <w:t>9,82%</w:t>
            </w:r>
          </w:p>
        </w:tc>
        <w:tc>
          <w:tcPr>
            <w:tcW w:w="2381" w:type="dxa"/>
          </w:tcPr>
          <w:p w:rsidR="007B7B5B" w:rsidRPr="00631693" w:rsidRDefault="00631693" w:rsidP="00C76F9B">
            <w:pPr>
              <w:pStyle w:val="a9"/>
            </w:pPr>
            <w:r w:rsidRPr="00631693">
              <w:t xml:space="preserve">       </w:t>
            </w:r>
            <w:r w:rsidR="00C76F9B">
              <w:t xml:space="preserve">  </w:t>
            </w:r>
            <w:r w:rsidR="00624E83" w:rsidRPr="00631693">
              <w:t>4,72%</w:t>
            </w:r>
          </w:p>
        </w:tc>
        <w:tc>
          <w:tcPr>
            <w:tcW w:w="2762" w:type="dxa"/>
          </w:tcPr>
          <w:p w:rsidR="007B7B5B" w:rsidRPr="00631693" w:rsidRDefault="00631693" w:rsidP="00C76F9B">
            <w:pPr>
              <w:pStyle w:val="a9"/>
            </w:pPr>
            <w:r w:rsidRPr="00631693">
              <w:t xml:space="preserve">   </w:t>
            </w:r>
            <w:r>
              <w:t xml:space="preserve">        </w:t>
            </w:r>
            <w:r w:rsidRPr="00631693">
              <w:t xml:space="preserve"> </w:t>
            </w:r>
            <w:r w:rsidR="00C76F9B">
              <w:t xml:space="preserve">  </w:t>
            </w:r>
            <w:r w:rsidR="00F545C1" w:rsidRPr="00631693">
              <w:t xml:space="preserve"> 8%</w:t>
            </w:r>
          </w:p>
        </w:tc>
      </w:tr>
      <w:tr w:rsidR="00480CC3" w:rsidTr="00480CC3">
        <w:trPr>
          <w:trHeight w:val="355"/>
        </w:trPr>
        <w:tc>
          <w:tcPr>
            <w:tcW w:w="2659" w:type="dxa"/>
          </w:tcPr>
          <w:p w:rsidR="00480CC3" w:rsidRPr="00631693" w:rsidRDefault="00480CC3" w:rsidP="00C76F9B">
            <w:pPr>
              <w:pStyle w:val="a9"/>
            </w:pPr>
            <w:r w:rsidRPr="00631693">
              <w:t>Математика проф.</w:t>
            </w:r>
          </w:p>
        </w:tc>
        <w:tc>
          <w:tcPr>
            <w:tcW w:w="2210" w:type="dxa"/>
          </w:tcPr>
          <w:p w:rsidR="00480CC3" w:rsidRPr="00631693" w:rsidRDefault="00480CC3" w:rsidP="00C76F9B">
            <w:pPr>
              <w:pStyle w:val="a9"/>
            </w:pPr>
            <w:r>
              <w:t xml:space="preserve">          </w:t>
            </w:r>
            <w:r w:rsidRPr="00631693">
              <w:t>7,14%</w:t>
            </w:r>
          </w:p>
        </w:tc>
        <w:tc>
          <w:tcPr>
            <w:tcW w:w="2381" w:type="dxa"/>
          </w:tcPr>
          <w:p w:rsidR="00480CC3" w:rsidRPr="00631693" w:rsidRDefault="00480CC3" w:rsidP="00C76F9B">
            <w:pPr>
              <w:pStyle w:val="a9"/>
            </w:pPr>
            <w:r w:rsidRPr="00631693">
              <w:t xml:space="preserve">             0%</w:t>
            </w:r>
          </w:p>
          <w:p w:rsidR="00480CC3" w:rsidRPr="00631693" w:rsidRDefault="00480CC3" w:rsidP="00624E83">
            <w:pPr>
              <w:jc w:val="center"/>
            </w:pPr>
          </w:p>
        </w:tc>
        <w:tc>
          <w:tcPr>
            <w:tcW w:w="2762" w:type="dxa"/>
          </w:tcPr>
          <w:p w:rsidR="00480CC3" w:rsidRPr="00631693" w:rsidRDefault="00480CC3" w:rsidP="00480CC3">
            <w:pPr>
              <w:pStyle w:val="a9"/>
            </w:pPr>
            <w:r w:rsidRPr="00631693">
              <w:t xml:space="preserve">   </w:t>
            </w:r>
            <w:r>
              <w:t xml:space="preserve">            </w:t>
            </w:r>
            <w:r w:rsidRPr="00631693">
              <w:t xml:space="preserve"> 0</w:t>
            </w:r>
            <w:r>
              <w:t>%</w:t>
            </w:r>
          </w:p>
        </w:tc>
      </w:tr>
      <w:tr w:rsidR="00631693" w:rsidTr="00624E83">
        <w:tc>
          <w:tcPr>
            <w:tcW w:w="2659" w:type="dxa"/>
          </w:tcPr>
          <w:p w:rsidR="00631693" w:rsidRPr="00631693" w:rsidRDefault="00631693" w:rsidP="00C76F9B">
            <w:pPr>
              <w:pStyle w:val="a9"/>
            </w:pPr>
            <w:r w:rsidRPr="00631693">
              <w:t>Физика</w:t>
            </w:r>
          </w:p>
        </w:tc>
        <w:tc>
          <w:tcPr>
            <w:tcW w:w="2210" w:type="dxa"/>
          </w:tcPr>
          <w:p w:rsidR="00631693" w:rsidRPr="00631693" w:rsidRDefault="00631693" w:rsidP="00631693">
            <w:pPr>
              <w:jc w:val="center"/>
            </w:pPr>
            <w:r w:rsidRPr="00631693">
              <w:t>0%</w:t>
            </w:r>
          </w:p>
        </w:tc>
        <w:tc>
          <w:tcPr>
            <w:tcW w:w="2381" w:type="dxa"/>
          </w:tcPr>
          <w:p w:rsidR="00631693" w:rsidRPr="00631693" w:rsidRDefault="00631693" w:rsidP="00624E83">
            <w:pPr>
              <w:jc w:val="center"/>
            </w:pPr>
            <w:r w:rsidRPr="00631693">
              <w:t>0%</w:t>
            </w:r>
          </w:p>
        </w:tc>
        <w:tc>
          <w:tcPr>
            <w:tcW w:w="2762" w:type="dxa"/>
          </w:tcPr>
          <w:p w:rsidR="00631693" w:rsidRPr="00624E83" w:rsidRDefault="00480CC3" w:rsidP="00480CC3">
            <w:pPr>
              <w:jc w:val="center"/>
            </w:pPr>
            <w:r>
              <w:t>11</w:t>
            </w:r>
            <w:r w:rsidR="00631693" w:rsidRPr="00624E83">
              <w:t>%</w:t>
            </w:r>
          </w:p>
        </w:tc>
      </w:tr>
      <w:tr w:rsidR="00631693" w:rsidTr="00624E83">
        <w:tc>
          <w:tcPr>
            <w:tcW w:w="2659" w:type="dxa"/>
          </w:tcPr>
          <w:p w:rsidR="00631693" w:rsidRPr="00631693" w:rsidRDefault="00631693" w:rsidP="00C76F9B">
            <w:pPr>
              <w:pStyle w:val="a9"/>
            </w:pPr>
            <w:r w:rsidRPr="00631693">
              <w:t>Химия</w:t>
            </w:r>
          </w:p>
        </w:tc>
        <w:tc>
          <w:tcPr>
            <w:tcW w:w="2210" w:type="dxa"/>
          </w:tcPr>
          <w:p w:rsidR="00631693" w:rsidRPr="00631693" w:rsidRDefault="00631693" w:rsidP="00631693">
            <w:pPr>
              <w:jc w:val="center"/>
            </w:pPr>
            <w:r w:rsidRPr="00631693">
              <w:t>0%</w:t>
            </w:r>
          </w:p>
        </w:tc>
        <w:tc>
          <w:tcPr>
            <w:tcW w:w="2381" w:type="dxa"/>
          </w:tcPr>
          <w:p w:rsidR="00631693" w:rsidRPr="00631693" w:rsidRDefault="00631693" w:rsidP="00624E83">
            <w:pPr>
              <w:jc w:val="center"/>
            </w:pPr>
            <w:r w:rsidRPr="00631693">
              <w:t>0%</w:t>
            </w:r>
          </w:p>
        </w:tc>
        <w:tc>
          <w:tcPr>
            <w:tcW w:w="2762" w:type="dxa"/>
          </w:tcPr>
          <w:p w:rsidR="00631693" w:rsidRPr="00624E83" w:rsidRDefault="00631693" w:rsidP="00480CC3">
            <w:pPr>
              <w:jc w:val="center"/>
            </w:pPr>
            <w:r w:rsidRPr="00624E83">
              <w:t>0%</w:t>
            </w:r>
          </w:p>
        </w:tc>
      </w:tr>
      <w:tr w:rsidR="00631693" w:rsidTr="00624E83">
        <w:tc>
          <w:tcPr>
            <w:tcW w:w="2659" w:type="dxa"/>
          </w:tcPr>
          <w:p w:rsidR="00631693" w:rsidRPr="00631693" w:rsidRDefault="00631693" w:rsidP="00C76F9B">
            <w:pPr>
              <w:pStyle w:val="a9"/>
            </w:pPr>
            <w:r w:rsidRPr="00631693">
              <w:t xml:space="preserve">Информатика </w:t>
            </w:r>
          </w:p>
        </w:tc>
        <w:tc>
          <w:tcPr>
            <w:tcW w:w="2210" w:type="dxa"/>
          </w:tcPr>
          <w:p w:rsidR="00631693" w:rsidRPr="00631693" w:rsidRDefault="00631693" w:rsidP="00631693">
            <w:pPr>
              <w:jc w:val="center"/>
            </w:pPr>
            <w:r w:rsidRPr="00631693">
              <w:t>0%</w:t>
            </w:r>
          </w:p>
        </w:tc>
        <w:tc>
          <w:tcPr>
            <w:tcW w:w="2381" w:type="dxa"/>
          </w:tcPr>
          <w:p w:rsidR="00631693" w:rsidRPr="00631693" w:rsidRDefault="00631693" w:rsidP="00624E83">
            <w:pPr>
              <w:jc w:val="center"/>
            </w:pPr>
            <w:r w:rsidRPr="00631693">
              <w:t>0%</w:t>
            </w:r>
          </w:p>
        </w:tc>
        <w:tc>
          <w:tcPr>
            <w:tcW w:w="2762" w:type="dxa"/>
          </w:tcPr>
          <w:p w:rsidR="00631693" w:rsidRPr="00624E83" w:rsidRDefault="00631693" w:rsidP="00480CC3">
            <w:pPr>
              <w:jc w:val="center"/>
            </w:pPr>
            <w:r w:rsidRPr="00624E83">
              <w:t>0%</w:t>
            </w:r>
          </w:p>
        </w:tc>
      </w:tr>
      <w:tr w:rsidR="00631693" w:rsidTr="00624E83">
        <w:tc>
          <w:tcPr>
            <w:tcW w:w="2659" w:type="dxa"/>
          </w:tcPr>
          <w:p w:rsidR="00631693" w:rsidRPr="00631693" w:rsidRDefault="00631693" w:rsidP="00C76F9B">
            <w:pPr>
              <w:pStyle w:val="a9"/>
            </w:pPr>
            <w:r w:rsidRPr="00631693">
              <w:t>Биология</w:t>
            </w:r>
          </w:p>
        </w:tc>
        <w:tc>
          <w:tcPr>
            <w:tcW w:w="2210" w:type="dxa"/>
          </w:tcPr>
          <w:p w:rsidR="00631693" w:rsidRPr="00631693" w:rsidRDefault="00631693" w:rsidP="00631693">
            <w:pPr>
              <w:jc w:val="center"/>
            </w:pPr>
            <w:r w:rsidRPr="00631693">
              <w:t>0%</w:t>
            </w:r>
          </w:p>
        </w:tc>
        <w:tc>
          <w:tcPr>
            <w:tcW w:w="2381" w:type="dxa"/>
          </w:tcPr>
          <w:p w:rsidR="00631693" w:rsidRPr="00631693" w:rsidRDefault="00631693" w:rsidP="00624E83">
            <w:pPr>
              <w:jc w:val="center"/>
            </w:pPr>
            <w:r w:rsidRPr="00631693">
              <w:t>0%</w:t>
            </w:r>
          </w:p>
        </w:tc>
        <w:tc>
          <w:tcPr>
            <w:tcW w:w="2762" w:type="dxa"/>
          </w:tcPr>
          <w:p w:rsidR="00631693" w:rsidRPr="00624E83" w:rsidRDefault="00631693" w:rsidP="00480CC3">
            <w:pPr>
              <w:jc w:val="center"/>
            </w:pPr>
            <w:r w:rsidRPr="00624E83">
              <w:t>0%</w:t>
            </w:r>
          </w:p>
        </w:tc>
      </w:tr>
      <w:tr w:rsidR="00631693" w:rsidTr="00624E83">
        <w:tc>
          <w:tcPr>
            <w:tcW w:w="2659" w:type="dxa"/>
          </w:tcPr>
          <w:p w:rsidR="00631693" w:rsidRPr="00631693" w:rsidRDefault="00631693" w:rsidP="00C76F9B">
            <w:pPr>
              <w:pStyle w:val="a9"/>
            </w:pPr>
            <w:r w:rsidRPr="00631693">
              <w:t>История</w:t>
            </w:r>
          </w:p>
        </w:tc>
        <w:tc>
          <w:tcPr>
            <w:tcW w:w="2210" w:type="dxa"/>
          </w:tcPr>
          <w:p w:rsidR="00631693" w:rsidRPr="00631693" w:rsidRDefault="00631693" w:rsidP="00631693">
            <w:pPr>
              <w:jc w:val="center"/>
            </w:pPr>
            <w:r w:rsidRPr="00631693">
              <w:t>0%</w:t>
            </w:r>
          </w:p>
        </w:tc>
        <w:tc>
          <w:tcPr>
            <w:tcW w:w="2381" w:type="dxa"/>
          </w:tcPr>
          <w:p w:rsidR="00631693" w:rsidRPr="00631693" w:rsidRDefault="00631693" w:rsidP="00624E83">
            <w:pPr>
              <w:jc w:val="center"/>
            </w:pPr>
            <w:r w:rsidRPr="00631693">
              <w:t>0%</w:t>
            </w:r>
          </w:p>
        </w:tc>
        <w:tc>
          <w:tcPr>
            <w:tcW w:w="2762" w:type="dxa"/>
          </w:tcPr>
          <w:p w:rsidR="00631693" w:rsidRPr="00624E83" w:rsidRDefault="00631693" w:rsidP="00480CC3">
            <w:pPr>
              <w:jc w:val="center"/>
            </w:pPr>
            <w:r w:rsidRPr="00624E83">
              <w:t>0%</w:t>
            </w:r>
          </w:p>
        </w:tc>
      </w:tr>
      <w:tr w:rsidR="00631693" w:rsidTr="00624E83">
        <w:tc>
          <w:tcPr>
            <w:tcW w:w="2659" w:type="dxa"/>
          </w:tcPr>
          <w:p w:rsidR="00631693" w:rsidRPr="00631693" w:rsidRDefault="00631693" w:rsidP="00C76F9B">
            <w:pPr>
              <w:pStyle w:val="a9"/>
            </w:pPr>
            <w:r w:rsidRPr="00631693">
              <w:t>География</w:t>
            </w:r>
          </w:p>
        </w:tc>
        <w:tc>
          <w:tcPr>
            <w:tcW w:w="2210" w:type="dxa"/>
          </w:tcPr>
          <w:p w:rsidR="00631693" w:rsidRPr="00631693" w:rsidRDefault="00631693" w:rsidP="00631693">
            <w:pPr>
              <w:jc w:val="center"/>
            </w:pPr>
            <w:r w:rsidRPr="00631693">
              <w:t>0%</w:t>
            </w:r>
          </w:p>
        </w:tc>
        <w:tc>
          <w:tcPr>
            <w:tcW w:w="2381" w:type="dxa"/>
          </w:tcPr>
          <w:p w:rsidR="00631693" w:rsidRPr="00631693" w:rsidRDefault="00631693" w:rsidP="00624E83">
            <w:pPr>
              <w:jc w:val="center"/>
            </w:pPr>
            <w:r w:rsidRPr="00631693">
              <w:t>0%</w:t>
            </w:r>
          </w:p>
        </w:tc>
        <w:tc>
          <w:tcPr>
            <w:tcW w:w="2762" w:type="dxa"/>
          </w:tcPr>
          <w:p w:rsidR="00631693" w:rsidRPr="00624E83" w:rsidRDefault="00631693" w:rsidP="00480CC3">
            <w:pPr>
              <w:jc w:val="center"/>
            </w:pPr>
            <w:r w:rsidRPr="00624E83">
              <w:t>0%</w:t>
            </w:r>
          </w:p>
        </w:tc>
      </w:tr>
      <w:tr w:rsidR="00631693" w:rsidTr="00624E83">
        <w:tc>
          <w:tcPr>
            <w:tcW w:w="2659" w:type="dxa"/>
          </w:tcPr>
          <w:p w:rsidR="00631693" w:rsidRPr="00631693" w:rsidRDefault="00631693" w:rsidP="00C76F9B">
            <w:pPr>
              <w:pStyle w:val="a9"/>
            </w:pPr>
            <w:r w:rsidRPr="00631693">
              <w:t>Английский язык</w:t>
            </w:r>
          </w:p>
        </w:tc>
        <w:tc>
          <w:tcPr>
            <w:tcW w:w="2210" w:type="dxa"/>
          </w:tcPr>
          <w:p w:rsidR="00631693" w:rsidRPr="00631693" w:rsidRDefault="00631693" w:rsidP="00631693">
            <w:pPr>
              <w:jc w:val="center"/>
            </w:pPr>
            <w:r w:rsidRPr="00631693">
              <w:t>0%</w:t>
            </w:r>
          </w:p>
        </w:tc>
        <w:tc>
          <w:tcPr>
            <w:tcW w:w="2381" w:type="dxa"/>
          </w:tcPr>
          <w:p w:rsidR="00631693" w:rsidRPr="00631693" w:rsidRDefault="00631693" w:rsidP="00624E83">
            <w:pPr>
              <w:jc w:val="center"/>
            </w:pPr>
            <w:r w:rsidRPr="00631693">
              <w:t>0%</w:t>
            </w:r>
          </w:p>
        </w:tc>
        <w:tc>
          <w:tcPr>
            <w:tcW w:w="2762" w:type="dxa"/>
          </w:tcPr>
          <w:p w:rsidR="00631693" w:rsidRPr="00624E83" w:rsidRDefault="00480CC3" w:rsidP="00480CC3">
            <w:pPr>
              <w:jc w:val="center"/>
            </w:pPr>
            <w:r>
              <w:t>50</w:t>
            </w:r>
            <w:r w:rsidR="00631693" w:rsidRPr="00624E83">
              <w:t>%</w:t>
            </w:r>
          </w:p>
        </w:tc>
      </w:tr>
      <w:tr w:rsidR="00F545C1" w:rsidTr="00624E83">
        <w:tc>
          <w:tcPr>
            <w:tcW w:w="2659" w:type="dxa"/>
          </w:tcPr>
          <w:p w:rsidR="00F545C1" w:rsidRPr="00631693" w:rsidRDefault="00F545C1" w:rsidP="00C76F9B">
            <w:pPr>
              <w:pStyle w:val="a9"/>
            </w:pPr>
            <w:r w:rsidRPr="00631693">
              <w:t>Обществознание</w:t>
            </w:r>
          </w:p>
        </w:tc>
        <w:tc>
          <w:tcPr>
            <w:tcW w:w="2210" w:type="dxa"/>
          </w:tcPr>
          <w:p w:rsidR="00F545C1" w:rsidRPr="00631693" w:rsidRDefault="00631693" w:rsidP="00D65B49">
            <w:pPr>
              <w:pStyle w:val="a9"/>
            </w:pPr>
            <w:r>
              <w:t xml:space="preserve">           </w:t>
            </w:r>
            <w:r w:rsidR="00D65B49">
              <w:t>3,5</w:t>
            </w:r>
            <w:r w:rsidRPr="00631693">
              <w:t>%</w:t>
            </w:r>
          </w:p>
        </w:tc>
        <w:tc>
          <w:tcPr>
            <w:tcW w:w="2381" w:type="dxa"/>
          </w:tcPr>
          <w:p w:rsidR="00F545C1" w:rsidRPr="00631693" w:rsidRDefault="00F545C1" w:rsidP="00624E83">
            <w:pPr>
              <w:jc w:val="center"/>
            </w:pPr>
            <w:r w:rsidRPr="00631693">
              <w:t>0%</w:t>
            </w:r>
          </w:p>
        </w:tc>
        <w:tc>
          <w:tcPr>
            <w:tcW w:w="2762" w:type="dxa"/>
          </w:tcPr>
          <w:p w:rsidR="00F545C1" w:rsidRPr="00624E83" w:rsidRDefault="00F545C1" w:rsidP="00480CC3">
            <w:pPr>
              <w:jc w:val="center"/>
            </w:pPr>
            <w:r w:rsidRPr="00624E83">
              <w:t>0%</w:t>
            </w:r>
          </w:p>
        </w:tc>
      </w:tr>
      <w:tr w:rsidR="00F545C1" w:rsidTr="00624E83">
        <w:tc>
          <w:tcPr>
            <w:tcW w:w="2659" w:type="dxa"/>
          </w:tcPr>
          <w:p w:rsidR="00F545C1" w:rsidRPr="00631693" w:rsidRDefault="00F545C1" w:rsidP="00C76F9B">
            <w:pPr>
              <w:pStyle w:val="a9"/>
            </w:pPr>
            <w:r w:rsidRPr="00631693">
              <w:t>Литература</w:t>
            </w:r>
          </w:p>
        </w:tc>
        <w:tc>
          <w:tcPr>
            <w:tcW w:w="2210" w:type="dxa"/>
          </w:tcPr>
          <w:p w:rsidR="00F545C1" w:rsidRPr="00631693" w:rsidRDefault="00631693" w:rsidP="00C76F9B">
            <w:pPr>
              <w:pStyle w:val="a9"/>
            </w:pPr>
            <w:r>
              <w:t xml:space="preserve">           </w:t>
            </w:r>
            <w:r w:rsidRPr="00631693">
              <w:t>0%</w:t>
            </w:r>
          </w:p>
        </w:tc>
        <w:tc>
          <w:tcPr>
            <w:tcW w:w="2381" w:type="dxa"/>
          </w:tcPr>
          <w:p w:rsidR="00F545C1" w:rsidRPr="00631693" w:rsidRDefault="00F545C1" w:rsidP="00624E83">
            <w:pPr>
              <w:jc w:val="center"/>
            </w:pPr>
            <w:r w:rsidRPr="00631693">
              <w:t>0%</w:t>
            </w:r>
          </w:p>
        </w:tc>
        <w:tc>
          <w:tcPr>
            <w:tcW w:w="2762" w:type="dxa"/>
          </w:tcPr>
          <w:p w:rsidR="00F545C1" w:rsidRPr="00624E83" w:rsidRDefault="00F545C1" w:rsidP="00480CC3">
            <w:pPr>
              <w:jc w:val="center"/>
            </w:pPr>
            <w:r w:rsidRPr="00624E83">
              <w:t>0%</w:t>
            </w:r>
          </w:p>
        </w:tc>
      </w:tr>
    </w:tbl>
    <w:p w:rsidR="00A10CB9" w:rsidRDefault="00C76F9B" w:rsidP="00C76F9B">
      <w:pPr>
        <w:pStyle w:val="a9"/>
        <w:rPr>
          <w:b/>
        </w:rPr>
      </w:pPr>
      <w:r>
        <w:rPr>
          <w:rFonts w:eastAsia="Times New Roman"/>
          <w:color w:val="000000"/>
          <w:spacing w:val="-6"/>
          <w:w w:val="80"/>
          <w:sz w:val="30"/>
          <w:szCs w:val="30"/>
        </w:rPr>
        <w:t xml:space="preserve"> </w:t>
      </w:r>
      <w:r w:rsidR="00480CC3">
        <w:rPr>
          <w:rFonts w:eastAsia="Times New Roman"/>
          <w:color w:val="000000"/>
          <w:spacing w:val="-6"/>
          <w:w w:val="80"/>
          <w:sz w:val="30"/>
          <w:szCs w:val="30"/>
        </w:rPr>
        <w:t xml:space="preserve">   </w:t>
      </w:r>
      <w:r w:rsidRPr="00480CC3">
        <w:rPr>
          <w:b/>
        </w:rPr>
        <w:t>В  сравнении с 2015 годом выросла  доля всех участников ЕГЭ, показавших высокие результаты по русскому языку.</w:t>
      </w:r>
      <w:r w:rsidR="00480CC3" w:rsidRPr="00480CC3">
        <w:rPr>
          <w:b/>
        </w:rPr>
        <w:t xml:space="preserve"> Высокая доля показателя по английскому языку и физике.</w:t>
      </w:r>
      <w:r w:rsidRPr="00480CC3">
        <w:rPr>
          <w:b/>
        </w:rPr>
        <w:t xml:space="preserve"> Отрицательная динамика по этому показателю у участников ЕГЭ по</w:t>
      </w:r>
      <w:r w:rsidR="00480CC3" w:rsidRPr="00480CC3">
        <w:rPr>
          <w:b/>
        </w:rPr>
        <w:t xml:space="preserve"> </w:t>
      </w:r>
      <w:r w:rsidRPr="00480CC3">
        <w:rPr>
          <w:b/>
        </w:rPr>
        <w:t xml:space="preserve"> </w:t>
      </w:r>
      <w:r w:rsidR="00480CC3" w:rsidRPr="00480CC3">
        <w:rPr>
          <w:b/>
        </w:rPr>
        <w:t>остальным предметам.</w:t>
      </w:r>
      <w:r w:rsidR="00A10CB9">
        <w:rPr>
          <w:b/>
        </w:rPr>
        <w:t xml:space="preserve"> </w:t>
      </w:r>
    </w:p>
    <w:p w:rsidR="00A10CB9" w:rsidRDefault="00A10CB9" w:rsidP="00C76F9B">
      <w:pPr>
        <w:pStyle w:val="a9"/>
        <w:rPr>
          <w:b/>
        </w:rPr>
      </w:pPr>
    </w:p>
    <w:p w:rsidR="00015CD4" w:rsidRDefault="00A10CB9" w:rsidP="00C76F9B">
      <w:pPr>
        <w:pStyle w:val="a9"/>
        <w:rPr>
          <w:b/>
        </w:rPr>
      </w:pPr>
      <w:r>
        <w:rPr>
          <w:b/>
        </w:rPr>
        <w:t xml:space="preserve">Лучшие результаты показали выпускники МКОУ «Ванаварская средняя школа» </w:t>
      </w:r>
    </w:p>
    <w:p w:rsidR="00A10CB9" w:rsidRDefault="00015CD4" w:rsidP="00C76F9B">
      <w:pPr>
        <w:pStyle w:val="a9"/>
        <w:rPr>
          <w:b/>
        </w:rPr>
      </w:pPr>
      <w:r>
        <w:rPr>
          <w:b/>
        </w:rPr>
        <w:t xml:space="preserve">                                          п</w:t>
      </w:r>
      <w:r w:rsidR="00A10CB9">
        <w:rPr>
          <w:b/>
        </w:rPr>
        <w:t>о</w:t>
      </w:r>
      <w:r>
        <w:rPr>
          <w:b/>
        </w:rPr>
        <w:t xml:space="preserve">  </w:t>
      </w:r>
      <w:r w:rsidR="00A10CB9">
        <w:rPr>
          <w:b/>
        </w:rPr>
        <w:t>английскому языку:</w:t>
      </w:r>
    </w:p>
    <w:p w:rsidR="00A10CB9" w:rsidRDefault="00A10CB9" w:rsidP="00C76F9B">
      <w:pPr>
        <w:pStyle w:val="a9"/>
        <w:rPr>
          <w:b/>
        </w:rPr>
      </w:pPr>
      <w:r>
        <w:rPr>
          <w:b/>
        </w:rPr>
        <w:t>1.Гаврилова Наталья-90 баллов;</w:t>
      </w:r>
    </w:p>
    <w:p w:rsidR="00A10CB9" w:rsidRDefault="00A10CB9" w:rsidP="00C76F9B">
      <w:pPr>
        <w:pStyle w:val="a9"/>
        <w:rPr>
          <w:b/>
        </w:rPr>
      </w:pPr>
      <w:r>
        <w:rPr>
          <w:b/>
        </w:rPr>
        <w:t>2. Воронина Екатерина-85 баллов;</w:t>
      </w:r>
    </w:p>
    <w:p w:rsidR="00A10CB9" w:rsidRDefault="00A10CB9" w:rsidP="00C76F9B">
      <w:pPr>
        <w:pStyle w:val="a9"/>
        <w:rPr>
          <w:b/>
        </w:rPr>
      </w:pPr>
      <w:r>
        <w:rPr>
          <w:b/>
        </w:rPr>
        <w:t>3. Кожокарь Эдуард-85 баллов</w:t>
      </w:r>
      <w:r w:rsidR="00015CD4">
        <w:rPr>
          <w:b/>
        </w:rPr>
        <w:t>;</w:t>
      </w:r>
    </w:p>
    <w:p w:rsidR="00015CD4" w:rsidRDefault="00015CD4" w:rsidP="00015CD4">
      <w:pPr>
        <w:pStyle w:val="a9"/>
        <w:jc w:val="center"/>
        <w:rPr>
          <w:b/>
        </w:rPr>
      </w:pPr>
      <w:r>
        <w:rPr>
          <w:b/>
        </w:rPr>
        <w:t>по литературе:</w:t>
      </w:r>
    </w:p>
    <w:p w:rsidR="00015CD4" w:rsidRPr="00480CC3" w:rsidRDefault="00015CD4" w:rsidP="00015CD4">
      <w:pPr>
        <w:pStyle w:val="a9"/>
        <w:rPr>
          <w:rFonts w:eastAsia="Times New Roman"/>
          <w:color w:val="000000"/>
          <w:spacing w:val="-6"/>
          <w:w w:val="80"/>
          <w:sz w:val="30"/>
          <w:szCs w:val="30"/>
        </w:rPr>
      </w:pPr>
      <w:r>
        <w:rPr>
          <w:b/>
        </w:rPr>
        <w:t>1.Воронина Екатерина-82 балла</w:t>
      </w:r>
    </w:p>
    <w:p w:rsidR="00C76F9B" w:rsidRDefault="00C76F9B" w:rsidP="002F4A1B">
      <w:pPr>
        <w:shd w:val="clear" w:color="auto" w:fill="FFFFFF"/>
        <w:spacing w:before="264" w:line="322" w:lineRule="exact"/>
        <w:jc w:val="both"/>
        <w:rPr>
          <w:color w:val="000000"/>
          <w:spacing w:val="-6"/>
          <w:w w:val="80"/>
          <w:sz w:val="30"/>
          <w:szCs w:val="30"/>
        </w:rPr>
      </w:pPr>
    </w:p>
    <w:p w:rsidR="00C76F9B" w:rsidRDefault="00C76F9B" w:rsidP="002F4A1B">
      <w:pPr>
        <w:shd w:val="clear" w:color="auto" w:fill="FFFFFF"/>
        <w:spacing w:before="264" w:line="322" w:lineRule="exact"/>
        <w:jc w:val="both"/>
        <w:rPr>
          <w:color w:val="000000"/>
          <w:spacing w:val="-6"/>
          <w:w w:val="80"/>
          <w:sz w:val="30"/>
          <w:szCs w:val="30"/>
        </w:rPr>
      </w:pPr>
    </w:p>
    <w:p w:rsidR="00C76F9B" w:rsidRDefault="00C76F9B" w:rsidP="002F4A1B">
      <w:pPr>
        <w:shd w:val="clear" w:color="auto" w:fill="FFFFFF"/>
        <w:spacing w:before="264" w:line="322" w:lineRule="exact"/>
        <w:jc w:val="both"/>
        <w:rPr>
          <w:color w:val="000000"/>
          <w:spacing w:val="-6"/>
          <w:w w:val="80"/>
          <w:sz w:val="30"/>
          <w:szCs w:val="30"/>
        </w:rPr>
      </w:pPr>
    </w:p>
    <w:p w:rsidR="00C76F9B" w:rsidRDefault="00C76F9B" w:rsidP="002F4A1B">
      <w:pPr>
        <w:shd w:val="clear" w:color="auto" w:fill="FFFFFF"/>
        <w:spacing w:before="264" w:line="322" w:lineRule="exact"/>
        <w:jc w:val="both"/>
        <w:rPr>
          <w:color w:val="000000"/>
          <w:spacing w:val="-6"/>
          <w:w w:val="80"/>
          <w:sz w:val="30"/>
          <w:szCs w:val="30"/>
        </w:rPr>
      </w:pPr>
    </w:p>
    <w:p w:rsidR="004C7371" w:rsidRDefault="004C7371" w:rsidP="002F4A1B">
      <w:pPr>
        <w:shd w:val="clear" w:color="auto" w:fill="FFFFFF"/>
        <w:spacing w:before="264" w:line="322" w:lineRule="exact"/>
        <w:jc w:val="both"/>
      </w:pPr>
    </w:p>
    <w:p w:rsidR="00FA228F" w:rsidRDefault="00FA228F" w:rsidP="00C76F9B">
      <w:pPr>
        <w:pStyle w:val="a9"/>
        <w:sectPr w:rsidR="00FA228F" w:rsidSect="00563FDD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FA228F" w:rsidRDefault="002F4A1B" w:rsidP="00FA2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FA228F">
        <w:rPr>
          <w:b/>
          <w:sz w:val="28"/>
          <w:szCs w:val="28"/>
        </w:rPr>
        <w:t>Сведения о результатах ЕГЭ по предметам  и по форме обучения в 201</w:t>
      </w:r>
      <w:r w:rsidR="00B97C79">
        <w:rPr>
          <w:b/>
          <w:sz w:val="28"/>
          <w:szCs w:val="28"/>
        </w:rPr>
        <w:t>6</w:t>
      </w:r>
      <w:r w:rsidR="00FA228F">
        <w:rPr>
          <w:b/>
          <w:sz w:val="28"/>
          <w:szCs w:val="28"/>
        </w:rPr>
        <w:t xml:space="preserve"> году</w:t>
      </w:r>
    </w:p>
    <w:tbl>
      <w:tblPr>
        <w:tblStyle w:val="a3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2257"/>
        <w:gridCol w:w="1577"/>
        <w:gridCol w:w="2126"/>
        <w:gridCol w:w="1417"/>
        <w:gridCol w:w="1985"/>
        <w:gridCol w:w="1417"/>
        <w:gridCol w:w="2835"/>
      </w:tblGrid>
      <w:tr w:rsidR="00FA228F" w:rsidTr="00E8069E">
        <w:trPr>
          <w:trHeight w:val="339"/>
        </w:trPr>
        <w:tc>
          <w:tcPr>
            <w:tcW w:w="561" w:type="dxa"/>
            <w:vMerge w:val="restart"/>
          </w:tcPr>
          <w:p w:rsidR="00FA228F" w:rsidRPr="00F44E0E" w:rsidRDefault="00FA228F" w:rsidP="00AA0609">
            <w:pPr>
              <w:jc w:val="center"/>
              <w:rPr>
                <w:b/>
              </w:rPr>
            </w:pPr>
            <w:r w:rsidRPr="00F44E0E">
              <w:rPr>
                <w:b/>
              </w:rPr>
              <w:t>№</w:t>
            </w:r>
          </w:p>
          <w:p w:rsidR="00FA228F" w:rsidRPr="00F44E0E" w:rsidRDefault="00FA228F" w:rsidP="00AA0609">
            <w:pPr>
              <w:jc w:val="center"/>
              <w:rPr>
                <w:b/>
              </w:rPr>
            </w:pPr>
            <w:r w:rsidRPr="00F44E0E">
              <w:rPr>
                <w:b/>
              </w:rPr>
              <w:t>п/п</w:t>
            </w:r>
          </w:p>
        </w:tc>
        <w:tc>
          <w:tcPr>
            <w:tcW w:w="2257" w:type="dxa"/>
            <w:vMerge w:val="restart"/>
          </w:tcPr>
          <w:p w:rsidR="00FA228F" w:rsidRPr="00F44E0E" w:rsidRDefault="00FA228F" w:rsidP="00AA0609">
            <w:pPr>
              <w:rPr>
                <w:b/>
              </w:rPr>
            </w:pPr>
            <w:r w:rsidRPr="00F44E0E">
              <w:rPr>
                <w:b/>
              </w:rPr>
              <w:t>Учебный предмет</w:t>
            </w:r>
          </w:p>
        </w:tc>
        <w:tc>
          <w:tcPr>
            <w:tcW w:w="5120" w:type="dxa"/>
            <w:gridSpan w:val="3"/>
          </w:tcPr>
          <w:p w:rsidR="00FA228F" w:rsidRDefault="00FA228F" w:rsidP="00AA0609">
            <w:pPr>
              <w:jc w:val="center"/>
              <w:rPr>
                <w:b/>
                <w:sz w:val="28"/>
                <w:szCs w:val="28"/>
              </w:rPr>
            </w:pPr>
            <w:r w:rsidRPr="00AB37BF">
              <w:rPr>
                <w:b/>
              </w:rPr>
              <w:t>Средний балл</w:t>
            </w:r>
          </w:p>
        </w:tc>
        <w:tc>
          <w:tcPr>
            <w:tcW w:w="6237" w:type="dxa"/>
            <w:gridSpan w:val="3"/>
          </w:tcPr>
          <w:p w:rsidR="00FA228F" w:rsidRPr="00766404" w:rsidRDefault="00FA228F" w:rsidP="00AA06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766404">
              <w:rPr>
                <w:b/>
                <w:sz w:val="22"/>
                <w:szCs w:val="22"/>
              </w:rPr>
              <w:t>оля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6404">
              <w:rPr>
                <w:b/>
                <w:sz w:val="22"/>
                <w:szCs w:val="22"/>
              </w:rPr>
              <w:t xml:space="preserve"> (%)</w:t>
            </w:r>
            <w:r>
              <w:rPr>
                <w:b/>
                <w:sz w:val="22"/>
                <w:szCs w:val="22"/>
              </w:rPr>
              <w:t xml:space="preserve">  неудовлетворительных результатов</w:t>
            </w:r>
          </w:p>
        </w:tc>
      </w:tr>
      <w:tr w:rsidR="00FA228F" w:rsidTr="00E8069E">
        <w:trPr>
          <w:trHeight w:val="735"/>
        </w:trPr>
        <w:tc>
          <w:tcPr>
            <w:tcW w:w="561" w:type="dxa"/>
            <w:vMerge/>
          </w:tcPr>
          <w:p w:rsidR="00FA228F" w:rsidRPr="00F44E0E" w:rsidRDefault="00FA228F" w:rsidP="00AA0609">
            <w:pPr>
              <w:jc w:val="center"/>
              <w:rPr>
                <w:b/>
              </w:rPr>
            </w:pPr>
          </w:p>
        </w:tc>
        <w:tc>
          <w:tcPr>
            <w:tcW w:w="2257" w:type="dxa"/>
            <w:vMerge/>
          </w:tcPr>
          <w:p w:rsidR="00FA228F" w:rsidRPr="00F44E0E" w:rsidRDefault="00FA228F" w:rsidP="00AA0609">
            <w:pPr>
              <w:rPr>
                <w:b/>
              </w:rPr>
            </w:pPr>
          </w:p>
        </w:tc>
        <w:tc>
          <w:tcPr>
            <w:tcW w:w="1577" w:type="dxa"/>
            <w:vMerge w:val="restart"/>
          </w:tcPr>
          <w:p w:rsidR="00FA228F" w:rsidRPr="00474415" w:rsidRDefault="00FA228F" w:rsidP="00AA0609">
            <w:pPr>
              <w:rPr>
                <w:b/>
                <w:sz w:val="22"/>
                <w:szCs w:val="22"/>
              </w:rPr>
            </w:pPr>
            <w:r w:rsidRPr="00474415">
              <w:rPr>
                <w:b/>
                <w:sz w:val="22"/>
                <w:szCs w:val="22"/>
              </w:rPr>
              <w:t>Выпускники 201</w:t>
            </w:r>
            <w:r w:rsidR="00FB0890">
              <w:rPr>
                <w:b/>
                <w:sz w:val="22"/>
                <w:szCs w:val="22"/>
              </w:rPr>
              <w:t>6</w:t>
            </w:r>
          </w:p>
          <w:p w:rsidR="00FA228F" w:rsidRPr="00474415" w:rsidRDefault="00FA228F" w:rsidP="00AA0609">
            <w:pPr>
              <w:rPr>
                <w:b/>
                <w:sz w:val="22"/>
                <w:szCs w:val="22"/>
              </w:rPr>
            </w:pPr>
            <w:r w:rsidRPr="00474415">
              <w:rPr>
                <w:b/>
                <w:sz w:val="22"/>
                <w:szCs w:val="22"/>
              </w:rPr>
              <w:t xml:space="preserve"> очной  формы обучения</w:t>
            </w:r>
          </w:p>
        </w:tc>
        <w:tc>
          <w:tcPr>
            <w:tcW w:w="2126" w:type="dxa"/>
            <w:vMerge w:val="restart"/>
          </w:tcPr>
          <w:p w:rsidR="00FA228F" w:rsidRPr="00D74EF3" w:rsidRDefault="00FA228F" w:rsidP="00AA0609">
            <w:pPr>
              <w:rPr>
                <w:b/>
                <w:color w:val="4F81BD" w:themeColor="accent1"/>
                <w:sz w:val="22"/>
                <w:szCs w:val="22"/>
              </w:rPr>
            </w:pPr>
            <w:r w:rsidRPr="00D74EF3">
              <w:rPr>
                <w:b/>
                <w:color w:val="4F81BD" w:themeColor="accent1"/>
                <w:sz w:val="22"/>
                <w:szCs w:val="22"/>
              </w:rPr>
              <w:t>Выпускники УКП</w:t>
            </w:r>
          </w:p>
          <w:p w:rsidR="00FA228F" w:rsidRPr="00D74EF3" w:rsidRDefault="00FA228F" w:rsidP="00AA0609">
            <w:pPr>
              <w:rPr>
                <w:b/>
                <w:color w:val="4F81BD" w:themeColor="accent1"/>
                <w:sz w:val="22"/>
                <w:szCs w:val="22"/>
              </w:rPr>
            </w:pPr>
            <w:r w:rsidRPr="00D74EF3">
              <w:rPr>
                <w:b/>
                <w:color w:val="4F81BD" w:themeColor="accent1"/>
                <w:sz w:val="22"/>
                <w:szCs w:val="22"/>
              </w:rPr>
              <w:t xml:space="preserve">( заочное,  </w:t>
            </w:r>
          </w:p>
          <w:p w:rsidR="00FA228F" w:rsidRPr="00D74EF3" w:rsidRDefault="00FA228F" w:rsidP="00AA0609">
            <w:pPr>
              <w:rPr>
                <w:b/>
                <w:color w:val="4F81BD" w:themeColor="accent1"/>
                <w:sz w:val="22"/>
                <w:szCs w:val="22"/>
              </w:rPr>
            </w:pPr>
            <w:r w:rsidRPr="00D74EF3">
              <w:rPr>
                <w:b/>
                <w:color w:val="4F81BD" w:themeColor="accent1"/>
                <w:sz w:val="22"/>
                <w:szCs w:val="22"/>
              </w:rPr>
              <w:t xml:space="preserve">очно-заочное, </w:t>
            </w:r>
          </w:p>
          <w:p w:rsidR="00FA228F" w:rsidRPr="00D74EF3" w:rsidRDefault="00FA228F" w:rsidP="00AA0609">
            <w:pPr>
              <w:rPr>
                <w:b/>
                <w:color w:val="4F81BD" w:themeColor="accent1"/>
                <w:sz w:val="22"/>
                <w:szCs w:val="22"/>
              </w:rPr>
            </w:pPr>
            <w:r w:rsidRPr="00D74EF3">
              <w:rPr>
                <w:b/>
                <w:color w:val="4F81BD" w:themeColor="accent1"/>
                <w:sz w:val="22"/>
                <w:szCs w:val="22"/>
              </w:rPr>
              <w:t>обучение)</w:t>
            </w:r>
          </w:p>
        </w:tc>
        <w:tc>
          <w:tcPr>
            <w:tcW w:w="1417" w:type="dxa"/>
            <w:vMerge w:val="restart"/>
          </w:tcPr>
          <w:p w:rsidR="00FA228F" w:rsidRPr="007441E3" w:rsidRDefault="00FA228F" w:rsidP="00AA0609">
            <w:pPr>
              <w:rPr>
                <w:b/>
                <w:color w:val="FF0000"/>
                <w:sz w:val="22"/>
                <w:szCs w:val="22"/>
              </w:rPr>
            </w:pPr>
            <w:r w:rsidRPr="007441E3">
              <w:rPr>
                <w:b/>
                <w:color w:val="FF0000"/>
                <w:sz w:val="22"/>
                <w:szCs w:val="22"/>
              </w:rPr>
              <w:t>Выпускники всех форм обучения</w:t>
            </w:r>
          </w:p>
        </w:tc>
        <w:tc>
          <w:tcPr>
            <w:tcW w:w="1985" w:type="dxa"/>
            <w:vMerge w:val="restart"/>
          </w:tcPr>
          <w:p w:rsidR="00FA228F" w:rsidRPr="00E8069E" w:rsidRDefault="00FA228F" w:rsidP="00AA0609">
            <w:pPr>
              <w:rPr>
                <w:b/>
                <w:sz w:val="22"/>
                <w:szCs w:val="22"/>
              </w:rPr>
            </w:pPr>
            <w:r w:rsidRPr="00E8069E">
              <w:rPr>
                <w:b/>
                <w:sz w:val="22"/>
                <w:szCs w:val="22"/>
              </w:rPr>
              <w:t>Выпускники 201</w:t>
            </w:r>
            <w:r w:rsidR="00027417" w:rsidRPr="00E8069E">
              <w:rPr>
                <w:b/>
                <w:sz w:val="22"/>
                <w:szCs w:val="22"/>
              </w:rPr>
              <w:t>6</w:t>
            </w:r>
          </w:p>
          <w:p w:rsidR="00FA228F" w:rsidRPr="00E8069E" w:rsidRDefault="00FA228F" w:rsidP="00AA0609">
            <w:pPr>
              <w:rPr>
                <w:b/>
                <w:sz w:val="22"/>
                <w:szCs w:val="22"/>
              </w:rPr>
            </w:pPr>
            <w:r w:rsidRPr="00E8069E">
              <w:rPr>
                <w:b/>
                <w:sz w:val="22"/>
                <w:szCs w:val="22"/>
              </w:rPr>
              <w:t xml:space="preserve"> дневной </w:t>
            </w:r>
          </w:p>
          <w:p w:rsidR="00FA228F" w:rsidRPr="00E8069E" w:rsidRDefault="00FA228F" w:rsidP="00AA0609">
            <w:pPr>
              <w:rPr>
                <w:b/>
                <w:sz w:val="22"/>
                <w:szCs w:val="22"/>
              </w:rPr>
            </w:pPr>
            <w:r w:rsidRPr="00E8069E">
              <w:rPr>
                <w:b/>
                <w:sz w:val="22"/>
                <w:szCs w:val="22"/>
              </w:rPr>
              <w:t>формы</w:t>
            </w:r>
          </w:p>
          <w:p w:rsidR="00FA228F" w:rsidRPr="00F564FF" w:rsidRDefault="00FA228F" w:rsidP="00AA0609">
            <w:pPr>
              <w:rPr>
                <w:sz w:val="28"/>
                <w:szCs w:val="28"/>
              </w:rPr>
            </w:pPr>
            <w:r w:rsidRPr="00E8069E">
              <w:rPr>
                <w:b/>
                <w:sz w:val="22"/>
                <w:szCs w:val="22"/>
              </w:rPr>
              <w:t xml:space="preserve"> обучения</w:t>
            </w:r>
          </w:p>
        </w:tc>
        <w:tc>
          <w:tcPr>
            <w:tcW w:w="1417" w:type="dxa"/>
            <w:vMerge w:val="restart"/>
          </w:tcPr>
          <w:p w:rsidR="00FA228F" w:rsidRPr="00474415" w:rsidRDefault="00FA228F" w:rsidP="00AA0609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474415">
              <w:rPr>
                <w:b/>
                <w:color w:val="4F81BD" w:themeColor="accent1"/>
                <w:sz w:val="22"/>
                <w:szCs w:val="22"/>
              </w:rPr>
              <w:t>Выпускники УКП</w:t>
            </w:r>
          </w:p>
          <w:p w:rsidR="00FA228F" w:rsidRPr="00474415" w:rsidRDefault="00FA228F" w:rsidP="00AA0609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474415">
              <w:rPr>
                <w:b/>
                <w:color w:val="4F81BD" w:themeColor="accent1"/>
                <w:sz w:val="22"/>
                <w:szCs w:val="22"/>
              </w:rPr>
              <w:t>( заочное,</w:t>
            </w:r>
          </w:p>
          <w:p w:rsidR="00FA228F" w:rsidRPr="00474415" w:rsidRDefault="00FA228F" w:rsidP="00AA0609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474415">
              <w:rPr>
                <w:b/>
                <w:color w:val="4F81BD" w:themeColor="accent1"/>
                <w:sz w:val="22"/>
                <w:szCs w:val="22"/>
              </w:rPr>
              <w:t>очно-заочное,</w:t>
            </w:r>
          </w:p>
          <w:p w:rsidR="00FA228F" w:rsidRPr="00474415" w:rsidRDefault="00FA228F" w:rsidP="00AA0609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474415">
              <w:rPr>
                <w:b/>
                <w:color w:val="4F81BD" w:themeColor="accent1"/>
                <w:sz w:val="22"/>
                <w:szCs w:val="22"/>
              </w:rPr>
              <w:t>обучение)</w:t>
            </w:r>
          </w:p>
        </w:tc>
        <w:tc>
          <w:tcPr>
            <w:tcW w:w="2835" w:type="dxa"/>
            <w:vMerge w:val="restart"/>
          </w:tcPr>
          <w:p w:rsidR="00FA228F" w:rsidRPr="000B672A" w:rsidRDefault="00FA228F" w:rsidP="00AA0609">
            <w:pPr>
              <w:rPr>
                <w:color w:val="FF0000"/>
                <w:sz w:val="22"/>
                <w:szCs w:val="22"/>
              </w:rPr>
            </w:pPr>
            <w:r w:rsidRPr="000B672A">
              <w:rPr>
                <w:color w:val="FF0000"/>
                <w:sz w:val="22"/>
                <w:szCs w:val="22"/>
              </w:rPr>
              <w:t xml:space="preserve">Выпускники </w:t>
            </w:r>
          </w:p>
          <w:p w:rsidR="00FA228F" w:rsidRPr="000B672A" w:rsidRDefault="00FA228F" w:rsidP="00AA0609">
            <w:pPr>
              <w:rPr>
                <w:color w:val="FF0000"/>
                <w:sz w:val="28"/>
                <w:szCs w:val="28"/>
              </w:rPr>
            </w:pPr>
            <w:r w:rsidRPr="000B672A">
              <w:rPr>
                <w:color w:val="FF0000"/>
                <w:sz w:val="22"/>
                <w:szCs w:val="22"/>
              </w:rPr>
              <w:t>всех форм обучения</w:t>
            </w:r>
            <w:r>
              <w:rPr>
                <w:color w:val="FF0000"/>
                <w:sz w:val="22"/>
                <w:szCs w:val="22"/>
              </w:rPr>
              <w:t>: чел./%</w:t>
            </w:r>
          </w:p>
        </w:tc>
      </w:tr>
      <w:tr w:rsidR="00FA228F" w:rsidTr="00E8069E">
        <w:trPr>
          <w:trHeight w:val="1035"/>
        </w:trPr>
        <w:tc>
          <w:tcPr>
            <w:tcW w:w="561" w:type="dxa"/>
            <w:vMerge/>
          </w:tcPr>
          <w:p w:rsidR="00FA228F" w:rsidRPr="00F44E0E" w:rsidRDefault="00FA228F" w:rsidP="00AA0609">
            <w:pPr>
              <w:jc w:val="center"/>
              <w:rPr>
                <w:b/>
              </w:rPr>
            </w:pPr>
          </w:p>
        </w:tc>
        <w:tc>
          <w:tcPr>
            <w:tcW w:w="2257" w:type="dxa"/>
            <w:vMerge/>
          </w:tcPr>
          <w:p w:rsidR="00FA228F" w:rsidRPr="00F44E0E" w:rsidRDefault="00FA228F" w:rsidP="00AA0609">
            <w:pPr>
              <w:rPr>
                <w:b/>
              </w:rPr>
            </w:pPr>
          </w:p>
        </w:tc>
        <w:tc>
          <w:tcPr>
            <w:tcW w:w="1577" w:type="dxa"/>
            <w:vMerge/>
          </w:tcPr>
          <w:p w:rsidR="00FA228F" w:rsidRPr="00474415" w:rsidRDefault="00FA228F" w:rsidP="00AA0609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A228F" w:rsidRPr="00D74EF3" w:rsidRDefault="00FA228F" w:rsidP="00AA0609">
            <w:pPr>
              <w:rPr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A228F" w:rsidRPr="007441E3" w:rsidRDefault="00FA228F" w:rsidP="00AA060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A228F" w:rsidRPr="00F564FF" w:rsidRDefault="00FA228F" w:rsidP="00AA060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A228F" w:rsidRPr="00474415" w:rsidRDefault="00FA228F" w:rsidP="00AA0609">
            <w:pPr>
              <w:jc w:val="center"/>
              <w:rPr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A228F" w:rsidRPr="000B672A" w:rsidRDefault="00FA228F" w:rsidP="00AA0609">
            <w:pPr>
              <w:rPr>
                <w:color w:val="FF0000"/>
                <w:sz w:val="22"/>
                <w:szCs w:val="22"/>
              </w:rPr>
            </w:pPr>
          </w:p>
        </w:tc>
      </w:tr>
      <w:tr w:rsidR="00FA228F" w:rsidTr="00E8069E">
        <w:tc>
          <w:tcPr>
            <w:tcW w:w="561" w:type="dxa"/>
          </w:tcPr>
          <w:p w:rsidR="00FA228F" w:rsidRPr="00D74EF3" w:rsidRDefault="00FA228F" w:rsidP="00AA0609">
            <w:r w:rsidRPr="00D74EF3">
              <w:t>1.</w:t>
            </w:r>
          </w:p>
        </w:tc>
        <w:tc>
          <w:tcPr>
            <w:tcW w:w="2257" w:type="dxa"/>
          </w:tcPr>
          <w:p w:rsidR="00FA228F" w:rsidRPr="00D74EF3" w:rsidRDefault="00FA228F" w:rsidP="00AA0609">
            <w:pPr>
              <w:jc w:val="both"/>
            </w:pPr>
            <w:r w:rsidRPr="00D74EF3">
              <w:t>Русский язык</w:t>
            </w:r>
          </w:p>
        </w:tc>
        <w:tc>
          <w:tcPr>
            <w:tcW w:w="1577" w:type="dxa"/>
          </w:tcPr>
          <w:p w:rsidR="00FA228F" w:rsidRPr="00474415" w:rsidRDefault="00FA228F" w:rsidP="0087001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DF03F5">
              <w:rPr>
                <w:b/>
              </w:rPr>
              <w:t>,4</w:t>
            </w:r>
            <w:r>
              <w:rPr>
                <w:b/>
              </w:rPr>
              <w:t xml:space="preserve">   </w:t>
            </w:r>
          </w:p>
        </w:tc>
        <w:tc>
          <w:tcPr>
            <w:tcW w:w="2126" w:type="dxa"/>
          </w:tcPr>
          <w:p w:rsidR="00FA228F" w:rsidRPr="00D74EF3" w:rsidRDefault="00870010" w:rsidP="00AA060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44</w:t>
            </w:r>
          </w:p>
        </w:tc>
        <w:tc>
          <w:tcPr>
            <w:tcW w:w="1417" w:type="dxa"/>
          </w:tcPr>
          <w:p w:rsidR="00FA228F" w:rsidRPr="0050207A" w:rsidRDefault="00BA1BB9" w:rsidP="00AA0609">
            <w:pPr>
              <w:jc w:val="center"/>
              <w:rPr>
                <w:b/>
              </w:rPr>
            </w:pPr>
            <w:r w:rsidRPr="0050207A">
              <w:rPr>
                <w:b/>
              </w:rPr>
              <w:t>58</w:t>
            </w:r>
            <w:r w:rsidR="00DF03F5">
              <w:rPr>
                <w:b/>
              </w:rPr>
              <w:t>,3</w:t>
            </w:r>
          </w:p>
        </w:tc>
        <w:tc>
          <w:tcPr>
            <w:tcW w:w="1985" w:type="dxa"/>
          </w:tcPr>
          <w:p w:rsidR="00FA228F" w:rsidRPr="007441E3" w:rsidRDefault="00FA228F" w:rsidP="00AA0609">
            <w:pPr>
              <w:jc w:val="center"/>
              <w:rPr>
                <w:b/>
              </w:rPr>
            </w:pPr>
            <w:r w:rsidRPr="007441E3">
              <w:rPr>
                <w:b/>
              </w:rPr>
              <w:t xml:space="preserve">0 </w:t>
            </w:r>
            <w:r>
              <w:rPr>
                <w:b/>
              </w:rPr>
              <w:t>%</w:t>
            </w:r>
          </w:p>
        </w:tc>
        <w:tc>
          <w:tcPr>
            <w:tcW w:w="1417" w:type="dxa"/>
          </w:tcPr>
          <w:p w:rsidR="00FA228F" w:rsidRPr="00D74EF3" w:rsidRDefault="00BA1BB9" w:rsidP="00AA0609">
            <w:pPr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0</w:t>
            </w:r>
            <w:r w:rsidR="00FA228F" w:rsidRPr="00D74EF3">
              <w:rPr>
                <w:b/>
                <w:color w:val="4F81BD" w:themeColor="accent1"/>
              </w:rPr>
              <w:t>%</w:t>
            </w:r>
          </w:p>
        </w:tc>
        <w:tc>
          <w:tcPr>
            <w:tcW w:w="2835" w:type="dxa"/>
          </w:tcPr>
          <w:p w:rsidR="00FA228F" w:rsidRPr="00F10049" w:rsidRDefault="00BA1BB9" w:rsidP="00AA0609">
            <w:pPr>
              <w:jc w:val="center"/>
              <w:rPr>
                <w:b/>
              </w:rPr>
            </w:pPr>
            <w:r w:rsidRPr="00F10049">
              <w:rPr>
                <w:b/>
              </w:rPr>
              <w:t>0</w:t>
            </w:r>
            <w:r w:rsidR="00FA228F" w:rsidRPr="00F10049">
              <w:rPr>
                <w:b/>
              </w:rPr>
              <w:t>%</w:t>
            </w:r>
          </w:p>
        </w:tc>
      </w:tr>
      <w:tr w:rsidR="00FA228F" w:rsidRPr="001128AC" w:rsidTr="00E8069E">
        <w:tc>
          <w:tcPr>
            <w:tcW w:w="561" w:type="dxa"/>
          </w:tcPr>
          <w:p w:rsidR="00FA228F" w:rsidRPr="004653AF" w:rsidRDefault="00FA228F" w:rsidP="00AA0609">
            <w:r w:rsidRPr="004653AF">
              <w:t>2.</w:t>
            </w:r>
          </w:p>
        </w:tc>
        <w:tc>
          <w:tcPr>
            <w:tcW w:w="2257" w:type="dxa"/>
          </w:tcPr>
          <w:p w:rsidR="00FA228F" w:rsidRPr="004653AF" w:rsidRDefault="00FA228F" w:rsidP="00AA0609">
            <w:pPr>
              <w:jc w:val="both"/>
            </w:pPr>
            <w:r w:rsidRPr="004653AF">
              <w:t>Математика базовая</w:t>
            </w:r>
          </w:p>
        </w:tc>
        <w:tc>
          <w:tcPr>
            <w:tcW w:w="1577" w:type="dxa"/>
          </w:tcPr>
          <w:p w:rsidR="00FA228F" w:rsidRPr="004653AF" w:rsidRDefault="00F10049" w:rsidP="00AA0609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2126" w:type="dxa"/>
          </w:tcPr>
          <w:p w:rsidR="00FA228F" w:rsidRPr="004653AF" w:rsidRDefault="00FA228F" w:rsidP="00576200">
            <w:pPr>
              <w:jc w:val="center"/>
              <w:rPr>
                <w:b/>
                <w:color w:val="0070C0"/>
              </w:rPr>
            </w:pPr>
            <w:r w:rsidRPr="004653AF">
              <w:rPr>
                <w:b/>
                <w:color w:val="0070C0"/>
              </w:rPr>
              <w:t>3</w:t>
            </w:r>
          </w:p>
        </w:tc>
        <w:tc>
          <w:tcPr>
            <w:tcW w:w="1417" w:type="dxa"/>
          </w:tcPr>
          <w:p w:rsidR="00FA228F" w:rsidRPr="0050207A" w:rsidRDefault="00F10049" w:rsidP="00AA0609">
            <w:pPr>
              <w:jc w:val="center"/>
              <w:rPr>
                <w:b/>
              </w:rPr>
            </w:pPr>
            <w:r w:rsidRPr="0050207A">
              <w:rPr>
                <w:b/>
              </w:rPr>
              <w:t>3,7</w:t>
            </w:r>
          </w:p>
        </w:tc>
        <w:tc>
          <w:tcPr>
            <w:tcW w:w="1985" w:type="dxa"/>
          </w:tcPr>
          <w:p w:rsidR="00FA228F" w:rsidRPr="004653AF" w:rsidRDefault="00FA228F" w:rsidP="00AA0609">
            <w:pPr>
              <w:jc w:val="center"/>
              <w:rPr>
                <w:b/>
              </w:rPr>
            </w:pPr>
            <w:r w:rsidRPr="004653AF">
              <w:rPr>
                <w:b/>
              </w:rPr>
              <w:t xml:space="preserve">0% </w:t>
            </w:r>
          </w:p>
        </w:tc>
        <w:tc>
          <w:tcPr>
            <w:tcW w:w="1417" w:type="dxa"/>
          </w:tcPr>
          <w:p w:rsidR="00FA228F" w:rsidRPr="004653AF" w:rsidRDefault="00F10049" w:rsidP="00AA06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  <w:r w:rsidR="00FA228F" w:rsidRPr="004653AF">
              <w:rPr>
                <w:b/>
                <w:color w:val="0070C0"/>
              </w:rPr>
              <w:t>%</w:t>
            </w:r>
          </w:p>
        </w:tc>
        <w:tc>
          <w:tcPr>
            <w:tcW w:w="2835" w:type="dxa"/>
          </w:tcPr>
          <w:p w:rsidR="00FA228F" w:rsidRPr="00F10049" w:rsidRDefault="00F10049" w:rsidP="00F10049">
            <w:pPr>
              <w:spacing w:line="360" w:lineRule="auto"/>
              <w:jc w:val="center"/>
              <w:rPr>
                <w:b/>
              </w:rPr>
            </w:pPr>
            <w:r w:rsidRPr="00F10049">
              <w:rPr>
                <w:b/>
              </w:rPr>
              <w:t>0%</w:t>
            </w:r>
          </w:p>
        </w:tc>
      </w:tr>
      <w:tr w:rsidR="00FA228F" w:rsidRPr="001128AC" w:rsidTr="00E8069E">
        <w:tc>
          <w:tcPr>
            <w:tcW w:w="561" w:type="dxa"/>
          </w:tcPr>
          <w:p w:rsidR="00FA228F" w:rsidRPr="00D74EF3" w:rsidRDefault="00F7107A" w:rsidP="00AA0609">
            <w:r>
              <w:t>3</w:t>
            </w:r>
          </w:p>
        </w:tc>
        <w:tc>
          <w:tcPr>
            <w:tcW w:w="2257" w:type="dxa"/>
          </w:tcPr>
          <w:p w:rsidR="00FA228F" w:rsidRPr="00F7107A" w:rsidRDefault="00FA228F" w:rsidP="00AA0609">
            <w:pPr>
              <w:jc w:val="both"/>
            </w:pPr>
            <w:r w:rsidRPr="00F7107A">
              <w:t>Математика профильная</w:t>
            </w:r>
          </w:p>
        </w:tc>
        <w:tc>
          <w:tcPr>
            <w:tcW w:w="1577" w:type="dxa"/>
          </w:tcPr>
          <w:p w:rsidR="00FA228F" w:rsidRPr="004653AF" w:rsidRDefault="00FB0890" w:rsidP="00CD22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D22B2">
              <w:rPr>
                <w:b/>
              </w:rPr>
              <w:t>6</w:t>
            </w:r>
            <w:r w:rsidR="00DF03F5">
              <w:rPr>
                <w:b/>
              </w:rPr>
              <w:t>,1</w:t>
            </w:r>
          </w:p>
        </w:tc>
        <w:tc>
          <w:tcPr>
            <w:tcW w:w="2126" w:type="dxa"/>
          </w:tcPr>
          <w:p w:rsidR="00FA228F" w:rsidRPr="004653AF" w:rsidRDefault="00FB0890" w:rsidP="00D01019">
            <w:pPr>
              <w:rPr>
                <w:b/>
                <w:color w:val="0070C0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  <w:r w:rsidRPr="004653AF">
              <w:rPr>
                <w:b/>
                <w:color w:val="0070C0"/>
              </w:rPr>
              <w:t xml:space="preserve"> </w:t>
            </w:r>
          </w:p>
        </w:tc>
        <w:tc>
          <w:tcPr>
            <w:tcW w:w="1417" w:type="dxa"/>
          </w:tcPr>
          <w:p w:rsidR="00FA228F" w:rsidRPr="00027417" w:rsidRDefault="00FB0890" w:rsidP="00CD22B2">
            <w:pPr>
              <w:jc w:val="center"/>
              <w:rPr>
                <w:b/>
              </w:rPr>
            </w:pPr>
            <w:r w:rsidRPr="00027417">
              <w:rPr>
                <w:b/>
              </w:rPr>
              <w:t>4</w:t>
            </w:r>
            <w:r w:rsidR="00CD22B2">
              <w:rPr>
                <w:b/>
              </w:rPr>
              <w:t>6</w:t>
            </w:r>
            <w:r w:rsidR="00DF03F5">
              <w:rPr>
                <w:b/>
              </w:rPr>
              <w:t>,1</w:t>
            </w:r>
          </w:p>
        </w:tc>
        <w:tc>
          <w:tcPr>
            <w:tcW w:w="1985" w:type="dxa"/>
          </w:tcPr>
          <w:p w:rsidR="00FA228F" w:rsidRPr="004653AF" w:rsidRDefault="007B6CC2" w:rsidP="00E8069E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  <w:r w:rsidR="00FA228F" w:rsidRPr="004653AF">
              <w:rPr>
                <w:b/>
              </w:rPr>
              <w:t xml:space="preserve"> %</w:t>
            </w:r>
          </w:p>
        </w:tc>
        <w:tc>
          <w:tcPr>
            <w:tcW w:w="1417" w:type="dxa"/>
          </w:tcPr>
          <w:p w:rsidR="00FA228F" w:rsidRPr="004653AF" w:rsidRDefault="00E8069E" w:rsidP="00AA0609">
            <w:pPr>
              <w:jc w:val="center"/>
              <w:rPr>
                <w:b/>
                <w:color w:val="0070C0"/>
              </w:rPr>
            </w:pPr>
            <w:r w:rsidRPr="00D74EF3">
              <w:rPr>
                <w:b/>
                <w:color w:val="4F81BD" w:themeColor="accent1"/>
              </w:rPr>
              <w:t>не сдавал</w:t>
            </w:r>
            <w:r>
              <w:rPr>
                <w:b/>
                <w:color w:val="4F81BD" w:themeColor="accent1"/>
              </w:rPr>
              <w:t>и</w:t>
            </w:r>
          </w:p>
        </w:tc>
        <w:tc>
          <w:tcPr>
            <w:tcW w:w="2835" w:type="dxa"/>
          </w:tcPr>
          <w:p w:rsidR="00FA228F" w:rsidRPr="00E8069E" w:rsidRDefault="00E8069E" w:rsidP="007B7B5B">
            <w:pPr>
              <w:jc w:val="center"/>
              <w:rPr>
                <w:b/>
              </w:rPr>
            </w:pPr>
            <w:r w:rsidRPr="00E8069E">
              <w:rPr>
                <w:b/>
              </w:rPr>
              <w:t>3чел</w:t>
            </w:r>
            <w:r w:rsidR="00B611B6">
              <w:rPr>
                <w:b/>
              </w:rPr>
              <w:t>/</w:t>
            </w:r>
            <w:r w:rsidR="007B7B5B">
              <w:rPr>
                <w:b/>
              </w:rPr>
              <w:t>6,8</w:t>
            </w:r>
            <w:r w:rsidR="00FA228F" w:rsidRPr="00E8069E">
              <w:rPr>
                <w:b/>
              </w:rPr>
              <w:t>%</w:t>
            </w:r>
          </w:p>
        </w:tc>
      </w:tr>
      <w:tr w:rsidR="00FA228F" w:rsidTr="00E8069E">
        <w:tc>
          <w:tcPr>
            <w:tcW w:w="561" w:type="dxa"/>
          </w:tcPr>
          <w:p w:rsidR="00FA228F" w:rsidRPr="00D74EF3" w:rsidRDefault="00F7107A" w:rsidP="00AA0609">
            <w:pPr>
              <w:ind w:left="72" w:hanging="72"/>
            </w:pPr>
            <w:r>
              <w:t>4</w:t>
            </w:r>
            <w:r w:rsidR="00FA228F" w:rsidRPr="00D74EF3">
              <w:t>.</w:t>
            </w:r>
          </w:p>
        </w:tc>
        <w:tc>
          <w:tcPr>
            <w:tcW w:w="2257" w:type="dxa"/>
          </w:tcPr>
          <w:p w:rsidR="00FA228F" w:rsidRPr="00D74EF3" w:rsidRDefault="00FA228F" w:rsidP="00AA0609">
            <w:pPr>
              <w:jc w:val="both"/>
            </w:pPr>
            <w:r w:rsidRPr="00D74EF3">
              <w:t>Физика</w:t>
            </w:r>
          </w:p>
        </w:tc>
        <w:tc>
          <w:tcPr>
            <w:tcW w:w="1577" w:type="dxa"/>
          </w:tcPr>
          <w:p w:rsidR="00FA228F" w:rsidRPr="00474415" w:rsidRDefault="00FB0890" w:rsidP="00F710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7107A">
              <w:rPr>
                <w:b/>
              </w:rPr>
              <w:t>3,5</w:t>
            </w:r>
          </w:p>
        </w:tc>
        <w:tc>
          <w:tcPr>
            <w:tcW w:w="2126" w:type="dxa"/>
          </w:tcPr>
          <w:p w:rsidR="00FA228F" w:rsidRPr="00D74EF3" w:rsidRDefault="00FB0890" w:rsidP="00D01019">
            <w:pPr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1417" w:type="dxa"/>
          </w:tcPr>
          <w:p w:rsidR="00FA228F" w:rsidRPr="00027417" w:rsidRDefault="00FB0890" w:rsidP="00F7107A">
            <w:pPr>
              <w:jc w:val="center"/>
              <w:rPr>
                <w:b/>
              </w:rPr>
            </w:pPr>
            <w:r w:rsidRPr="00027417">
              <w:rPr>
                <w:b/>
              </w:rPr>
              <w:t>5</w:t>
            </w:r>
            <w:r w:rsidR="00F7107A">
              <w:rPr>
                <w:b/>
              </w:rPr>
              <w:t>3,5</w:t>
            </w:r>
          </w:p>
        </w:tc>
        <w:tc>
          <w:tcPr>
            <w:tcW w:w="1985" w:type="dxa"/>
          </w:tcPr>
          <w:p w:rsidR="00FA228F" w:rsidRPr="007441E3" w:rsidRDefault="00FA228F" w:rsidP="00AA06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441E3">
              <w:rPr>
                <w:b/>
              </w:rPr>
              <w:t>%</w:t>
            </w:r>
          </w:p>
        </w:tc>
        <w:tc>
          <w:tcPr>
            <w:tcW w:w="1417" w:type="dxa"/>
          </w:tcPr>
          <w:p w:rsidR="00FA228F" w:rsidRPr="00D74EF3" w:rsidRDefault="00FA228F" w:rsidP="00AA0609">
            <w:pPr>
              <w:jc w:val="center"/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</w:t>
            </w:r>
            <w:r>
              <w:rPr>
                <w:b/>
                <w:color w:val="4F81BD" w:themeColor="accent1"/>
              </w:rPr>
              <w:t>и</w:t>
            </w:r>
          </w:p>
        </w:tc>
        <w:tc>
          <w:tcPr>
            <w:tcW w:w="2835" w:type="dxa"/>
          </w:tcPr>
          <w:p w:rsidR="00FA228F" w:rsidRPr="00E8069E" w:rsidRDefault="00FA228F" w:rsidP="00AA0609">
            <w:pPr>
              <w:jc w:val="center"/>
              <w:rPr>
                <w:b/>
              </w:rPr>
            </w:pPr>
            <w:r w:rsidRPr="00E8069E">
              <w:rPr>
                <w:b/>
              </w:rPr>
              <w:t>0 %</w:t>
            </w:r>
          </w:p>
        </w:tc>
      </w:tr>
      <w:tr w:rsidR="00FA228F" w:rsidTr="00E8069E">
        <w:tc>
          <w:tcPr>
            <w:tcW w:w="561" w:type="dxa"/>
          </w:tcPr>
          <w:p w:rsidR="00FA228F" w:rsidRPr="00D74EF3" w:rsidRDefault="00F7107A" w:rsidP="00AA0609">
            <w:r>
              <w:t>5</w:t>
            </w:r>
            <w:r w:rsidR="00FA228F" w:rsidRPr="00D74EF3">
              <w:t>.</w:t>
            </w:r>
          </w:p>
        </w:tc>
        <w:tc>
          <w:tcPr>
            <w:tcW w:w="2257" w:type="dxa"/>
          </w:tcPr>
          <w:p w:rsidR="00FA228F" w:rsidRPr="00D74EF3" w:rsidRDefault="00FA228F" w:rsidP="00AA0609">
            <w:pPr>
              <w:jc w:val="both"/>
            </w:pPr>
            <w:r w:rsidRPr="00D74EF3">
              <w:t>Химия</w:t>
            </w:r>
          </w:p>
        </w:tc>
        <w:tc>
          <w:tcPr>
            <w:tcW w:w="1577" w:type="dxa"/>
          </w:tcPr>
          <w:p w:rsidR="00FA228F" w:rsidRPr="00474415" w:rsidRDefault="00F7107A" w:rsidP="00AA0609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  <w:tc>
          <w:tcPr>
            <w:tcW w:w="2126" w:type="dxa"/>
          </w:tcPr>
          <w:p w:rsidR="00FA228F" w:rsidRPr="00D74EF3" w:rsidRDefault="00FA228F" w:rsidP="00D01019">
            <w:pPr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1417" w:type="dxa"/>
          </w:tcPr>
          <w:p w:rsidR="00FA228F" w:rsidRPr="00027417" w:rsidRDefault="00F7107A" w:rsidP="006F70C3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  <w:tc>
          <w:tcPr>
            <w:tcW w:w="1985" w:type="dxa"/>
          </w:tcPr>
          <w:p w:rsidR="00FA228F" w:rsidRPr="007441E3" w:rsidRDefault="00E8069E" w:rsidP="00AA06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B6CC2">
              <w:rPr>
                <w:b/>
              </w:rPr>
              <w:t>,28</w:t>
            </w:r>
            <w:r w:rsidR="00FA228F" w:rsidRPr="007441E3">
              <w:rPr>
                <w:b/>
              </w:rPr>
              <w:t>%</w:t>
            </w:r>
          </w:p>
        </w:tc>
        <w:tc>
          <w:tcPr>
            <w:tcW w:w="1417" w:type="dxa"/>
          </w:tcPr>
          <w:p w:rsidR="00FA228F" w:rsidRPr="00D74EF3" w:rsidRDefault="00FA228F" w:rsidP="00AA0609">
            <w:pPr>
              <w:jc w:val="center"/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2835" w:type="dxa"/>
          </w:tcPr>
          <w:p w:rsidR="00FA228F" w:rsidRPr="00E8069E" w:rsidRDefault="00FA228F" w:rsidP="00E8069E">
            <w:pPr>
              <w:jc w:val="center"/>
              <w:rPr>
                <w:b/>
              </w:rPr>
            </w:pPr>
            <w:r w:rsidRPr="00E8069E">
              <w:rPr>
                <w:b/>
              </w:rPr>
              <w:t xml:space="preserve">1чел./ </w:t>
            </w:r>
            <w:r w:rsidR="00E8069E" w:rsidRPr="00E8069E">
              <w:rPr>
                <w:b/>
              </w:rPr>
              <w:t>14</w:t>
            </w:r>
            <w:r w:rsidR="007B6CC2">
              <w:rPr>
                <w:b/>
              </w:rPr>
              <w:t>,28</w:t>
            </w:r>
            <w:r w:rsidRPr="00E8069E">
              <w:rPr>
                <w:b/>
              </w:rPr>
              <w:t xml:space="preserve"> %</w:t>
            </w:r>
          </w:p>
        </w:tc>
      </w:tr>
      <w:tr w:rsidR="00FA228F" w:rsidTr="00E8069E">
        <w:tc>
          <w:tcPr>
            <w:tcW w:w="561" w:type="dxa"/>
          </w:tcPr>
          <w:p w:rsidR="00FA228F" w:rsidRPr="00F7107A" w:rsidRDefault="00F7107A" w:rsidP="00AA0609">
            <w:r>
              <w:t>6</w:t>
            </w:r>
            <w:r w:rsidR="00FA228F" w:rsidRPr="00F7107A">
              <w:t>.</w:t>
            </w:r>
          </w:p>
        </w:tc>
        <w:tc>
          <w:tcPr>
            <w:tcW w:w="2257" w:type="dxa"/>
          </w:tcPr>
          <w:p w:rsidR="00FA228F" w:rsidRPr="00F7107A" w:rsidRDefault="00FA228F" w:rsidP="00AA0609">
            <w:pPr>
              <w:jc w:val="both"/>
            </w:pPr>
            <w:r w:rsidRPr="00F7107A">
              <w:t>Биология</w:t>
            </w:r>
          </w:p>
        </w:tc>
        <w:tc>
          <w:tcPr>
            <w:tcW w:w="1577" w:type="dxa"/>
          </w:tcPr>
          <w:p w:rsidR="00FA228F" w:rsidRPr="004653AF" w:rsidRDefault="00FB0890" w:rsidP="008266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66CD">
              <w:rPr>
                <w:b/>
              </w:rPr>
              <w:t>8,7</w:t>
            </w:r>
          </w:p>
        </w:tc>
        <w:tc>
          <w:tcPr>
            <w:tcW w:w="2126" w:type="dxa"/>
          </w:tcPr>
          <w:p w:rsidR="00FA228F" w:rsidRPr="004653AF" w:rsidRDefault="00FA228F" w:rsidP="00D01019">
            <w:pPr>
              <w:rPr>
                <w:b/>
                <w:color w:val="4F81BD" w:themeColor="accent1"/>
              </w:rPr>
            </w:pPr>
            <w:r w:rsidRPr="004653AF">
              <w:rPr>
                <w:b/>
                <w:color w:val="4F81BD" w:themeColor="accent1"/>
              </w:rPr>
              <w:t xml:space="preserve"> не сдавали</w:t>
            </w:r>
          </w:p>
        </w:tc>
        <w:tc>
          <w:tcPr>
            <w:tcW w:w="1417" w:type="dxa"/>
          </w:tcPr>
          <w:p w:rsidR="00FA228F" w:rsidRPr="00027417" w:rsidRDefault="00027417" w:rsidP="008266CD">
            <w:pPr>
              <w:jc w:val="center"/>
              <w:rPr>
                <w:b/>
              </w:rPr>
            </w:pPr>
            <w:r w:rsidRPr="00027417">
              <w:rPr>
                <w:b/>
              </w:rPr>
              <w:t>3</w:t>
            </w:r>
            <w:r w:rsidR="008266CD">
              <w:rPr>
                <w:b/>
              </w:rPr>
              <w:t>8,7</w:t>
            </w:r>
          </w:p>
        </w:tc>
        <w:tc>
          <w:tcPr>
            <w:tcW w:w="1985" w:type="dxa"/>
          </w:tcPr>
          <w:p w:rsidR="00FA228F" w:rsidRPr="004653AF" w:rsidRDefault="005E2C11" w:rsidP="0066682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A228F" w:rsidRPr="004653AF">
              <w:rPr>
                <w:b/>
              </w:rPr>
              <w:t>%</w:t>
            </w:r>
          </w:p>
        </w:tc>
        <w:tc>
          <w:tcPr>
            <w:tcW w:w="1417" w:type="dxa"/>
          </w:tcPr>
          <w:p w:rsidR="00FA228F" w:rsidRPr="004653AF" w:rsidRDefault="00FA228F" w:rsidP="00AA0609">
            <w:pPr>
              <w:jc w:val="center"/>
              <w:rPr>
                <w:b/>
                <w:color w:val="4F81BD" w:themeColor="accent1"/>
              </w:rPr>
            </w:pPr>
            <w:r w:rsidRPr="004653AF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2835" w:type="dxa"/>
          </w:tcPr>
          <w:p w:rsidR="00FA228F" w:rsidRPr="00E8069E" w:rsidRDefault="00666826" w:rsidP="005E2C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8069E" w:rsidRPr="00E8069E">
              <w:rPr>
                <w:b/>
              </w:rPr>
              <w:t>чел.</w:t>
            </w:r>
            <w:r w:rsidR="00FA228F" w:rsidRPr="00E8069E">
              <w:rPr>
                <w:b/>
              </w:rPr>
              <w:t xml:space="preserve">/ </w:t>
            </w:r>
            <w:r w:rsidR="005E2C11">
              <w:rPr>
                <w:b/>
              </w:rPr>
              <w:t>30</w:t>
            </w:r>
            <w:r w:rsidR="00FA228F" w:rsidRPr="00E8069E">
              <w:rPr>
                <w:b/>
              </w:rPr>
              <w:t xml:space="preserve"> %</w:t>
            </w:r>
          </w:p>
        </w:tc>
      </w:tr>
      <w:tr w:rsidR="00FA228F" w:rsidTr="00E8069E">
        <w:tc>
          <w:tcPr>
            <w:tcW w:w="561" w:type="dxa"/>
          </w:tcPr>
          <w:p w:rsidR="00FA228F" w:rsidRPr="00F7107A" w:rsidRDefault="00F7107A" w:rsidP="00AA0609">
            <w:r>
              <w:t>7</w:t>
            </w:r>
            <w:r w:rsidR="00FA228F" w:rsidRPr="00F7107A">
              <w:t>.</w:t>
            </w:r>
          </w:p>
        </w:tc>
        <w:tc>
          <w:tcPr>
            <w:tcW w:w="2257" w:type="dxa"/>
          </w:tcPr>
          <w:p w:rsidR="00FA228F" w:rsidRPr="00F7107A" w:rsidRDefault="00FA228F" w:rsidP="00AA0609">
            <w:pPr>
              <w:jc w:val="both"/>
            </w:pPr>
            <w:r w:rsidRPr="00F7107A">
              <w:t>История</w:t>
            </w:r>
          </w:p>
        </w:tc>
        <w:tc>
          <w:tcPr>
            <w:tcW w:w="1577" w:type="dxa"/>
          </w:tcPr>
          <w:p w:rsidR="00FA228F" w:rsidRPr="004653AF" w:rsidRDefault="00F7107A" w:rsidP="008B497C">
            <w:pPr>
              <w:jc w:val="center"/>
              <w:rPr>
                <w:b/>
              </w:rPr>
            </w:pPr>
            <w:r>
              <w:rPr>
                <w:b/>
              </w:rPr>
              <w:t>39,3</w:t>
            </w:r>
          </w:p>
        </w:tc>
        <w:tc>
          <w:tcPr>
            <w:tcW w:w="2126" w:type="dxa"/>
          </w:tcPr>
          <w:p w:rsidR="00FA228F" w:rsidRPr="004653AF" w:rsidRDefault="00FA228F" w:rsidP="00D01019">
            <w:pPr>
              <w:rPr>
                <w:b/>
                <w:color w:val="4F81BD" w:themeColor="accent1"/>
              </w:rPr>
            </w:pPr>
            <w:r w:rsidRPr="004653AF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1417" w:type="dxa"/>
          </w:tcPr>
          <w:p w:rsidR="00FA228F" w:rsidRPr="00027417" w:rsidRDefault="00F7107A" w:rsidP="008B497C">
            <w:pPr>
              <w:jc w:val="center"/>
              <w:rPr>
                <w:b/>
              </w:rPr>
            </w:pPr>
            <w:r>
              <w:rPr>
                <w:b/>
              </w:rPr>
              <w:t>39,3</w:t>
            </w:r>
          </w:p>
        </w:tc>
        <w:tc>
          <w:tcPr>
            <w:tcW w:w="1985" w:type="dxa"/>
          </w:tcPr>
          <w:p w:rsidR="00FA228F" w:rsidRPr="004653AF" w:rsidRDefault="00BE4FE7" w:rsidP="00AA060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080EFF">
              <w:rPr>
                <w:b/>
              </w:rPr>
              <w:t>,08</w:t>
            </w:r>
            <w:r w:rsidR="00FA228F" w:rsidRPr="004653AF">
              <w:rPr>
                <w:b/>
              </w:rPr>
              <w:t>%</w:t>
            </w:r>
          </w:p>
        </w:tc>
        <w:tc>
          <w:tcPr>
            <w:tcW w:w="1417" w:type="dxa"/>
          </w:tcPr>
          <w:p w:rsidR="00FA228F" w:rsidRPr="004653AF" w:rsidRDefault="00FA228F" w:rsidP="00AA0609">
            <w:pPr>
              <w:jc w:val="center"/>
              <w:rPr>
                <w:b/>
                <w:color w:val="4F81BD" w:themeColor="accent1"/>
              </w:rPr>
            </w:pPr>
            <w:r w:rsidRPr="004653AF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2835" w:type="dxa"/>
          </w:tcPr>
          <w:p w:rsidR="00FA228F" w:rsidRPr="00E8069E" w:rsidRDefault="00BE4FE7" w:rsidP="00BE4F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4471">
              <w:rPr>
                <w:b/>
              </w:rPr>
              <w:t>чел.</w:t>
            </w:r>
            <w:r w:rsidR="008B497C">
              <w:rPr>
                <w:b/>
              </w:rPr>
              <w:t>/</w:t>
            </w:r>
            <w:r>
              <w:rPr>
                <w:b/>
              </w:rPr>
              <w:t>23</w:t>
            </w:r>
            <w:r w:rsidR="00080EFF">
              <w:rPr>
                <w:b/>
              </w:rPr>
              <w:t>,08</w:t>
            </w:r>
            <w:r w:rsidR="00E8069E" w:rsidRPr="00E8069E">
              <w:rPr>
                <w:b/>
              </w:rPr>
              <w:t xml:space="preserve"> %</w:t>
            </w:r>
          </w:p>
        </w:tc>
      </w:tr>
      <w:tr w:rsidR="00FA228F" w:rsidTr="00E8069E">
        <w:tc>
          <w:tcPr>
            <w:tcW w:w="561" w:type="dxa"/>
          </w:tcPr>
          <w:p w:rsidR="00FA228F" w:rsidRPr="00D74EF3" w:rsidRDefault="00F7107A" w:rsidP="00AA0609">
            <w:r>
              <w:t>8</w:t>
            </w:r>
            <w:r w:rsidR="00FA228F" w:rsidRPr="00D74EF3">
              <w:t>.</w:t>
            </w:r>
          </w:p>
        </w:tc>
        <w:tc>
          <w:tcPr>
            <w:tcW w:w="2257" w:type="dxa"/>
          </w:tcPr>
          <w:p w:rsidR="00FA228F" w:rsidRPr="00D74EF3" w:rsidRDefault="00FA228F" w:rsidP="00AA0609">
            <w:pPr>
              <w:jc w:val="both"/>
            </w:pPr>
            <w:r w:rsidRPr="00D74EF3">
              <w:t>География</w:t>
            </w:r>
          </w:p>
        </w:tc>
        <w:tc>
          <w:tcPr>
            <w:tcW w:w="1577" w:type="dxa"/>
          </w:tcPr>
          <w:p w:rsidR="00FA228F" w:rsidRPr="00474415" w:rsidRDefault="00027417" w:rsidP="00AA060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126" w:type="dxa"/>
          </w:tcPr>
          <w:p w:rsidR="00FA228F" w:rsidRPr="00D74EF3" w:rsidRDefault="00FA228F" w:rsidP="00D01019">
            <w:pPr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1417" w:type="dxa"/>
          </w:tcPr>
          <w:p w:rsidR="00FA228F" w:rsidRPr="00027417" w:rsidRDefault="00027417" w:rsidP="00AA0609">
            <w:pPr>
              <w:jc w:val="center"/>
              <w:rPr>
                <w:b/>
              </w:rPr>
            </w:pPr>
            <w:r w:rsidRPr="00027417">
              <w:rPr>
                <w:b/>
              </w:rPr>
              <w:t>55</w:t>
            </w:r>
          </w:p>
        </w:tc>
        <w:tc>
          <w:tcPr>
            <w:tcW w:w="1985" w:type="dxa"/>
          </w:tcPr>
          <w:p w:rsidR="00FA228F" w:rsidRPr="007441E3" w:rsidRDefault="00FA228F" w:rsidP="00AA0609">
            <w:pPr>
              <w:jc w:val="center"/>
              <w:rPr>
                <w:b/>
              </w:rPr>
            </w:pPr>
            <w:r w:rsidRPr="007441E3">
              <w:rPr>
                <w:b/>
              </w:rPr>
              <w:t xml:space="preserve">0 </w:t>
            </w:r>
          </w:p>
        </w:tc>
        <w:tc>
          <w:tcPr>
            <w:tcW w:w="1417" w:type="dxa"/>
          </w:tcPr>
          <w:p w:rsidR="00FA228F" w:rsidRPr="00D74EF3" w:rsidRDefault="00FA228F" w:rsidP="00AA0609">
            <w:pPr>
              <w:jc w:val="center"/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2835" w:type="dxa"/>
          </w:tcPr>
          <w:p w:rsidR="00FA228F" w:rsidRPr="00E8069E" w:rsidRDefault="00FA228F" w:rsidP="00AA0609">
            <w:pPr>
              <w:jc w:val="center"/>
              <w:rPr>
                <w:b/>
              </w:rPr>
            </w:pPr>
            <w:r w:rsidRPr="00E8069E">
              <w:rPr>
                <w:b/>
              </w:rPr>
              <w:t>0 %</w:t>
            </w:r>
          </w:p>
        </w:tc>
      </w:tr>
      <w:tr w:rsidR="00FA228F" w:rsidTr="00374423">
        <w:trPr>
          <w:trHeight w:val="338"/>
        </w:trPr>
        <w:tc>
          <w:tcPr>
            <w:tcW w:w="561" w:type="dxa"/>
          </w:tcPr>
          <w:p w:rsidR="00FA228F" w:rsidRPr="00D74EF3" w:rsidRDefault="00F7107A" w:rsidP="00AA0609">
            <w:r>
              <w:t>9</w:t>
            </w:r>
            <w:r w:rsidR="00FA228F" w:rsidRPr="00D74EF3">
              <w:t>.</w:t>
            </w:r>
          </w:p>
        </w:tc>
        <w:tc>
          <w:tcPr>
            <w:tcW w:w="2257" w:type="dxa"/>
          </w:tcPr>
          <w:p w:rsidR="00FA228F" w:rsidRPr="00D74EF3" w:rsidRDefault="00FA228F" w:rsidP="00AA0609">
            <w:pPr>
              <w:jc w:val="both"/>
            </w:pPr>
            <w:r w:rsidRPr="00D74EF3">
              <w:t>Английский язык</w:t>
            </w:r>
          </w:p>
        </w:tc>
        <w:tc>
          <w:tcPr>
            <w:tcW w:w="1577" w:type="dxa"/>
          </w:tcPr>
          <w:p w:rsidR="00FA228F" w:rsidRPr="00474415" w:rsidRDefault="00027417" w:rsidP="00F710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7107A">
              <w:rPr>
                <w:b/>
              </w:rPr>
              <w:t>4,8</w:t>
            </w:r>
          </w:p>
        </w:tc>
        <w:tc>
          <w:tcPr>
            <w:tcW w:w="2126" w:type="dxa"/>
          </w:tcPr>
          <w:p w:rsidR="00FA228F" w:rsidRPr="00D74EF3" w:rsidRDefault="00FA228F" w:rsidP="00D01019">
            <w:pPr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1417" w:type="dxa"/>
          </w:tcPr>
          <w:p w:rsidR="00FA228F" w:rsidRPr="00027417" w:rsidRDefault="00027417" w:rsidP="00F7107A">
            <w:pPr>
              <w:jc w:val="center"/>
              <w:rPr>
                <w:b/>
              </w:rPr>
            </w:pPr>
            <w:r w:rsidRPr="00027417">
              <w:rPr>
                <w:b/>
              </w:rPr>
              <w:t>5</w:t>
            </w:r>
            <w:r w:rsidR="00F7107A">
              <w:rPr>
                <w:b/>
              </w:rPr>
              <w:t>4,8</w:t>
            </w:r>
          </w:p>
        </w:tc>
        <w:tc>
          <w:tcPr>
            <w:tcW w:w="1985" w:type="dxa"/>
          </w:tcPr>
          <w:p w:rsidR="00FA228F" w:rsidRPr="007441E3" w:rsidRDefault="00E8069E" w:rsidP="003744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0EFF">
              <w:rPr>
                <w:b/>
              </w:rPr>
              <w:t>6,6</w:t>
            </w:r>
            <w:r>
              <w:rPr>
                <w:b/>
              </w:rPr>
              <w:t>7</w:t>
            </w:r>
            <w:r w:rsidR="00374423">
              <w:rPr>
                <w:b/>
              </w:rPr>
              <w:t>%</w:t>
            </w:r>
          </w:p>
        </w:tc>
        <w:tc>
          <w:tcPr>
            <w:tcW w:w="1417" w:type="dxa"/>
          </w:tcPr>
          <w:p w:rsidR="00FA228F" w:rsidRPr="00D74EF3" w:rsidRDefault="00FA228F" w:rsidP="00AA0609">
            <w:pPr>
              <w:jc w:val="center"/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2835" w:type="dxa"/>
          </w:tcPr>
          <w:p w:rsidR="00FA228F" w:rsidRPr="00E8069E" w:rsidRDefault="00FA228F" w:rsidP="00C23760">
            <w:pPr>
              <w:jc w:val="center"/>
              <w:rPr>
                <w:b/>
              </w:rPr>
            </w:pPr>
            <w:r w:rsidRPr="00E8069E">
              <w:rPr>
                <w:b/>
              </w:rPr>
              <w:t xml:space="preserve">1чел. / </w:t>
            </w:r>
            <w:r w:rsidR="00C23760">
              <w:rPr>
                <w:b/>
              </w:rPr>
              <w:t>16,6</w:t>
            </w:r>
            <w:r w:rsidR="00080EFF">
              <w:rPr>
                <w:b/>
              </w:rPr>
              <w:t>7</w:t>
            </w:r>
            <w:r w:rsidRPr="00E8069E">
              <w:rPr>
                <w:b/>
              </w:rPr>
              <w:t xml:space="preserve"> % </w:t>
            </w:r>
          </w:p>
        </w:tc>
      </w:tr>
      <w:tr w:rsidR="00374423" w:rsidTr="00374423">
        <w:trPr>
          <w:trHeight w:val="414"/>
        </w:trPr>
        <w:tc>
          <w:tcPr>
            <w:tcW w:w="561" w:type="dxa"/>
          </w:tcPr>
          <w:p w:rsidR="00374423" w:rsidRPr="00F7107A" w:rsidRDefault="00F7107A" w:rsidP="00297640">
            <w:r>
              <w:t>10</w:t>
            </w:r>
            <w:r w:rsidR="00374423" w:rsidRPr="00F7107A">
              <w:t xml:space="preserve">.     </w:t>
            </w:r>
          </w:p>
        </w:tc>
        <w:tc>
          <w:tcPr>
            <w:tcW w:w="2257" w:type="dxa"/>
          </w:tcPr>
          <w:p w:rsidR="00374423" w:rsidRPr="00F7107A" w:rsidRDefault="00374423" w:rsidP="00297640">
            <w:pPr>
              <w:jc w:val="both"/>
            </w:pPr>
            <w:r w:rsidRPr="00F7107A">
              <w:t>Обществознание</w:t>
            </w:r>
          </w:p>
        </w:tc>
        <w:tc>
          <w:tcPr>
            <w:tcW w:w="1577" w:type="dxa"/>
          </w:tcPr>
          <w:p w:rsidR="00374423" w:rsidRPr="004653AF" w:rsidRDefault="00374423" w:rsidP="0029764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26" w:type="dxa"/>
          </w:tcPr>
          <w:p w:rsidR="00374423" w:rsidRPr="004653AF" w:rsidRDefault="00374423" w:rsidP="00297640">
            <w:pPr>
              <w:rPr>
                <w:b/>
                <w:color w:val="4F81BD" w:themeColor="accent1"/>
              </w:rPr>
            </w:pPr>
            <w:r w:rsidRPr="004653AF">
              <w:rPr>
                <w:b/>
                <w:color w:val="4F81BD" w:themeColor="accent1"/>
              </w:rPr>
              <w:t xml:space="preserve"> не сдавали</w:t>
            </w:r>
          </w:p>
        </w:tc>
        <w:tc>
          <w:tcPr>
            <w:tcW w:w="1417" w:type="dxa"/>
          </w:tcPr>
          <w:p w:rsidR="00374423" w:rsidRPr="00027417" w:rsidRDefault="00374423" w:rsidP="00297640">
            <w:pPr>
              <w:jc w:val="center"/>
              <w:rPr>
                <w:b/>
              </w:rPr>
            </w:pPr>
            <w:r w:rsidRPr="00027417">
              <w:rPr>
                <w:b/>
              </w:rPr>
              <w:t>43</w:t>
            </w:r>
          </w:p>
        </w:tc>
        <w:tc>
          <w:tcPr>
            <w:tcW w:w="1985" w:type="dxa"/>
          </w:tcPr>
          <w:p w:rsidR="00374423" w:rsidRPr="004653AF" w:rsidRDefault="00374423" w:rsidP="0029764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4653AF">
              <w:rPr>
                <w:b/>
              </w:rPr>
              <w:t>%</w:t>
            </w:r>
          </w:p>
        </w:tc>
        <w:tc>
          <w:tcPr>
            <w:tcW w:w="1417" w:type="dxa"/>
          </w:tcPr>
          <w:p w:rsidR="00374423" w:rsidRPr="004653AF" w:rsidRDefault="00374423" w:rsidP="00297640">
            <w:pPr>
              <w:jc w:val="center"/>
              <w:rPr>
                <w:b/>
                <w:color w:val="4F81BD" w:themeColor="accent1"/>
              </w:rPr>
            </w:pPr>
            <w:r w:rsidRPr="004653AF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2835" w:type="dxa"/>
          </w:tcPr>
          <w:p w:rsidR="00374423" w:rsidRPr="00E8069E" w:rsidRDefault="00374423" w:rsidP="00297640">
            <w:pPr>
              <w:jc w:val="center"/>
              <w:rPr>
                <w:b/>
              </w:rPr>
            </w:pPr>
            <w:r w:rsidRPr="00E8069E">
              <w:rPr>
                <w:b/>
              </w:rPr>
              <w:t>16чел./36</w:t>
            </w:r>
            <w:r w:rsidR="00077175">
              <w:rPr>
                <w:b/>
              </w:rPr>
              <w:t>,36</w:t>
            </w:r>
            <w:r w:rsidRPr="00E8069E">
              <w:rPr>
                <w:b/>
              </w:rPr>
              <w:t xml:space="preserve"> %</w:t>
            </w:r>
          </w:p>
        </w:tc>
      </w:tr>
      <w:tr w:rsidR="00374423" w:rsidTr="00374423">
        <w:trPr>
          <w:trHeight w:val="399"/>
        </w:trPr>
        <w:tc>
          <w:tcPr>
            <w:tcW w:w="561" w:type="dxa"/>
          </w:tcPr>
          <w:p w:rsidR="00374423" w:rsidRPr="00D74EF3" w:rsidRDefault="00374423" w:rsidP="00F7107A">
            <w:r w:rsidRPr="00D74EF3">
              <w:t>1</w:t>
            </w:r>
            <w:r w:rsidR="00F7107A">
              <w:t>1</w:t>
            </w:r>
            <w:r w:rsidRPr="00D74EF3">
              <w:t>.</w:t>
            </w:r>
          </w:p>
        </w:tc>
        <w:tc>
          <w:tcPr>
            <w:tcW w:w="2257" w:type="dxa"/>
          </w:tcPr>
          <w:p w:rsidR="00374423" w:rsidRPr="00D74EF3" w:rsidRDefault="00374423" w:rsidP="00297640">
            <w:pPr>
              <w:jc w:val="both"/>
            </w:pPr>
            <w:r w:rsidRPr="00D74EF3">
              <w:t>Литература</w:t>
            </w:r>
          </w:p>
        </w:tc>
        <w:tc>
          <w:tcPr>
            <w:tcW w:w="1577" w:type="dxa"/>
          </w:tcPr>
          <w:p w:rsidR="00374423" w:rsidRPr="00474415" w:rsidRDefault="00374423" w:rsidP="0029764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126" w:type="dxa"/>
          </w:tcPr>
          <w:p w:rsidR="00374423" w:rsidRPr="00D74EF3" w:rsidRDefault="00374423" w:rsidP="00297640">
            <w:pPr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1417" w:type="dxa"/>
          </w:tcPr>
          <w:p w:rsidR="00374423" w:rsidRPr="00027417" w:rsidRDefault="00374423" w:rsidP="00297640">
            <w:pPr>
              <w:jc w:val="center"/>
              <w:rPr>
                <w:b/>
              </w:rPr>
            </w:pPr>
            <w:r w:rsidRPr="00027417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374423" w:rsidRPr="007441E3" w:rsidRDefault="00374423" w:rsidP="002976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441E3">
              <w:rPr>
                <w:b/>
              </w:rPr>
              <w:t>%</w:t>
            </w:r>
          </w:p>
        </w:tc>
        <w:tc>
          <w:tcPr>
            <w:tcW w:w="1417" w:type="dxa"/>
          </w:tcPr>
          <w:p w:rsidR="00374423" w:rsidRPr="00D74EF3" w:rsidRDefault="00374423" w:rsidP="00297640">
            <w:pPr>
              <w:jc w:val="center"/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2835" w:type="dxa"/>
          </w:tcPr>
          <w:p w:rsidR="00374423" w:rsidRPr="00E8069E" w:rsidRDefault="00374423" w:rsidP="00297640">
            <w:pPr>
              <w:jc w:val="center"/>
              <w:rPr>
                <w:b/>
              </w:rPr>
            </w:pPr>
            <w:r w:rsidRPr="00E8069E">
              <w:rPr>
                <w:b/>
              </w:rPr>
              <w:t>0 %</w:t>
            </w:r>
          </w:p>
        </w:tc>
      </w:tr>
      <w:tr w:rsidR="00374423" w:rsidTr="00E8069E">
        <w:tc>
          <w:tcPr>
            <w:tcW w:w="561" w:type="dxa"/>
          </w:tcPr>
          <w:p w:rsidR="00374423" w:rsidRPr="00D74EF3" w:rsidRDefault="00374423" w:rsidP="00F7107A">
            <w:r w:rsidRPr="00D74EF3">
              <w:t>1</w:t>
            </w:r>
            <w:r w:rsidR="00F7107A">
              <w:t>2</w:t>
            </w:r>
            <w:r w:rsidRPr="00D74EF3">
              <w:t>.</w:t>
            </w:r>
          </w:p>
        </w:tc>
        <w:tc>
          <w:tcPr>
            <w:tcW w:w="2257" w:type="dxa"/>
          </w:tcPr>
          <w:p w:rsidR="00374423" w:rsidRPr="00D74EF3" w:rsidRDefault="00374423" w:rsidP="00297640">
            <w:pPr>
              <w:jc w:val="both"/>
            </w:pPr>
            <w:r w:rsidRPr="00D74EF3">
              <w:t>Информатика и ИКТ</w:t>
            </w:r>
          </w:p>
        </w:tc>
        <w:tc>
          <w:tcPr>
            <w:tcW w:w="1577" w:type="dxa"/>
          </w:tcPr>
          <w:p w:rsidR="00374423" w:rsidRPr="00474415" w:rsidRDefault="00374423" w:rsidP="0029764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8266CD">
              <w:rPr>
                <w:b/>
              </w:rPr>
              <w:t>,4</w:t>
            </w:r>
          </w:p>
        </w:tc>
        <w:tc>
          <w:tcPr>
            <w:tcW w:w="2126" w:type="dxa"/>
          </w:tcPr>
          <w:p w:rsidR="00374423" w:rsidRPr="00D74EF3" w:rsidRDefault="00374423" w:rsidP="00297640">
            <w:pPr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1417" w:type="dxa"/>
          </w:tcPr>
          <w:p w:rsidR="00374423" w:rsidRPr="00027417" w:rsidRDefault="00374423" w:rsidP="00297640">
            <w:pPr>
              <w:jc w:val="center"/>
              <w:rPr>
                <w:b/>
              </w:rPr>
            </w:pPr>
            <w:r w:rsidRPr="00027417">
              <w:rPr>
                <w:b/>
              </w:rPr>
              <w:t>48</w:t>
            </w:r>
            <w:r w:rsidR="008266CD">
              <w:rPr>
                <w:b/>
              </w:rPr>
              <w:t>,4</w:t>
            </w:r>
          </w:p>
        </w:tc>
        <w:tc>
          <w:tcPr>
            <w:tcW w:w="1985" w:type="dxa"/>
          </w:tcPr>
          <w:p w:rsidR="00374423" w:rsidRPr="007441E3" w:rsidRDefault="00374423" w:rsidP="002976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73E8D">
              <w:rPr>
                <w:b/>
              </w:rPr>
              <w:t>,1</w:t>
            </w:r>
            <w:r>
              <w:rPr>
                <w:b/>
              </w:rPr>
              <w:t>%</w:t>
            </w:r>
          </w:p>
        </w:tc>
        <w:tc>
          <w:tcPr>
            <w:tcW w:w="1417" w:type="dxa"/>
          </w:tcPr>
          <w:p w:rsidR="00374423" w:rsidRPr="00D74EF3" w:rsidRDefault="00374423" w:rsidP="00297640">
            <w:pPr>
              <w:jc w:val="center"/>
              <w:rPr>
                <w:b/>
                <w:color w:val="4F81BD" w:themeColor="accent1"/>
              </w:rPr>
            </w:pPr>
            <w:r w:rsidRPr="00D74EF3">
              <w:rPr>
                <w:b/>
                <w:color w:val="4F81BD" w:themeColor="accent1"/>
              </w:rPr>
              <w:t>не сдавали</w:t>
            </w:r>
          </w:p>
        </w:tc>
        <w:tc>
          <w:tcPr>
            <w:tcW w:w="2835" w:type="dxa"/>
          </w:tcPr>
          <w:p w:rsidR="00374423" w:rsidRPr="00E8069E" w:rsidRDefault="00374423" w:rsidP="002976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8069E">
              <w:rPr>
                <w:b/>
              </w:rPr>
              <w:t>чел./</w:t>
            </w:r>
            <w:r>
              <w:rPr>
                <w:b/>
              </w:rPr>
              <w:t>11</w:t>
            </w:r>
            <w:r w:rsidR="00373E8D">
              <w:rPr>
                <w:b/>
              </w:rPr>
              <w:t>,1</w:t>
            </w:r>
            <w:r w:rsidRPr="00E8069E">
              <w:rPr>
                <w:b/>
              </w:rPr>
              <w:t xml:space="preserve"> %</w:t>
            </w:r>
          </w:p>
        </w:tc>
      </w:tr>
    </w:tbl>
    <w:p w:rsidR="00FA228F" w:rsidRPr="00631693" w:rsidRDefault="00FA228F" w:rsidP="00C76F9B">
      <w:pPr>
        <w:pStyle w:val="a9"/>
      </w:pPr>
      <w:r w:rsidRPr="00631693">
        <w:t>По всем предметам, за исключением</w:t>
      </w:r>
      <w:r w:rsidR="00725E05" w:rsidRPr="00631693">
        <w:t xml:space="preserve"> русского языка,</w:t>
      </w:r>
      <w:r w:rsidRPr="00631693">
        <w:t xml:space="preserve"> физики,</w:t>
      </w:r>
      <w:r w:rsidR="00B611B6" w:rsidRPr="00631693">
        <w:t xml:space="preserve"> </w:t>
      </w:r>
      <w:r w:rsidRPr="00631693">
        <w:t xml:space="preserve">литературы  </w:t>
      </w:r>
      <w:r w:rsidR="00725E05" w:rsidRPr="00631693">
        <w:t xml:space="preserve"> и </w:t>
      </w:r>
      <w:r w:rsidRPr="00631693">
        <w:t xml:space="preserve">географии, есть выпускники, не преодолевшие границу минимального балла. Особенно высока доля таких выпускников по </w:t>
      </w:r>
      <w:r w:rsidR="00B611B6" w:rsidRPr="00631693">
        <w:t>обществознанию</w:t>
      </w:r>
      <w:r w:rsidRPr="00631693">
        <w:t xml:space="preserve">. Поскольку количество выпускников, сдававших эти экзамены, невелико, это может означать, что преподаватели этих предметов либо не могут качественно организовать процедуру выбора экзамена, либо не умеют обеспечить качество преподавания предмета. </w:t>
      </w:r>
    </w:p>
    <w:p w:rsidR="00FA228F" w:rsidRPr="002431BA" w:rsidRDefault="00FA228F" w:rsidP="00FA228F">
      <w:pPr>
        <w:jc w:val="both"/>
        <w:rPr>
          <w:b/>
        </w:rPr>
      </w:pPr>
    </w:p>
    <w:p w:rsidR="00FD11F1" w:rsidRDefault="00FD11F1" w:rsidP="00FA228F">
      <w:pPr>
        <w:jc w:val="center"/>
        <w:rPr>
          <w:b/>
          <w:bCs/>
          <w:sz w:val="28"/>
          <w:szCs w:val="28"/>
        </w:rPr>
      </w:pPr>
    </w:p>
    <w:p w:rsidR="00FD11F1" w:rsidRDefault="00FD11F1" w:rsidP="00FA228F">
      <w:pPr>
        <w:jc w:val="center"/>
        <w:rPr>
          <w:b/>
          <w:bCs/>
          <w:sz w:val="28"/>
          <w:szCs w:val="28"/>
        </w:rPr>
      </w:pPr>
    </w:p>
    <w:p w:rsidR="00FA228F" w:rsidRDefault="00FA228F" w:rsidP="00FA228F">
      <w:pPr>
        <w:jc w:val="center"/>
      </w:pPr>
      <w:r>
        <w:rPr>
          <w:b/>
          <w:bCs/>
          <w:sz w:val="28"/>
          <w:szCs w:val="28"/>
        </w:rPr>
        <w:t>Средний тестовый  балл ЕГЭ  по предметам</w:t>
      </w:r>
    </w:p>
    <w:p w:rsidR="00FA228F" w:rsidRPr="00563FDD" w:rsidRDefault="00FA228F" w:rsidP="00FA228F">
      <w:pPr>
        <w:jc w:val="center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06"/>
        <w:gridCol w:w="1560"/>
        <w:gridCol w:w="1845"/>
        <w:gridCol w:w="1414"/>
        <w:gridCol w:w="846"/>
        <w:gridCol w:w="900"/>
        <w:gridCol w:w="846"/>
        <w:gridCol w:w="976"/>
        <w:gridCol w:w="1010"/>
        <w:gridCol w:w="846"/>
      </w:tblGrid>
      <w:tr w:rsidR="00FA228F" w:rsidRPr="00292433" w:rsidTr="00B611B6">
        <w:trPr>
          <w:trHeight w:val="243"/>
        </w:trPr>
        <w:tc>
          <w:tcPr>
            <w:tcW w:w="604" w:type="dxa"/>
            <w:vMerge w:val="restart"/>
          </w:tcPr>
          <w:p w:rsidR="00FA228F" w:rsidRPr="00292433" w:rsidRDefault="00FA228F" w:rsidP="00AA0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6" w:type="dxa"/>
            <w:vMerge w:val="restart"/>
          </w:tcPr>
          <w:p w:rsidR="00FA228F" w:rsidRPr="00292433" w:rsidRDefault="00FA228F" w:rsidP="00AA0609">
            <w:pPr>
              <w:rPr>
                <w:b/>
                <w:bCs/>
                <w:sz w:val="28"/>
                <w:szCs w:val="28"/>
              </w:rPr>
            </w:pPr>
            <w:r w:rsidRPr="00292433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819" w:type="dxa"/>
            <w:gridSpan w:val="3"/>
            <w:vMerge w:val="restart"/>
            <w:vAlign w:val="center"/>
          </w:tcPr>
          <w:p w:rsidR="00FA228F" w:rsidRPr="00145F28" w:rsidRDefault="00FA228F" w:rsidP="00AA0609">
            <w:pPr>
              <w:jc w:val="center"/>
              <w:rPr>
                <w:b/>
                <w:color w:val="0070C0"/>
              </w:rPr>
            </w:pPr>
            <w:r w:rsidRPr="00145F28">
              <w:rPr>
                <w:b/>
                <w:color w:val="0070C0"/>
              </w:rPr>
              <w:t xml:space="preserve">Средний балл по району </w:t>
            </w:r>
            <w:r w:rsidRPr="00145F28">
              <w:rPr>
                <w:b/>
                <w:bCs/>
                <w:color w:val="0070C0"/>
                <w:sz w:val="22"/>
                <w:szCs w:val="22"/>
              </w:rPr>
              <w:t>*</w:t>
            </w:r>
          </w:p>
        </w:tc>
        <w:tc>
          <w:tcPr>
            <w:tcW w:w="5424" w:type="dxa"/>
            <w:gridSpan w:val="6"/>
            <w:vAlign w:val="center"/>
          </w:tcPr>
          <w:p w:rsidR="00FA228F" w:rsidRPr="00145F28" w:rsidRDefault="00FA228F" w:rsidP="00AA0609">
            <w:pPr>
              <w:jc w:val="center"/>
              <w:rPr>
                <w:b/>
                <w:color w:val="0070C0"/>
              </w:rPr>
            </w:pPr>
            <w:r w:rsidRPr="00145F28">
              <w:rPr>
                <w:b/>
                <w:color w:val="0070C0"/>
              </w:rPr>
              <w:t xml:space="preserve">Средний балл </w:t>
            </w:r>
          </w:p>
        </w:tc>
      </w:tr>
      <w:tr w:rsidR="00FA228F" w:rsidRPr="00292433" w:rsidTr="00B611B6">
        <w:trPr>
          <w:trHeight w:val="570"/>
        </w:trPr>
        <w:tc>
          <w:tcPr>
            <w:tcW w:w="604" w:type="dxa"/>
            <w:vMerge/>
          </w:tcPr>
          <w:p w:rsidR="00FA228F" w:rsidRPr="00292433" w:rsidRDefault="00FA228F" w:rsidP="00AA0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FA228F" w:rsidRPr="00292433" w:rsidRDefault="00FA228F" w:rsidP="00AA0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FA228F" w:rsidRPr="00145F28" w:rsidRDefault="00FA228F" w:rsidP="00AA06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FA228F" w:rsidRPr="00145F28" w:rsidRDefault="00FA228F" w:rsidP="00AA0609">
            <w:pPr>
              <w:jc w:val="center"/>
              <w:rPr>
                <w:b/>
                <w:color w:val="0070C0"/>
              </w:rPr>
            </w:pPr>
            <w:r w:rsidRPr="00145F28">
              <w:rPr>
                <w:b/>
                <w:color w:val="0070C0"/>
              </w:rPr>
              <w:t>по краю*</w:t>
            </w:r>
            <w:r w:rsidRPr="00145F28">
              <w:rPr>
                <w:b/>
                <w:bCs/>
                <w:color w:val="0070C0"/>
                <w:sz w:val="22"/>
                <w:szCs w:val="22"/>
              </w:rPr>
              <w:t>*</w:t>
            </w:r>
          </w:p>
        </w:tc>
        <w:tc>
          <w:tcPr>
            <w:tcW w:w="1986" w:type="dxa"/>
            <w:gridSpan w:val="2"/>
            <w:vAlign w:val="center"/>
          </w:tcPr>
          <w:p w:rsidR="00FA228F" w:rsidRPr="00145F28" w:rsidRDefault="00FA228F" w:rsidP="00AA0609">
            <w:pPr>
              <w:jc w:val="center"/>
              <w:rPr>
                <w:b/>
                <w:color w:val="0070C0"/>
              </w:rPr>
            </w:pPr>
          </w:p>
          <w:p w:rsidR="00FA228F" w:rsidRPr="00145F28" w:rsidRDefault="00FA228F" w:rsidP="00AA0609">
            <w:pPr>
              <w:jc w:val="center"/>
              <w:rPr>
                <w:b/>
                <w:color w:val="0070C0"/>
              </w:rPr>
            </w:pPr>
            <w:r w:rsidRPr="00145F28">
              <w:rPr>
                <w:b/>
                <w:color w:val="0070C0"/>
              </w:rPr>
              <w:t>по России*</w:t>
            </w:r>
            <w:r w:rsidRPr="00145F28">
              <w:rPr>
                <w:b/>
                <w:bCs/>
                <w:color w:val="0070C0"/>
                <w:sz w:val="22"/>
                <w:szCs w:val="22"/>
              </w:rPr>
              <w:t>*</w:t>
            </w:r>
          </w:p>
          <w:p w:rsidR="00FA228F" w:rsidRPr="00145F28" w:rsidRDefault="00FA228F" w:rsidP="00AA06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46" w:type="dxa"/>
            <w:vAlign w:val="center"/>
          </w:tcPr>
          <w:p w:rsidR="00FA228F" w:rsidRDefault="00FA228F" w:rsidP="00AA0609">
            <w:pPr>
              <w:rPr>
                <w:b/>
              </w:rPr>
            </w:pPr>
          </w:p>
          <w:p w:rsidR="00FA228F" w:rsidRDefault="00FA228F" w:rsidP="00AA0609">
            <w:pPr>
              <w:rPr>
                <w:b/>
              </w:rPr>
            </w:pPr>
          </w:p>
          <w:p w:rsidR="00FA228F" w:rsidRDefault="00FA228F" w:rsidP="00AA0609">
            <w:pPr>
              <w:jc w:val="center"/>
              <w:rPr>
                <w:b/>
              </w:rPr>
            </w:pPr>
          </w:p>
        </w:tc>
      </w:tr>
      <w:tr w:rsidR="00B611B6" w:rsidRPr="00292433" w:rsidTr="00B611B6">
        <w:trPr>
          <w:trHeight w:val="240"/>
        </w:trPr>
        <w:tc>
          <w:tcPr>
            <w:tcW w:w="604" w:type="dxa"/>
            <w:vMerge/>
          </w:tcPr>
          <w:p w:rsidR="00B611B6" w:rsidRPr="00292433" w:rsidRDefault="00B611B6" w:rsidP="00AA0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6" w:type="dxa"/>
            <w:vMerge/>
          </w:tcPr>
          <w:p w:rsidR="00B611B6" w:rsidRPr="00292433" w:rsidRDefault="00B611B6" w:rsidP="00AA06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611B6" w:rsidRDefault="00B611B6" w:rsidP="00B9047B">
            <w:pPr>
              <w:jc w:val="center"/>
              <w:rPr>
                <w:b/>
                <w:bCs/>
                <w:sz w:val="28"/>
                <w:szCs w:val="28"/>
              </w:rPr>
            </w:pPr>
            <w:r w:rsidRPr="0029243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B611B6" w:rsidRPr="00292433" w:rsidRDefault="00B611B6" w:rsidP="00B904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B611B6" w:rsidRPr="00B611B6" w:rsidRDefault="00B611B6" w:rsidP="008266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11B6" w:rsidRPr="00B611B6" w:rsidRDefault="00B611B6" w:rsidP="0082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B611B6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414" w:type="dxa"/>
            <w:vAlign w:val="center"/>
          </w:tcPr>
          <w:p w:rsidR="00B611B6" w:rsidRPr="008266CD" w:rsidRDefault="00B611B6" w:rsidP="008266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11B6" w:rsidRPr="008266CD" w:rsidRDefault="00FA26D1" w:rsidP="0082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8266CD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46" w:type="dxa"/>
            <w:vAlign w:val="center"/>
          </w:tcPr>
          <w:p w:rsidR="00B611B6" w:rsidRPr="00292433" w:rsidRDefault="00B611B6" w:rsidP="00B9047B">
            <w:pPr>
              <w:rPr>
                <w:b/>
                <w:bCs/>
                <w:sz w:val="28"/>
                <w:szCs w:val="28"/>
              </w:rPr>
            </w:pPr>
            <w:r w:rsidRPr="0029243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B611B6" w:rsidRPr="008266CD" w:rsidRDefault="00B611B6" w:rsidP="00B9047B">
            <w:pPr>
              <w:rPr>
                <w:b/>
                <w:bCs/>
                <w:sz w:val="28"/>
                <w:szCs w:val="28"/>
              </w:rPr>
            </w:pPr>
            <w:r w:rsidRPr="008266CD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46" w:type="dxa"/>
            <w:vAlign w:val="center"/>
          </w:tcPr>
          <w:p w:rsidR="00B611B6" w:rsidRPr="009E5C6D" w:rsidRDefault="00B611B6" w:rsidP="00FA26D1">
            <w:pPr>
              <w:rPr>
                <w:b/>
                <w:bCs/>
                <w:sz w:val="28"/>
                <w:szCs w:val="28"/>
              </w:rPr>
            </w:pPr>
            <w:r w:rsidRPr="009E5C6D">
              <w:rPr>
                <w:b/>
                <w:bCs/>
                <w:sz w:val="28"/>
                <w:szCs w:val="28"/>
              </w:rPr>
              <w:t>201</w:t>
            </w:r>
            <w:r w:rsidR="00FA26D1" w:rsidRPr="009E5C6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6" w:type="dxa"/>
            <w:vAlign w:val="center"/>
          </w:tcPr>
          <w:p w:rsidR="00B611B6" w:rsidRPr="00292433" w:rsidRDefault="00B611B6" w:rsidP="00B904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010" w:type="dxa"/>
            <w:vAlign w:val="center"/>
          </w:tcPr>
          <w:p w:rsidR="00B611B6" w:rsidRPr="008266CD" w:rsidRDefault="00B611B6" w:rsidP="00B9047B">
            <w:pPr>
              <w:rPr>
                <w:b/>
                <w:bCs/>
                <w:sz w:val="28"/>
                <w:szCs w:val="28"/>
              </w:rPr>
            </w:pPr>
            <w:r w:rsidRPr="008266CD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46" w:type="dxa"/>
            <w:vAlign w:val="center"/>
          </w:tcPr>
          <w:p w:rsidR="00B611B6" w:rsidRPr="00E43E38" w:rsidRDefault="00B611B6" w:rsidP="00FA26D1">
            <w:pPr>
              <w:rPr>
                <w:bCs/>
                <w:color w:val="FF0000"/>
                <w:sz w:val="28"/>
                <w:szCs w:val="28"/>
              </w:rPr>
            </w:pPr>
            <w:r w:rsidRPr="00E43E38">
              <w:rPr>
                <w:bCs/>
                <w:color w:val="FF0000"/>
                <w:sz w:val="28"/>
                <w:szCs w:val="28"/>
              </w:rPr>
              <w:t>201</w:t>
            </w:r>
            <w:r w:rsidR="00FA26D1" w:rsidRPr="00E43E38">
              <w:rPr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 w:rsidRPr="006603CD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 w:rsidRPr="006603C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B611B6" w:rsidRPr="00734FAC" w:rsidRDefault="00FA26D1" w:rsidP="008266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57,89</w:t>
            </w:r>
            <w:r w:rsidR="00B611B6" w:rsidRPr="00734FAC">
              <w:rPr>
                <w:b/>
                <w:bCs/>
                <w:sz w:val="28"/>
                <w:szCs w:val="28"/>
              </w:rPr>
              <w:t>/</w:t>
            </w:r>
            <w:r w:rsidR="00B611B6" w:rsidRPr="00734FAC">
              <w:rPr>
                <w:b/>
                <w:sz w:val="28"/>
                <w:szCs w:val="28"/>
              </w:rPr>
              <w:t>55,60</w:t>
            </w: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B611B6">
              <w:rPr>
                <w:b/>
                <w:bCs/>
                <w:sz w:val="28"/>
                <w:szCs w:val="28"/>
              </w:rPr>
              <w:t>59/56,5</w:t>
            </w:r>
          </w:p>
        </w:tc>
        <w:tc>
          <w:tcPr>
            <w:tcW w:w="1414" w:type="dxa"/>
          </w:tcPr>
          <w:p w:rsidR="00B611B6" w:rsidRPr="008266CD" w:rsidRDefault="00B611B6" w:rsidP="0082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8266CD">
              <w:rPr>
                <w:b/>
                <w:bCs/>
                <w:sz w:val="28"/>
                <w:szCs w:val="28"/>
              </w:rPr>
              <w:t>59</w:t>
            </w:r>
            <w:r w:rsidR="00DF03F5">
              <w:rPr>
                <w:b/>
                <w:bCs/>
                <w:sz w:val="28"/>
                <w:szCs w:val="28"/>
              </w:rPr>
              <w:t>,4</w:t>
            </w:r>
            <w:r w:rsidRPr="008266CD">
              <w:rPr>
                <w:b/>
                <w:bCs/>
                <w:sz w:val="28"/>
                <w:szCs w:val="28"/>
              </w:rPr>
              <w:t>/</w:t>
            </w:r>
            <w:r w:rsidR="008266CD" w:rsidRPr="008266CD">
              <w:rPr>
                <w:b/>
                <w:bCs/>
                <w:sz w:val="28"/>
                <w:szCs w:val="28"/>
              </w:rPr>
              <w:t>58</w:t>
            </w:r>
            <w:r w:rsidR="00DF03F5">
              <w:rPr>
                <w:b/>
                <w:bCs/>
                <w:sz w:val="28"/>
                <w:szCs w:val="28"/>
              </w:rPr>
              <w:t>,3</w:t>
            </w:r>
            <w:r w:rsidR="002A1A3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63,97</w:t>
            </w:r>
          </w:p>
        </w:tc>
        <w:tc>
          <w:tcPr>
            <w:tcW w:w="90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65,14</w:t>
            </w:r>
          </w:p>
        </w:tc>
        <w:tc>
          <w:tcPr>
            <w:tcW w:w="846" w:type="dxa"/>
          </w:tcPr>
          <w:p w:rsidR="00B611B6" w:rsidRPr="009E5C6D" w:rsidRDefault="00B611B6" w:rsidP="009E5C6D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6</w:t>
            </w:r>
            <w:r w:rsidR="009E5C6D" w:rsidRPr="009E5C6D">
              <w:rPr>
                <w:b/>
                <w:sz w:val="28"/>
                <w:szCs w:val="28"/>
              </w:rPr>
              <w:t>6</w:t>
            </w:r>
            <w:r w:rsidRPr="009E5C6D">
              <w:rPr>
                <w:b/>
                <w:sz w:val="28"/>
                <w:szCs w:val="28"/>
              </w:rPr>
              <w:t>,</w:t>
            </w:r>
            <w:r w:rsidR="009E5C6D" w:rsidRPr="009E5C6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7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65,9</w:t>
            </w:r>
          </w:p>
        </w:tc>
        <w:tc>
          <w:tcPr>
            <w:tcW w:w="846" w:type="dxa"/>
          </w:tcPr>
          <w:p w:rsidR="00B611B6" w:rsidRPr="00E43E38" w:rsidRDefault="007F5EF9" w:rsidP="00AA0609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64,3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 w:rsidRPr="006603CD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 w:rsidRPr="006603CD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базовая</w:t>
            </w:r>
          </w:p>
        </w:tc>
        <w:tc>
          <w:tcPr>
            <w:tcW w:w="1560" w:type="dxa"/>
          </w:tcPr>
          <w:p w:rsidR="00B611B6" w:rsidRPr="00734FAC" w:rsidRDefault="00B611B6" w:rsidP="008266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B611B6">
              <w:rPr>
                <w:b/>
                <w:bCs/>
                <w:sz w:val="28"/>
                <w:szCs w:val="28"/>
              </w:rPr>
              <w:t>3,7 /3,62</w:t>
            </w:r>
          </w:p>
        </w:tc>
        <w:tc>
          <w:tcPr>
            <w:tcW w:w="1414" w:type="dxa"/>
          </w:tcPr>
          <w:p w:rsidR="00B611B6" w:rsidRPr="008266CD" w:rsidRDefault="00B611B6" w:rsidP="002A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8266CD">
              <w:rPr>
                <w:b/>
                <w:bCs/>
                <w:sz w:val="28"/>
                <w:szCs w:val="28"/>
              </w:rPr>
              <w:t>3,</w:t>
            </w:r>
            <w:r w:rsidR="008266CD" w:rsidRPr="008266CD">
              <w:rPr>
                <w:b/>
                <w:bCs/>
                <w:sz w:val="28"/>
                <w:szCs w:val="28"/>
              </w:rPr>
              <w:t>8</w:t>
            </w:r>
            <w:r w:rsidRPr="008266CD">
              <w:rPr>
                <w:b/>
                <w:bCs/>
                <w:sz w:val="28"/>
                <w:szCs w:val="28"/>
              </w:rPr>
              <w:t xml:space="preserve"> /3,</w:t>
            </w:r>
            <w:r w:rsidR="002A1A32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3,92</w:t>
            </w:r>
          </w:p>
        </w:tc>
        <w:tc>
          <w:tcPr>
            <w:tcW w:w="846" w:type="dxa"/>
          </w:tcPr>
          <w:p w:rsidR="00B611B6" w:rsidRPr="009E5C6D" w:rsidRDefault="009E5C6D" w:rsidP="00AA0609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4,04</w:t>
            </w:r>
          </w:p>
        </w:tc>
        <w:tc>
          <w:tcPr>
            <w:tcW w:w="97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846" w:type="dxa"/>
          </w:tcPr>
          <w:p w:rsidR="00B611B6" w:rsidRPr="00E43E38" w:rsidRDefault="00B611B6" w:rsidP="0076486A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4,</w:t>
            </w:r>
            <w:r w:rsidR="0076486A" w:rsidRPr="00E43E38">
              <w:rPr>
                <w:color w:val="FF0000"/>
                <w:sz w:val="28"/>
                <w:szCs w:val="28"/>
              </w:rPr>
              <w:t>14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проф.</w:t>
            </w:r>
          </w:p>
        </w:tc>
        <w:tc>
          <w:tcPr>
            <w:tcW w:w="1560" w:type="dxa"/>
          </w:tcPr>
          <w:p w:rsidR="00B611B6" w:rsidRPr="00734FAC" w:rsidRDefault="00B611B6" w:rsidP="0082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734FAC">
              <w:rPr>
                <w:b/>
                <w:bCs/>
                <w:sz w:val="28"/>
                <w:szCs w:val="28"/>
              </w:rPr>
              <w:t>40,01 /39,74</w:t>
            </w: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B611B6">
              <w:rPr>
                <w:b/>
                <w:bCs/>
                <w:sz w:val="28"/>
                <w:szCs w:val="28"/>
              </w:rPr>
              <w:t>31,3/30,86</w:t>
            </w:r>
          </w:p>
        </w:tc>
        <w:tc>
          <w:tcPr>
            <w:tcW w:w="1414" w:type="dxa"/>
          </w:tcPr>
          <w:p w:rsidR="00B611B6" w:rsidRPr="008266CD" w:rsidRDefault="008266CD" w:rsidP="002A1A32">
            <w:pPr>
              <w:jc w:val="center"/>
              <w:rPr>
                <w:b/>
                <w:bCs/>
                <w:sz w:val="28"/>
                <w:szCs w:val="28"/>
              </w:rPr>
            </w:pPr>
            <w:r w:rsidRPr="008266CD">
              <w:rPr>
                <w:b/>
                <w:bCs/>
                <w:sz w:val="28"/>
                <w:szCs w:val="28"/>
              </w:rPr>
              <w:t>46</w:t>
            </w:r>
            <w:r w:rsidR="00DF03F5">
              <w:rPr>
                <w:b/>
                <w:bCs/>
                <w:sz w:val="28"/>
                <w:szCs w:val="28"/>
              </w:rPr>
              <w:t>,</w:t>
            </w:r>
            <w:r w:rsidR="002A1A32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84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45,84</w:t>
            </w:r>
          </w:p>
        </w:tc>
        <w:tc>
          <w:tcPr>
            <w:tcW w:w="90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41,21</w:t>
            </w:r>
          </w:p>
        </w:tc>
        <w:tc>
          <w:tcPr>
            <w:tcW w:w="846" w:type="dxa"/>
          </w:tcPr>
          <w:p w:rsidR="00B611B6" w:rsidRPr="009E5C6D" w:rsidRDefault="00B611B6" w:rsidP="009E5C6D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4</w:t>
            </w:r>
            <w:r w:rsidR="009E5C6D" w:rsidRPr="009E5C6D">
              <w:rPr>
                <w:b/>
                <w:sz w:val="28"/>
                <w:szCs w:val="28"/>
              </w:rPr>
              <w:t>6</w:t>
            </w:r>
            <w:r w:rsidRPr="009E5C6D">
              <w:rPr>
                <w:b/>
                <w:sz w:val="28"/>
                <w:szCs w:val="28"/>
              </w:rPr>
              <w:t>,2</w:t>
            </w:r>
            <w:r w:rsidR="009E5C6D" w:rsidRPr="009E5C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39,63</w:t>
            </w: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45,4</w:t>
            </w:r>
          </w:p>
        </w:tc>
        <w:tc>
          <w:tcPr>
            <w:tcW w:w="846" w:type="dxa"/>
          </w:tcPr>
          <w:p w:rsidR="00B611B6" w:rsidRPr="00E43E38" w:rsidRDefault="007F5EF9" w:rsidP="0076486A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51,9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 w:rsidRPr="006603CD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 w:rsidRPr="006603CD">
              <w:rPr>
                <w:sz w:val="28"/>
                <w:szCs w:val="28"/>
              </w:rPr>
              <w:t>Физика</w:t>
            </w:r>
          </w:p>
        </w:tc>
        <w:tc>
          <w:tcPr>
            <w:tcW w:w="1560" w:type="dxa"/>
          </w:tcPr>
          <w:p w:rsidR="00B611B6" w:rsidRPr="00647A0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647A06">
              <w:rPr>
                <w:b/>
                <w:sz w:val="28"/>
                <w:szCs w:val="28"/>
              </w:rPr>
              <w:t>43,10</w:t>
            </w: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B611B6">
              <w:rPr>
                <w:b/>
                <w:sz w:val="28"/>
                <w:szCs w:val="28"/>
              </w:rPr>
              <w:t>51/50,2</w:t>
            </w:r>
          </w:p>
        </w:tc>
        <w:tc>
          <w:tcPr>
            <w:tcW w:w="1414" w:type="dxa"/>
          </w:tcPr>
          <w:p w:rsidR="00B611B6" w:rsidRPr="008266CD" w:rsidRDefault="008266CD" w:rsidP="00547D77">
            <w:pPr>
              <w:jc w:val="center"/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</w:t>
            </w:r>
            <w:r w:rsidR="00547D77">
              <w:rPr>
                <w:b/>
                <w:sz w:val="28"/>
                <w:szCs w:val="28"/>
              </w:rPr>
              <w:t>3,56</w:t>
            </w:r>
          </w:p>
        </w:tc>
        <w:tc>
          <w:tcPr>
            <w:tcW w:w="84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44,16</w:t>
            </w:r>
          </w:p>
        </w:tc>
        <w:tc>
          <w:tcPr>
            <w:tcW w:w="90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49,48</w:t>
            </w:r>
          </w:p>
        </w:tc>
        <w:tc>
          <w:tcPr>
            <w:tcW w:w="846" w:type="dxa"/>
          </w:tcPr>
          <w:p w:rsidR="00B611B6" w:rsidRPr="009E5C6D" w:rsidRDefault="00B611B6" w:rsidP="009E5C6D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4</w:t>
            </w:r>
            <w:r w:rsidR="009E5C6D" w:rsidRPr="009E5C6D">
              <w:rPr>
                <w:b/>
                <w:sz w:val="28"/>
                <w:szCs w:val="28"/>
              </w:rPr>
              <w:t>7</w:t>
            </w:r>
            <w:r w:rsidRPr="009E5C6D">
              <w:rPr>
                <w:b/>
                <w:sz w:val="28"/>
                <w:szCs w:val="28"/>
              </w:rPr>
              <w:t>,</w:t>
            </w:r>
            <w:r w:rsidR="009E5C6D" w:rsidRPr="009E5C6D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7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45,76</w:t>
            </w: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51,2</w:t>
            </w:r>
          </w:p>
        </w:tc>
        <w:tc>
          <w:tcPr>
            <w:tcW w:w="846" w:type="dxa"/>
          </w:tcPr>
          <w:p w:rsidR="00B611B6" w:rsidRPr="00E43E38" w:rsidRDefault="00B611B6" w:rsidP="00AA0609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51,2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 w:rsidRPr="006603CD">
              <w:rPr>
                <w:sz w:val="28"/>
                <w:szCs w:val="28"/>
              </w:rPr>
              <w:t>4.</w:t>
            </w:r>
          </w:p>
        </w:tc>
        <w:tc>
          <w:tcPr>
            <w:tcW w:w="2906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 w:rsidRPr="006603CD">
              <w:rPr>
                <w:sz w:val="28"/>
                <w:szCs w:val="28"/>
              </w:rPr>
              <w:t>Химия</w:t>
            </w:r>
          </w:p>
        </w:tc>
        <w:tc>
          <w:tcPr>
            <w:tcW w:w="1560" w:type="dxa"/>
          </w:tcPr>
          <w:p w:rsidR="00B611B6" w:rsidRPr="00647A0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647A06">
              <w:rPr>
                <w:b/>
                <w:sz w:val="28"/>
                <w:szCs w:val="28"/>
              </w:rPr>
              <w:t>49,60</w:t>
            </w: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B611B6">
              <w:rPr>
                <w:b/>
                <w:sz w:val="28"/>
                <w:szCs w:val="28"/>
              </w:rPr>
              <w:t>48,67</w:t>
            </w:r>
          </w:p>
        </w:tc>
        <w:tc>
          <w:tcPr>
            <w:tcW w:w="1414" w:type="dxa"/>
          </w:tcPr>
          <w:p w:rsidR="00B611B6" w:rsidRPr="008266CD" w:rsidRDefault="00F7107A" w:rsidP="00826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</w:t>
            </w:r>
            <w:r w:rsidR="00547D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52,21</w:t>
            </w:r>
          </w:p>
        </w:tc>
        <w:tc>
          <w:tcPr>
            <w:tcW w:w="90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58,09</w:t>
            </w:r>
          </w:p>
        </w:tc>
        <w:tc>
          <w:tcPr>
            <w:tcW w:w="846" w:type="dxa"/>
          </w:tcPr>
          <w:p w:rsidR="00B611B6" w:rsidRPr="009E5C6D" w:rsidRDefault="00B611B6" w:rsidP="009E5C6D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5</w:t>
            </w:r>
            <w:r w:rsidR="009E5C6D" w:rsidRPr="009E5C6D">
              <w:rPr>
                <w:b/>
                <w:sz w:val="28"/>
                <w:szCs w:val="28"/>
              </w:rPr>
              <w:t>3</w:t>
            </w:r>
            <w:r w:rsidRPr="009E5C6D">
              <w:rPr>
                <w:b/>
                <w:sz w:val="28"/>
                <w:szCs w:val="28"/>
              </w:rPr>
              <w:t>,</w:t>
            </w:r>
            <w:r w:rsidR="009E5C6D" w:rsidRPr="009E5C6D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7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55,65</w:t>
            </w: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56,3</w:t>
            </w:r>
          </w:p>
        </w:tc>
        <w:tc>
          <w:tcPr>
            <w:tcW w:w="846" w:type="dxa"/>
          </w:tcPr>
          <w:p w:rsidR="00B611B6" w:rsidRPr="00E43E38" w:rsidRDefault="00B611B6" w:rsidP="007F5EF9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56,</w:t>
            </w:r>
            <w:r w:rsidR="007F5EF9" w:rsidRPr="00E43E38">
              <w:rPr>
                <w:color w:val="FF0000"/>
                <w:sz w:val="28"/>
                <w:szCs w:val="28"/>
              </w:rPr>
              <w:t>1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06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Информатики и ИКТ</w:t>
            </w:r>
          </w:p>
        </w:tc>
        <w:tc>
          <w:tcPr>
            <w:tcW w:w="1560" w:type="dxa"/>
          </w:tcPr>
          <w:p w:rsidR="00B611B6" w:rsidRPr="00647A0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647A06">
              <w:rPr>
                <w:b/>
                <w:sz w:val="28"/>
                <w:szCs w:val="28"/>
              </w:rPr>
              <w:t>49,60</w:t>
            </w: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B611B6">
              <w:rPr>
                <w:b/>
                <w:sz w:val="28"/>
                <w:szCs w:val="28"/>
              </w:rPr>
              <w:t>42,75</w:t>
            </w:r>
          </w:p>
        </w:tc>
        <w:tc>
          <w:tcPr>
            <w:tcW w:w="1414" w:type="dxa"/>
          </w:tcPr>
          <w:p w:rsidR="00B611B6" w:rsidRPr="008266CD" w:rsidRDefault="008266CD" w:rsidP="00547D77">
            <w:pPr>
              <w:jc w:val="center"/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>,</w:t>
            </w:r>
            <w:r w:rsidR="00547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57,72</w:t>
            </w:r>
          </w:p>
        </w:tc>
        <w:tc>
          <w:tcPr>
            <w:tcW w:w="90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50,65</w:t>
            </w:r>
          </w:p>
        </w:tc>
        <w:tc>
          <w:tcPr>
            <w:tcW w:w="846" w:type="dxa"/>
          </w:tcPr>
          <w:p w:rsidR="00B611B6" w:rsidRPr="009E5C6D" w:rsidRDefault="00B611B6" w:rsidP="009E5C6D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5</w:t>
            </w:r>
            <w:r w:rsidR="009E5C6D" w:rsidRPr="009E5C6D">
              <w:rPr>
                <w:b/>
                <w:sz w:val="28"/>
                <w:szCs w:val="28"/>
              </w:rPr>
              <w:t>3</w:t>
            </w:r>
            <w:r w:rsidRPr="009E5C6D">
              <w:rPr>
                <w:b/>
                <w:sz w:val="28"/>
                <w:szCs w:val="28"/>
              </w:rPr>
              <w:t>,6</w:t>
            </w:r>
            <w:r w:rsidR="009E5C6D" w:rsidRPr="009E5C6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57,19</w:t>
            </w: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53,6</w:t>
            </w:r>
          </w:p>
        </w:tc>
        <w:tc>
          <w:tcPr>
            <w:tcW w:w="846" w:type="dxa"/>
          </w:tcPr>
          <w:p w:rsidR="00B611B6" w:rsidRPr="00E43E38" w:rsidRDefault="00B611B6" w:rsidP="007F5EF9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53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03CD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 w:rsidRPr="006603CD"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B611B6" w:rsidRPr="00C762A4" w:rsidRDefault="00B611B6" w:rsidP="0082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C762A4">
              <w:rPr>
                <w:b/>
                <w:bCs/>
                <w:sz w:val="28"/>
                <w:szCs w:val="28"/>
              </w:rPr>
              <w:t>40,05 /39,95</w:t>
            </w: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bCs/>
                <w:sz w:val="28"/>
                <w:szCs w:val="28"/>
              </w:rPr>
            </w:pPr>
            <w:r w:rsidRPr="00B611B6">
              <w:rPr>
                <w:b/>
                <w:bCs/>
                <w:sz w:val="28"/>
                <w:szCs w:val="28"/>
              </w:rPr>
              <w:t>46,7</w:t>
            </w:r>
          </w:p>
        </w:tc>
        <w:tc>
          <w:tcPr>
            <w:tcW w:w="1414" w:type="dxa"/>
          </w:tcPr>
          <w:p w:rsidR="00B611B6" w:rsidRPr="008266CD" w:rsidRDefault="008266CD" w:rsidP="0054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8266CD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8,</w:t>
            </w:r>
            <w:r w:rsidR="00547D77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4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53,20</w:t>
            </w:r>
          </w:p>
        </w:tc>
        <w:tc>
          <w:tcPr>
            <w:tcW w:w="90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51,24</w:t>
            </w:r>
          </w:p>
        </w:tc>
        <w:tc>
          <w:tcPr>
            <w:tcW w:w="846" w:type="dxa"/>
          </w:tcPr>
          <w:p w:rsidR="00B611B6" w:rsidRPr="009E5C6D" w:rsidRDefault="00B611B6" w:rsidP="009E5C6D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5</w:t>
            </w:r>
            <w:r w:rsidR="009E5C6D" w:rsidRPr="009E5C6D">
              <w:rPr>
                <w:b/>
                <w:sz w:val="28"/>
                <w:szCs w:val="28"/>
              </w:rPr>
              <w:t>1</w:t>
            </w:r>
            <w:r w:rsidRPr="009E5C6D">
              <w:rPr>
                <w:b/>
                <w:sz w:val="28"/>
                <w:szCs w:val="28"/>
              </w:rPr>
              <w:t>,</w:t>
            </w:r>
            <w:r w:rsidR="009E5C6D" w:rsidRPr="009E5C6D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7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54,31</w:t>
            </w: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53,2</w:t>
            </w:r>
          </w:p>
        </w:tc>
        <w:tc>
          <w:tcPr>
            <w:tcW w:w="846" w:type="dxa"/>
          </w:tcPr>
          <w:p w:rsidR="00B611B6" w:rsidRPr="00E43E38" w:rsidRDefault="00B611B6" w:rsidP="007F5EF9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5</w:t>
            </w:r>
            <w:r w:rsidR="007F5EF9" w:rsidRPr="00E43E38">
              <w:rPr>
                <w:color w:val="FF0000"/>
                <w:sz w:val="28"/>
                <w:szCs w:val="28"/>
              </w:rPr>
              <w:t>2</w:t>
            </w:r>
            <w:r w:rsidRPr="00E43E38">
              <w:rPr>
                <w:color w:val="FF0000"/>
                <w:sz w:val="28"/>
                <w:szCs w:val="28"/>
              </w:rPr>
              <w:t>,</w:t>
            </w:r>
            <w:r w:rsidR="007F5EF9" w:rsidRPr="00E43E38">
              <w:rPr>
                <w:color w:val="FF0000"/>
                <w:sz w:val="28"/>
                <w:szCs w:val="28"/>
              </w:rPr>
              <w:t>8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603CD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B611B6" w:rsidRPr="00C762A4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C762A4">
              <w:rPr>
                <w:b/>
                <w:sz w:val="28"/>
                <w:szCs w:val="28"/>
              </w:rPr>
              <w:t>34,75</w:t>
            </w: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B611B6">
              <w:rPr>
                <w:b/>
                <w:sz w:val="28"/>
                <w:szCs w:val="28"/>
              </w:rPr>
              <w:t>35,89</w:t>
            </w:r>
          </w:p>
        </w:tc>
        <w:tc>
          <w:tcPr>
            <w:tcW w:w="1414" w:type="dxa"/>
          </w:tcPr>
          <w:p w:rsidR="00B611B6" w:rsidRPr="008266CD" w:rsidRDefault="00F7107A" w:rsidP="00826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39,3</w:t>
            </w:r>
          </w:p>
        </w:tc>
        <w:tc>
          <w:tcPr>
            <w:tcW w:w="84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48,97</w:t>
            </w:r>
          </w:p>
        </w:tc>
        <w:tc>
          <w:tcPr>
            <w:tcW w:w="90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46" w:type="dxa"/>
          </w:tcPr>
          <w:p w:rsidR="00B611B6" w:rsidRPr="009E5C6D" w:rsidRDefault="009E5C6D" w:rsidP="00AA0609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51,55</w:t>
            </w:r>
          </w:p>
        </w:tc>
        <w:tc>
          <w:tcPr>
            <w:tcW w:w="97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45,72</w:t>
            </w: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46,7</w:t>
            </w:r>
          </w:p>
        </w:tc>
        <w:tc>
          <w:tcPr>
            <w:tcW w:w="846" w:type="dxa"/>
          </w:tcPr>
          <w:p w:rsidR="00B611B6" w:rsidRPr="00E43E38" w:rsidRDefault="00B611B6" w:rsidP="007F5EF9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4</w:t>
            </w:r>
            <w:r w:rsidR="007F5EF9" w:rsidRPr="00E43E38">
              <w:rPr>
                <w:color w:val="FF0000"/>
                <w:sz w:val="28"/>
                <w:szCs w:val="28"/>
              </w:rPr>
              <w:t>8</w:t>
            </w:r>
            <w:r w:rsidRPr="00E43E38">
              <w:rPr>
                <w:color w:val="FF0000"/>
                <w:sz w:val="28"/>
                <w:szCs w:val="28"/>
              </w:rPr>
              <w:t>,</w:t>
            </w:r>
            <w:r w:rsidR="007F5EF9" w:rsidRPr="00E43E38">
              <w:rPr>
                <w:color w:val="FF0000"/>
                <w:sz w:val="28"/>
                <w:szCs w:val="28"/>
              </w:rPr>
              <w:t>1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603CD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</w:tcPr>
          <w:p w:rsidR="00B611B6" w:rsidRPr="00C762A4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C762A4">
              <w:rPr>
                <w:b/>
                <w:sz w:val="28"/>
                <w:szCs w:val="28"/>
              </w:rPr>
              <w:t>52,22</w:t>
            </w: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B611B6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414" w:type="dxa"/>
          </w:tcPr>
          <w:p w:rsidR="00B611B6" w:rsidRPr="008266CD" w:rsidRDefault="008266CD" w:rsidP="00547D77">
            <w:pPr>
              <w:jc w:val="center"/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</w:t>
            </w:r>
            <w:r w:rsidR="00547D77">
              <w:rPr>
                <w:b/>
                <w:sz w:val="28"/>
                <w:szCs w:val="28"/>
              </w:rPr>
              <w:t>4,50</w:t>
            </w:r>
          </w:p>
        </w:tc>
        <w:tc>
          <w:tcPr>
            <w:tcW w:w="84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56,66</w:t>
            </w:r>
          </w:p>
        </w:tc>
        <w:tc>
          <w:tcPr>
            <w:tcW w:w="90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54,85</w:t>
            </w:r>
          </w:p>
        </w:tc>
        <w:tc>
          <w:tcPr>
            <w:tcW w:w="846" w:type="dxa"/>
          </w:tcPr>
          <w:p w:rsidR="00B611B6" w:rsidRPr="009E5C6D" w:rsidRDefault="00B611B6" w:rsidP="009E5C6D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54,</w:t>
            </w:r>
            <w:r w:rsidR="009E5C6D" w:rsidRPr="009E5C6D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97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54,07</w:t>
            </w: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52,9</w:t>
            </w:r>
          </w:p>
        </w:tc>
        <w:tc>
          <w:tcPr>
            <w:tcW w:w="846" w:type="dxa"/>
          </w:tcPr>
          <w:p w:rsidR="00B611B6" w:rsidRPr="00E43E38" w:rsidRDefault="007F5EF9" w:rsidP="007F5EF9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49</w:t>
            </w:r>
            <w:r w:rsidR="00B611B6" w:rsidRPr="00E43E38">
              <w:rPr>
                <w:color w:val="FF0000"/>
                <w:sz w:val="28"/>
                <w:szCs w:val="28"/>
              </w:rPr>
              <w:t>,</w:t>
            </w:r>
            <w:r w:rsidRPr="00E43E38">
              <w:rPr>
                <w:color w:val="FF0000"/>
                <w:sz w:val="28"/>
                <w:szCs w:val="28"/>
              </w:rPr>
              <w:t>6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7200BC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200BC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</w:tcPr>
          <w:p w:rsidR="00B611B6" w:rsidRPr="007200BC" w:rsidRDefault="00B611B6" w:rsidP="00AA0609">
            <w:pPr>
              <w:rPr>
                <w:sz w:val="28"/>
                <w:szCs w:val="28"/>
              </w:rPr>
            </w:pPr>
            <w:r w:rsidRPr="007200B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</w:tcPr>
          <w:p w:rsidR="00B611B6" w:rsidRPr="00C762A4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C762A4">
              <w:rPr>
                <w:b/>
                <w:sz w:val="28"/>
                <w:szCs w:val="28"/>
              </w:rPr>
              <w:t>34,88</w:t>
            </w: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B611B6">
              <w:rPr>
                <w:b/>
                <w:sz w:val="28"/>
                <w:szCs w:val="28"/>
              </w:rPr>
              <w:t>36,60</w:t>
            </w:r>
          </w:p>
        </w:tc>
        <w:tc>
          <w:tcPr>
            <w:tcW w:w="1414" w:type="dxa"/>
          </w:tcPr>
          <w:p w:rsidR="00B611B6" w:rsidRPr="008266CD" w:rsidRDefault="008266CD" w:rsidP="00F7107A">
            <w:pPr>
              <w:jc w:val="center"/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</w:t>
            </w:r>
            <w:r w:rsidR="00F7107A">
              <w:rPr>
                <w:b/>
                <w:sz w:val="28"/>
                <w:szCs w:val="28"/>
              </w:rPr>
              <w:t>4,8</w:t>
            </w:r>
            <w:r w:rsidR="00547D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B611B6" w:rsidRPr="0091556A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58,42</w:t>
            </w:r>
          </w:p>
        </w:tc>
        <w:tc>
          <w:tcPr>
            <w:tcW w:w="90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59,60</w:t>
            </w:r>
          </w:p>
        </w:tc>
        <w:tc>
          <w:tcPr>
            <w:tcW w:w="846" w:type="dxa"/>
          </w:tcPr>
          <w:p w:rsidR="00B611B6" w:rsidRPr="009E5C6D" w:rsidRDefault="009E5C6D" w:rsidP="009E5C6D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65</w:t>
            </w:r>
            <w:r w:rsidR="00B611B6" w:rsidRPr="009E5C6D">
              <w:rPr>
                <w:b/>
                <w:sz w:val="28"/>
                <w:szCs w:val="28"/>
              </w:rPr>
              <w:t>,</w:t>
            </w:r>
            <w:r w:rsidRPr="009E5C6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B611B6" w:rsidRPr="00E70E2A" w:rsidRDefault="00B611B6" w:rsidP="00B9047B">
            <w:pPr>
              <w:rPr>
                <w:b/>
                <w:sz w:val="28"/>
                <w:szCs w:val="28"/>
              </w:rPr>
            </w:pPr>
            <w:r w:rsidRPr="00E70E2A">
              <w:rPr>
                <w:b/>
                <w:sz w:val="28"/>
                <w:szCs w:val="28"/>
              </w:rPr>
              <w:t>61,25</w:t>
            </w: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64,8</w:t>
            </w:r>
          </w:p>
        </w:tc>
        <w:tc>
          <w:tcPr>
            <w:tcW w:w="846" w:type="dxa"/>
          </w:tcPr>
          <w:p w:rsidR="00B611B6" w:rsidRPr="00E43E38" w:rsidRDefault="00B611B6" w:rsidP="007F5EF9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64,</w:t>
            </w:r>
            <w:r w:rsidR="007F5EF9" w:rsidRPr="00E43E38">
              <w:rPr>
                <w:color w:val="FF0000"/>
                <w:sz w:val="28"/>
                <w:szCs w:val="28"/>
              </w:rPr>
              <w:t>2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603CD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 w:rsidRPr="006603C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B611B6" w:rsidRPr="00C762A4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C762A4">
              <w:rPr>
                <w:b/>
                <w:sz w:val="28"/>
                <w:szCs w:val="28"/>
              </w:rPr>
              <w:t>50,55/50,42</w:t>
            </w: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B611B6">
              <w:rPr>
                <w:b/>
                <w:sz w:val="28"/>
                <w:szCs w:val="28"/>
              </w:rPr>
              <w:t>50,7</w:t>
            </w:r>
          </w:p>
        </w:tc>
        <w:tc>
          <w:tcPr>
            <w:tcW w:w="1414" w:type="dxa"/>
          </w:tcPr>
          <w:p w:rsidR="00B611B6" w:rsidRPr="008266CD" w:rsidRDefault="008266CD" w:rsidP="008266CD">
            <w:pPr>
              <w:jc w:val="center"/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4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53,88</w:t>
            </w:r>
          </w:p>
        </w:tc>
        <w:tc>
          <w:tcPr>
            <w:tcW w:w="90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55,23</w:t>
            </w:r>
          </w:p>
        </w:tc>
        <w:tc>
          <w:tcPr>
            <w:tcW w:w="846" w:type="dxa"/>
          </w:tcPr>
          <w:p w:rsidR="00B611B6" w:rsidRPr="009E5C6D" w:rsidRDefault="00B611B6" w:rsidP="009E5C6D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5</w:t>
            </w:r>
            <w:r w:rsidR="009E5C6D" w:rsidRPr="009E5C6D">
              <w:rPr>
                <w:b/>
                <w:sz w:val="28"/>
                <w:szCs w:val="28"/>
              </w:rPr>
              <w:t>3</w:t>
            </w:r>
            <w:r w:rsidRPr="009E5C6D">
              <w:rPr>
                <w:b/>
                <w:sz w:val="28"/>
                <w:szCs w:val="28"/>
              </w:rPr>
              <w:t>,</w:t>
            </w:r>
            <w:r w:rsidR="009E5C6D" w:rsidRPr="009E5C6D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7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53,09</w:t>
            </w: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53,3</w:t>
            </w:r>
          </w:p>
        </w:tc>
        <w:tc>
          <w:tcPr>
            <w:tcW w:w="846" w:type="dxa"/>
          </w:tcPr>
          <w:p w:rsidR="00B611B6" w:rsidRPr="00E43E38" w:rsidRDefault="00B611B6" w:rsidP="00AA0609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53,3</w:t>
            </w:r>
          </w:p>
        </w:tc>
      </w:tr>
      <w:tr w:rsidR="00B611B6" w:rsidRPr="006603CD" w:rsidTr="00B611B6">
        <w:tc>
          <w:tcPr>
            <w:tcW w:w="604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 w:rsidRPr="006603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603CD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</w:tcPr>
          <w:p w:rsidR="00B611B6" w:rsidRPr="006603CD" w:rsidRDefault="00B611B6" w:rsidP="00AA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</w:tcPr>
          <w:p w:rsidR="00B611B6" w:rsidRPr="00647A0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647A06">
              <w:rPr>
                <w:b/>
                <w:sz w:val="28"/>
                <w:szCs w:val="28"/>
              </w:rPr>
              <w:t>47,50</w:t>
            </w:r>
          </w:p>
        </w:tc>
        <w:tc>
          <w:tcPr>
            <w:tcW w:w="1845" w:type="dxa"/>
          </w:tcPr>
          <w:p w:rsidR="00B611B6" w:rsidRPr="00B611B6" w:rsidRDefault="00B611B6" w:rsidP="008266CD">
            <w:pPr>
              <w:jc w:val="center"/>
              <w:rPr>
                <w:b/>
                <w:sz w:val="28"/>
                <w:szCs w:val="28"/>
              </w:rPr>
            </w:pPr>
            <w:r w:rsidRPr="00B611B6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414" w:type="dxa"/>
          </w:tcPr>
          <w:p w:rsidR="00B611B6" w:rsidRPr="008266CD" w:rsidRDefault="008266CD" w:rsidP="008266CD">
            <w:pPr>
              <w:jc w:val="center"/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84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57,41</w:t>
            </w:r>
          </w:p>
        </w:tc>
        <w:tc>
          <w:tcPr>
            <w:tcW w:w="900" w:type="dxa"/>
          </w:tcPr>
          <w:p w:rsidR="00B611B6" w:rsidRPr="008266CD" w:rsidRDefault="00B611B6" w:rsidP="009E5C6D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</w:t>
            </w:r>
            <w:r w:rsidR="009E5C6D">
              <w:rPr>
                <w:b/>
                <w:sz w:val="28"/>
                <w:szCs w:val="28"/>
              </w:rPr>
              <w:t>8</w:t>
            </w:r>
            <w:r w:rsidRPr="008266CD">
              <w:rPr>
                <w:b/>
                <w:sz w:val="28"/>
                <w:szCs w:val="28"/>
              </w:rPr>
              <w:t>,</w:t>
            </w:r>
            <w:r w:rsidR="009E5C6D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846" w:type="dxa"/>
          </w:tcPr>
          <w:p w:rsidR="00B611B6" w:rsidRPr="009E5C6D" w:rsidRDefault="00B611B6" w:rsidP="00AA0609">
            <w:pPr>
              <w:rPr>
                <w:b/>
                <w:sz w:val="28"/>
                <w:szCs w:val="28"/>
              </w:rPr>
            </w:pPr>
            <w:r w:rsidRPr="009E5C6D">
              <w:rPr>
                <w:b/>
                <w:sz w:val="28"/>
                <w:szCs w:val="28"/>
              </w:rPr>
              <w:t>57,65</w:t>
            </w:r>
          </w:p>
        </w:tc>
        <w:tc>
          <w:tcPr>
            <w:tcW w:w="976" w:type="dxa"/>
          </w:tcPr>
          <w:p w:rsidR="00B611B6" w:rsidRPr="006603CD" w:rsidRDefault="00B611B6" w:rsidP="00B904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54,07</w:t>
            </w:r>
          </w:p>
        </w:tc>
        <w:tc>
          <w:tcPr>
            <w:tcW w:w="1010" w:type="dxa"/>
          </w:tcPr>
          <w:p w:rsidR="00B611B6" w:rsidRPr="008266CD" w:rsidRDefault="00B611B6" w:rsidP="00B9047B">
            <w:pPr>
              <w:rPr>
                <w:b/>
                <w:sz w:val="28"/>
                <w:szCs w:val="28"/>
              </w:rPr>
            </w:pPr>
            <w:r w:rsidRPr="008266CD">
              <w:rPr>
                <w:b/>
                <w:sz w:val="28"/>
                <w:szCs w:val="28"/>
              </w:rPr>
              <w:t>56,9</w:t>
            </w:r>
          </w:p>
        </w:tc>
        <w:tc>
          <w:tcPr>
            <w:tcW w:w="846" w:type="dxa"/>
          </w:tcPr>
          <w:p w:rsidR="00B611B6" w:rsidRPr="00E43E38" w:rsidRDefault="00B611B6" w:rsidP="00AA0609">
            <w:pPr>
              <w:rPr>
                <w:color w:val="FF0000"/>
                <w:sz w:val="28"/>
                <w:szCs w:val="28"/>
              </w:rPr>
            </w:pPr>
            <w:r w:rsidRPr="00E43E38">
              <w:rPr>
                <w:color w:val="FF0000"/>
                <w:sz w:val="28"/>
                <w:szCs w:val="28"/>
              </w:rPr>
              <w:t>56,9</w:t>
            </w:r>
          </w:p>
        </w:tc>
      </w:tr>
    </w:tbl>
    <w:p w:rsidR="00FA228F" w:rsidRPr="002E33F0" w:rsidRDefault="00FA228F" w:rsidP="00FA228F">
      <w:pPr>
        <w:rPr>
          <w:bCs/>
          <w:sz w:val="28"/>
          <w:szCs w:val="28"/>
        </w:rPr>
      </w:pPr>
      <w:r w:rsidRPr="002E33F0">
        <w:rPr>
          <w:bCs/>
          <w:sz w:val="22"/>
          <w:szCs w:val="22"/>
        </w:rPr>
        <w:t>*Средний балл по району  через дробь  высчитывается с учетом участников  всех форм обучения</w:t>
      </w:r>
    </w:p>
    <w:p w:rsidR="00FA228F" w:rsidRDefault="00FA228F" w:rsidP="00FA228F">
      <w:pPr>
        <w:rPr>
          <w:bCs/>
          <w:sz w:val="22"/>
          <w:szCs w:val="22"/>
        </w:rPr>
      </w:pPr>
      <w:r w:rsidRPr="002E33F0">
        <w:rPr>
          <w:bCs/>
          <w:sz w:val="22"/>
          <w:szCs w:val="22"/>
        </w:rPr>
        <w:t>**Средний балл по краю и России высчитывается с учетом участников  всех категорий ( выпускники текущего года, прошлых лет и обучающиеся СПО)</w:t>
      </w:r>
      <w:r w:rsidR="00D30AA8" w:rsidRPr="002E33F0">
        <w:rPr>
          <w:bCs/>
          <w:sz w:val="22"/>
          <w:szCs w:val="22"/>
        </w:rPr>
        <w:t>.</w:t>
      </w:r>
    </w:p>
    <w:p w:rsidR="00F651AF" w:rsidRPr="002E33F0" w:rsidRDefault="00F651AF" w:rsidP="00FA228F">
      <w:pPr>
        <w:rPr>
          <w:bCs/>
          <w:sz w:val="22"/>
          <w:szCs w:val="22"/>
        </w:rPr>
      </w:pPr>
    </w:p>
    <w:p w:rsidR="00D30AA8" w:rsidRPr="00F651AF" w:rsidRDefault="00F651AF" w:rsidP="00F651AF">
      <w:pPr>
        <w:rPr>
          <w:b/>
          <w:bCs/>
          <w:sz w:val="28"/>
          <w:szCs w:val="28"/>
          <w:u w:val="single"/>
        </w:rPr>
      </w:pPr>
      <w:r w:rsidRPr="00F651AF">
        <w:rPr>
          <w:b/>
          <w:bCs/>
          <w:sz w:val="28"/>
          <w:szCs w:val="28"/>
          <w:u w:val="single"/>
        </w:rPr>
        <w:t>ВЫВОДЫ:</w:t>
      </w:r>
    </w:p>
    <w:p w:rsidR="00F651AF" w:rsidRDefault="00AA7EEC" w:rsidP="00F651A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651A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 </w:t>
      </w:r>
      <w:r w:rsidR="002E33F0" w:rsidRPr="009E5C6D">
        <w:rPr>
          <w:b/>
          <w:bCs/>
          <w:sz w:val="28"/>
          <w:szCs w:val="28"/>
        </w:rPr>
        <w:t>В целом</w:t>
      </w:r>
      <w:r w:rsidR="001C0867" w:rsidRPr="009E5C6D">
        <w:rPr>
          <w:b/>
          <w:bCs/>
          <w:sz w:val="28"/>
          <w:szCs w:val="28"/>
        </w:rPr>
        <w:t xml:space="preserve">   результаты ЕГЭ </w:t>
      </w:r>
      <w:r w:rsidR="00F84B79" w:rsidRPr="009E5C6D">
        <w:rPr>
          <w:b/>
          <w:bCs/>
          <w:sz w:val="28"/>
          <w:szCs w:val="28"/>
        </w:rPr>
        <w:t>текущего года</w:t>
      </w:r>
      <w:r w:rsidR="001C0867" w:rsidRPr="009E5C6D">
        <w:rPr>
          <w:b/>
          <w:bCs/>
          <w:sz w:val="28"/>
          <w:szCs w:val="28"/>
        </w:rPr>
        <w:t xml:space="preserve"> в районе</w:t>
      </w:r>
      <w:r w:rsidR="00F84B79" w:rsidRPr="009E5C6D">
        <w:rPr>
          <w:b/>
          <w:bCs/>
          <w:sz w:val="28"/>
          <w:szCs w:val="28"/>
        </w:rPr>
        <w:t xml:space="preserve"> в сравнениис201</w:t>
      </w:r>
      <w:r w:rsidR="00F651AF">
        <w:rPr>
          <w:b/>
          <w:bCs/>
          <w:sz w:val="28"/>
          <w:szCs w:val="28"/>
        </w:rPr>
        <w:t>5</w:t>
      </w:r>
      <w:r w:rsidR="00F84B79" w:rsidRPr="009E5C6D">
        <w:rPr>
          <w:b/>
          <w:bCs/>
          <w:sz w:val="28"/>
          <w:szCs w:val="28"/>
        </w:rPr>
        <w:t xml:space="preserve"> годом</w:t>
      </w:r>
      <w:r w:rsidR="001C0867" w:rsidRPr="009E5C6D">
        <w:rPr>
          <w:b/>
          <w:bCs/>
          <w:sz w:val="28"/>
          <w:szCs w:val="28"/>
        </w:rPr>
        <w:t xml:space="preserve"> </w:t>
      </w:r>
      <w:r w:rsidR="00F84B79" w:rsidRPr="009E5C6D">
        <w:rPr>
          <w:b/>
          <w:bCs/>
          <w:sz w:val="28"/>
          <w:szCs w:val="28"/>
        </w:rPr>
        <w:t>улучшились</w:t>
      </w:r>
      <w:r w:rsidR="001C0867" w:rsidRPr="009E5C6D">
        <w:rPr>
          <w:b/>
          <w:bCs/>
          <w:sz w:val="28"/>
          <w:szCs w:val="28"/>
        </w:rPr>
        <w:t>,</w:t>
      </w:r>
      <w:r w:rsidR="00F84B79" w:rsidRPr="009E5C6D">
        <w:rPr>
          <w:b/>
          <w:bCs/>
          <w:sz w:val="28"/>
          <w:szCs w:val="28"/>
        </w:rPr>
        <w:t xml:space="preserve"> но хуже краевых показателей </w:t>
      </w:r>
      <w:r w:rsidR="001C0867" w:rsidRPr="009E5C6D">
        <w:rPr>
          <w:b/>
          <w:bCs/>
          <w:sz w:val="28"/>
          <w:szCs w:val="28"/>
        </w:rPr>
        <w:t xml:space="preserve">за исключением </w:t>
      </w:r>
      <w:r w:rsidR="009E5C6D" w:rsidRPr="00F651AF">
        <w:rPr>
          <w:b/>
          <w:bCs/>
          <w:sz w:val="28"/>
          <w:szCs w:val="28"/>
          <w:u w:val="single"/>
        </w:rPr>
        <w:t>четырех</w:t>
      </w:r>
      <w:r w:rsidR="001C0867" w:rsidRPr="00F651AF">
        <w:rPr>
          <w:b/>
          <w:bCs/>
          <w:sz w:val="28"/>
          <w:szCs w:val="28"/>
          <w:u w:val="single"/>
        </w:rPr>
        <w:t xml:space="preserve"> предметов</w:t>
      </w:r>
      <w:r w:rsidR="001C0867" w:rsidRPr="009E5C6D">
        <w:rPr>
          <w:b/>
          <w:bCs/>
          <w:sz w:val="28"/>
          <w:szCs w:val="28"/>
        </w:rPr>
        <w:t xml:space="preserve">: </w:t>
      </w:r>
      <w:r w:rsidR="009E5C6D" w:rsidRPr="009E5C6D">
        <w:rPr>
          <w:b/>
          <w:bCs/>
          <w:sz w:val="28"/>
          <w:szCs w:val="28"/>
        </w:rPr>
        <w:t xml:space="preserve">математика профильная, </w:t>
      </w:r>
      <w:r w:rsidR="001C0867" w:rsidRPr="009E5C6D">
        <w:rPr>
          <w:b/>
          <w:bCs/>
          <w:sz w:val="28"/>
          <w:szCs w:val="28"/>
        </w:rPr>
        <w:t>физика, география и литература</w:t>
      </w:r>
      <w:r w:rsidR="00F651AF" w:rsidRPr="00F651AF">
        <w:rPr>
          <w:b/>
          <w:bCs/>
          <w:sz w:val="28"/>
          <w:szCs w:val="28"/>
        </w:rPr>
        <w:t>.</w:t>
      </w:r>
      <w:r w:rsidR="009E5C6D" w:rsidRPr="00F651AF">
        <w:rPr>
          <w:b/>
          <w:bCs/>
          <w:sz w:val="28"/>
          <w:szCs w:val="28"/>
        </w:rPr>
        <w:t xml:space="preserve"> </w:t>
      </w:r>
      <w:r w:rsidR="00F651AF" w:rsidRPr="00F651AF">
        <w:rPr>
          <w:b/>
          <w:sz w:val="28"/>
          <w:szCs w:val="28"/>
        </w:rPr>
        <w:t xml:space="preserve">Самые низкие результаты по истории и </w:t>
      </w:r>
      <w:r w:rsidR="00F651AF">
        <w:rPr>
          <w:b/>
          <w:sz w:val="28"/>
          <w:szCs w:val="28"/>
        </w:rPr>
        <w:t>биологии</w:t>
      </w:r>
      <w:r w:rsidR="00F651AF" w:rsidRPr="00F651AF">
        <w:rPr>
          <w:b/>
          <w:sz w:val="28"/>
          <w:szCs w:val="28"/>
        </w:rPr>
        <w:t>.</w:t>
      </w:r>
    </w:p>
    <w:p w:rsidR="00F651AF" w:rsidRPr="00F651AF" w:rsidRDefault="00F651AF" w:rsidP="00F651AF">
      <w:pPr>
        <w:jc w:val="both"/>
        <w:rPr>
          <w:b/>
          <w:sz w:val="28"/>
          <w:szCs w:val="28"/>
        </w:rPr>
      </w:pPr>
      <w:r w:rsidRPr="00F651AF">
        <w:rPr>
          <w:b/>
          <w:sz w:val="28"/>
          <w:szCs w:val="28"/>
        </w:rPr>
        <w:t>2. Анализ данных показывает, что преподавание предметов в Эвенкийском муниципальном районе ориентировано на «среднего» ученика:</w:t>
      </w:r>
    </w:p>
    <w:p w:rsidR="00F651AF" w:rsidRPr="00471B54" w:rsidRDefault="00F651AF" w:rsidP="00F651AF">
      <w:pPr>
        <w:pStyle w:val="af1"/>
        <w:numPr>
          <w:ilvl w:val="0"/>
          <w:numId w:val="15"/>
        </w:numPr>
        <w:jc w:val="both"/>
        <w:rPr>
          <w:b/>
          <w:color w:val="auto"/>
          <w:sz w:val="28"/>
          <w:szCs w:val="28"/>
        </w:rPr>
      </w:pPr>
      <w:r w:rsidRPr="00471B54">
        <w:rPr>
          <w:b/>
          <w:color w:val="auto"/>
          <w:sz w:val="28"/>
          <w:szCs w:val="28"/>
        </w:rPr>
        <w:t xml:space="preserve">подавляющее большинство учеников (около </w:t>
      </w:r>
      <w:r w:rsidR="00471B54" w:rsidRPr="00471B54">
        <w:rPr>
          <w:b/>
          <w:color w:val="auto"/>
          <w:sz w:val="28"/>
          <w:szCs w:val="28"/>
        </w:rPr>
        <w:t>87,97</w:t>
      </w:r>
      <w:r w:rsidRPr="00471B54">
        <w:rPr>
          <w:b/>
          <w:color w:val="auto"/>
          <w:sz w:val="28"/>
          <w:szCs w:val="28"/>
        </w:rPr>
        <w:t xml:space="preserve">%) имеют средний уровень подготовки; </w:t>
      </w:r>
    </w:p>
    <w:p w:rsidR="00F651AF" w:rsidRPr="00471B54" w:rsidRDefault="00F651AF" w:rsidP="00F651AF">
      <w:pPr>
        <w:pStyle w:val="af1"/>
        <w:numPr>
          <w:ilvl w:val="0"/>
          <w:numId w:val="15"/>
        </w:numPr>
        <w:jc w:val="both"/>
        <w:rPr>
          <w:b/>
          <w:color w:val="auto"/>
          <w:sz w:val="28"/>
          <w:szCs w:val="28"/>
        </w:rPr>
      </w:pPr>
      <w:r w:rsidRPr="00471B54">
        <w:rPr>
          <w:b/>
          <w:color w:val="auto"/>
          <w:sz w:val="28"/>
          <w:szCs w:val="28"/>
        </w:rPr>
        <w:t xml:space="preserve">усилия учителей, в первую очередь, направлены на преодоление минимального порога требований: все выпускники </w:t>
      </w:r>
      <w:r w:rsidR="00471B54" w:rsidRPr="00471B54">
        <w:rPr>
          <w:b/>
          <w:color w:val="auto"/>
          <w:sz w:val="28"/>
          <w:szCs w:val="28"/>
        </w:rPr>
        <w:t xml:space="preserve">дневного обучения </w:t>
      </w:r>
      <w:r w:rsidRPr="00471B54">
        <w:rPr>
          <w:b/>
          <w:color w:val="auto"/>
          <w:sz w:val="28"/>
          <w:szCs w:val="28"/>
        </w:rPr>
        <w:t>преодолели минимальный порог;</w:t>
      </w:r>
    </w:p>
    <w:p w:rsidR="00F651AF" w:rsidRPr="00F66AC8" w:rsidRDefault="00F651AF" w:rsidP="00FA228F">
      <w:pPr>
        <w:pStyle w:val="af1"/>
        <w:numPr>
          <w:ilvl w:val="0"/>
          <w:numId w:val="15"/>
        </w:numPr>
        <w:jc w:val="both"/>
        <w:rPr>
          <w:b/>
          <w:bCs/>
          <w:color w:val="auto"/>
          <w:sz w:val="28"/>
          <w:szCs w:val="28"/>
        </w:rPr>
      </w:pPr>
      <w:r w:rsidRPr="00F66AC8">
        <w:rPr>
          <w:b/>
          <w:color w:val="auto"/>
          <w:sz w:val="28"/>
          <w:szCs w:val="28"/>
        </w:rPr>
        <w:t xml:space="preserve">в районе только </w:t>
      </w:r>
      <w:r w:rsidR="00471B54" w:rsidRPr="00F66AC8">
        <w:rPr>
          <w:b/>
          <w:color w:val="auto"/>
          <w:sz w:val="28"/>
          <w:szCs w:val="28"/>
        </w:rPr>
        <w:t>13</w:t>
      </w:r>
      <w:r w:rsidRPr="00F66AC8">
        <w:rPr>
          <w:b/>
          <w:color w:val="auto"/>
          <w:sz w:val="28"/>
          <w:szCs w:val="28"/>
        </w:rPr>
        <w:t xml:space="preserve"> выпускников (</w:t>
      </w:r>
      <w:r w:rsidR="00471B54" w:rsidRPr="00F66AC8">
        <w:rPr>
          <w:b/>
          <w:color w:val="auto"/>
          <w:sz w:val="28"/>
          <w:szCs w:val="28"/>
        </w:rPr>
        <w:t>12</w:t>
      </w:r>
      <w:r w:rsidRPr="00F66AC8">
        <w:rPr>
          <w:b/>
          <w:color w:val="auto"/>
          <w:sz w:val="28"/>
          <w:szCs w:val="28"/>
        </w:rPr>
        <w:t>,</w:t>
      </w:r>
      <w:r w:rsidR="00471B54" w:rsidRPr="00F66AC8">
        <w:rPr>
          <w:b/>
          <w:color w:val="auto"/>
          <w:sz w:val="28"/>
          <w:szCs w:val="28"/>
        </w:rPr>
        <w:t>03</w:t>
      </w:r>
      <w:r w:rsidRPr="00F66AC8">
        <w:rPr>
          <w:b/>
          <w:color w:val="auto"/>
          <w:sz w:val="28"/>
          <w:szCs w:val="28"/>
        </w:rPr>
        <w:t>%) с высоким уровнем подготовки по отдельным предметам</w:t>
      </w:r>
      <w:r w:rsidR="00471B54" w:rsidRPr="00F66AC8">
        <w:rPr>
          <w:b/>
          <w:color w:val="auto"/>
          <w:sz w:val="28"/>
          <w:szCs w:val="28"/>
        </w:rPr>
        <w:t>: русский язык, английский язык, литератур</w:t>
      </w:r>
      <w:r w:rsidR="00F66AC8" w:rsidRPr="00F66AC8">
        <w:rPr>
          <w:b/>
          <w:color w:val="auto"/>
          <w:sz w:val="28"/>
          <w:szCs w:val="28"/>
        </w:rPr>
        <w:t>а (</w:t>
      </w:r>
      <w:r w:rsidR="00471B54" w:rsidRPr="00F66AC8">
        <w:rPr>
          <w:b/>
          <w:color w:val="auto"/>
          <w:sz w:val="28"/>
          <w:szCs w:val="28"/>
        </w:rPr>
        <w:t xml:space="preserve"> </w:t>
      </w:r>
      <w:r w:rsidR="00471B54" w:rsidRPr="00F66AC8">
        <w:rPr>
          <w:b/>
        </w:rPr>
        <w:t xml:space="preserve"> </w:t>
      </w:r>
      <w:r w:rsidRPr="00F66AC8">
        <w:rPr>
          <w:b/>
          <w:color w:val="auto"/>
          <w:sz w:val="24"/>
          <w:szCs w:val="24"/>
        </w:rPr>
        <w:t>только од</w:t>
      </w:r>
      <w:r w:rsidR="00F66AC8">
        <w:rPr>
          <w:b/>
          <w:color w:val="auto"/>
          <w:sz w:val="24"/>
          <w:szCs w:val="24"/>
        </w:rPr>
        <w:t xml:space="preserve">на </w:t>
      </w:r>
      <w:r w:rsidRPr="00F66AC8">
        <w:rPr>
          <w:b/>
          <w:color w:val="auto"/>
          <w:sz w:val="24"/>
          <w:szCs w:val="24"/>
        </w:rPr>
        <w:t xml:space="preserve"> учени</w:t>
      </w:r>
      <w:r w:rsidR="00F66AC8">
        <w:rPr>
          <w:b/>
          <w:color w:val="auto"/>
          <w:sz w:val="24"/>
          <w:szCs w:val="24"/>
        </w:rPr>
        <w:t>ца из района  - Воронина Екатерина( МКОУ « Ванаварская СШ»</w:t>
      </w:r>
      <w:r w:rsidR="00947672">
        <w:rPr>
          <w:b/>
          <w:color w:val="auto"/>
          <w:sz w:val="24"/>
          <w:szCs w:val="24"/>
        </w:rPr>
        <w:t>)</w:t>
      </w:r>
      <w:r w:rsidR="00F66AC8">
        <w:rPr>
          <w:b/>
          <w:color w:val="auto"/>
          <w:sz w:val="24"/>
          <w:szCs w:val="24"/>
        </w:rPr>
        <w:t xml:space="preserve"> </w:t>
      </w:r>
      <w:r w:rsidRPr="00F66AC8">
        <w:rPr>
          <w:b/>
          <w:color w:val="auto"/>
          <w:sz w:val="24"/>
          <w:szCs w:val="24"/>
        </w:rPr>
        <w:t xml:space="preserve"> имеет высокий уровень подготовки по всем предметам, которые он</w:t>
      </w:r>
      <w:r w:rsidR="00F66AC8" w:rsidRPr="00F66AC8">
        <w:rPr>
          <w:b/>
          <w:color w:val="auto"/>
          <w:sz w:val="24"/>
          <w:szCs w:val="24"/>
        </w:rPr>
        <w:t>а</w:t>
      </w:r>
      <w:r w:rsidRPr="00F66AC8">
        <w:rPr>
          <w:b/>
          <w:color w:val="auto"/>
          <w:sz w:val="24"/>
          <w:szCs w:val="24"/>
        </w:rPr>
        <w:t xml:space="preserve"> выбрал для сдачи </w:t>
      </w:r>
      <w:r w:rsidR="00F66AC8">
        <w:rPr>
          <w:b/>
          <w:color w:val="auto"/>
          <w:sz w:val="24"/>
          <w:szCs w:val="24"/>
        </w:rPr>
        <w:t>.</w:t>
      </w:r>
    </w:p>
    <w:p w:rsidR="00D30AA8" w:rsidRPr="009E5C6D" w:rsidRDefault="00D30AA8" w:rsidP="00FA228F">
      <w:pPr>
        <w:rPr>
          <w:b/>
          <w:bCs/>
          <w:sz w:val="28"/>
          <w:szCs w:val="28"/>
        </w:rPr>
      </w:pPr>
    </w:p>
    <w:p w:rsidR="008B4163" w:rsidRPr="009E5C6D" w:rsidRDefault="008B4163" w:rsidP="00FA228F">
      <w:pPr>
        <w:rPr>
          <w:b/>
          <w:bCs/>
          <w:sz w:val="28"/>
          <w:szCs w:val="28"/>
        </w:rPr>
      </w:pPr>
    </w:p>
    <w:tbl>
      <w:tblPr>
        <w:tblW w:w="11468" w:type="dxa"/>
        <w:tblInd w:w="93" w:type="dxa"/>
        <w:tblLook w:val="04A0" w:firstRow="1" w:lastRow="0" w:firstColumn="1" w:lastColumn="0" w:noHBand="0" w:noVBand="1"/>
      </w:tblPr>
      <w:tblGrid>
        <w:gridCol w:w="11468"/>
      </w:tblGrid>
      <w:tr w:rsidR="008B4163" w:rsidRPr="000646B6" w:rsidTr="001218AF">
        <w:trPr>
          <w:trHeight w:val="360"/>
        </w:trPr>
        <w:tc>
          <w:tcPr>
            <w:tcW w:w="1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163" w:rsidRPr="007B6E55" w:rsidRDefault="008B4163" w:rsidP="001218AF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7B6E55">
              <w:rPr>
                <w:b/>
                <w:bCs/>
                <w:sz w:val="28"/>
                <w:szCs w:val="28"/>
                <w:u w:val="single"/>
              </w:rPr>
              <w:t>. Итоги  государственной (итоговой) аттестации выпускников XI (XII) классов общеобразовательных учреждений района</w:t>
            </w:r>
          </w:p>
        </w:tc>
      </w:tr>
    </w:tbl>
    <w:p w:rsidR="008B4163" w:rsidRDefault="008B4163" w:rsidP="008B4163">
      <w:pPr>
        <w:jc w:val="center"/>
        <w:rPr>
          <w:b/>
          <w:bCs/>
        </w:rPr>
      </w:pPr>
    </w:p>
    <w:p w:rsidR="008B4163" w:rsidRDefault="008B4163" w:rsidP="008B4163">
      <w:pPr>
        <w:rPr>
          <w:b/>
          <w:bCs/>
        </w:rPr>
      </w:pPr>
    </w:p>
    <w:p w:rsidR="008B4163" w:rsidRDefault="008B4163" w:rsidP="008B4163">
      <w:pPr>
        <w:jc w:val="center"/>
        <w:rPr>
          <w:b/>
          <w:bCs/>
        </w:rPr>
      </w:pPr>
      <w:r>
        <w:rPr>
          <w:b/>
          <w:bCs/>
        </w:rPr>
        <w:t>Общий свод  по району</w:t>
      </w: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2127"/>
        <w:gridCol w:w="850"/>
        <w:gridCol w:w="1276"/>
        <w:gridCol w:w="2551"/>
        <w:gridCol w:w="4395"/>
      </w:tblGrid>
      <w:tr w:rsidR="008B4163" w:rsidRPr="00605093" w:rsidTr="001218AF">
        <w:trPr>
          <w:trHeight w:val="99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</w:rPr>
            </w:pPr>
            <w:r w:rsidRPr="00605093">
              <w:rPr>
                <w:b/>
                <w:bCs/>
              </w:rPr>
              <w:t>Категория выпускников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63" w:rsidRDefault="008B4163" w:rsidP="001218AF">
            <w:pPr>
              <w:rPr>
                <w:b/>
                <w:bCs/>
              </w:rPr>
            </w:pPr>
            <w:r w:rsidRPr="00605093">
              <w:rPr>
                <w:b/>
                <w:bCs/>
              </w:rPr>
              <w:t xml:space="preserve">Общее </w:t>
            </w:r>
          </w:p>
          <w:p w:rsidR="008B4163" w:rsidRDefault="008B4163" w:rsidP="001218AF">
            <w:pPr>
              <w:rPr>
                <w:b/>
                <w:bCs/>
              </w:rPr>
            </w:pPr>
            <w:r w:rsidRPr="00605093">
              <w:rPr>
                <w:b/>
                <w:bCs/>
              </w:rPr>
              <w:t xml:space="preserve">количество </w:t>
            </w:r>
          </w:p>
          <w:p w:rsidR="008B4163" w:rsidRDefault="008B4163" w:rsidP="001218AF">
            <w:pPr>
              <w:rPr>
                <w:b/>
                <w:bCs/>
              </w:rPr>
            </w:pPr>
            <w:r w:rsidRPr="00605093">
              <w:rPr>
                <w:b/>
                <w:bCs/>
              </w:rPr>
              <w:t>выпускников</w:t>
            </w:r>
          </w:p>
          <w:p w:rsidR="008B4163" w:rsidRPr="00605093" w:rsidRDefault="008B4163" w:rsidP="001218AF">
            <w:pPr>
              <w:rPr>
                <w:b/>
                <w:bCs/>
              </w:rPr>
            </w:pPr>
            <w:r w:rsidRPr="00605093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6</w:t>
            </w:r>
            <w:r w:rsidRPr="00605093">
              <w:rPr>
                <w:b/>
                <w:bCs/>
              </w:rPr>
              <w:t xml:space="preserve"> года (всего)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163" w:rsidRDefault="008B4163" w:rsidP="001218AF">
            <w:pPr>
              <w:rPr>
                <w:b/>
                <w:bCs/>
              </w:rPr>
            </w:pPr>
            <w:r w:rsidRPr="00605093">
              <w:rPr>
                <w:b/>
                <w:bCs/>
              </w:rPr>
              <w:t xml:space="preserve">Категории выпускников, </w:t>
            </w:r>
            <w:r>
              <w:rPr>
                <w:b/>
                <w:bCs/>
              </w:rPr>
              <w:t xml:space="preserve">не </w:t>
            </w:r>
            <w:r w:rsidRPr="00605093">
              <w:rPr>
                <w:b/>
                <w:bCs/>
              </w:rPr>
              <w:t>допущенных к государственной (итоговой) аттестации</w:t>
            </w:r>
          </w:p>
          <w:p w:rsidR="008B4163" w:rsidRDefault="008B4163" w:rsidP="001218AF">
            <w:pPr>
              <w:rPr>
                <w:b/>
                <w:bCs/>
              </w:rPr>
            </w:pPr>
            <w:r>
              <w:rPr>
                <w:b/>
                <w:bCs/>
              </w:rPr>
              <w:t>(всего)</w:t>
            </w:r>
          </w:p>
          <w:p w:rsidR="008B4163" w:rsidRDefault="008B4163" w:rsidP="001218AF">
            <w:pPr>
              <w:rPr>
                <w:b/>
                <w:bCs/>
              </w:rPr>
            </w:pPr>
          </w:p>
          <w:p w:rsidR="008B4163" w:rsidRDefault="008B4163" w:rsidP="001218AF">
            <w:pPr>
              <w:rPr>
                <w:b/>
                <w:bCs/>
              </w:rPr>
            </w:pPr>
          </w:p>
          <w:p w:rsidR="008B4163" w:rsidRPr="00605093" w:rsidRDefault="008B4163" w:rsidP="001218AF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</w:rPr>
            </w:pPr>
            <w:r w:rsidRPr="00605093">
              <w:rPr>
                <w:b/>
                <w:bCs/>
              </w:rPr>
              <w:t xml:space="preserve">Категории выпускников, допущенных к государственной (итоговой) аттестации,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</w:rPr>
            </w:pPr>
            <w:r w:rsidRPr="00605093">
              <w:rPr>
                <w:b/>
                <w:bCs/>
              </w:rPr>
              <w:t>Количество выпускников, получивших аттестаты о среднем (полном) общем образовании</w:t>
            </w:r>
          </w:p>
        </w:tc>
      </w:tr>
      <w:tr w:rsidR="008B4163" w:rsidRPr="000646B6" w:rsidTr="001218AF">
        <w:trPr>
          <w:trHeight w:val="5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3" w:rsidRPr="00605093" w:rsidRDefault="008B4163" w:rsidP="001218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4163" w:rsidRPr="00605093" w:rsidRDefault="008B4163" w:rsidP="001218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163" w:rsidRPr="00605093" w:rsidRDefault="008B4163" w:rsidP="001218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9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93">
              <w:rPr>
                <w:b/>
                <w:bCs/>
                <w:sz w:val="22"/>
                <w:szCs w:val="22"/>
              </w:rPr>
              <w:t xml:space="preserve">проходившие </w:t>
            </w:r>
            <w:r>
              <w:rPr>
                <w:b/>
                <w:bCs/>
                <w:sz w:val="22"/>
                <w:szCs w:val="22"/>
              </w:rPr>
              <w:t xml:space="preserve">ГИА </w:t>
            </w:r>
            <w:r w:rsidRPr="00605093">
              <w:rPr>
                <w:b/>
                <w:bCs/>
                <w:sz w:val="22"/>
                <w:szCs w:val="22"/>
              </w:rPr>
              <w:t xml:space="preserve"> в форме ЕГЭ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93">
              <w:rPr>
                <w:b/>
                <w:bCs/>
                <w:sz w:val="22"/>
                <w:szCs w:val="22"/>
              </w:rPr>
              <w:t>Всего (чел.)</w:t>
            </w:r>
          </w:p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4163" w:rsidRPr="000646B6" w:rsidTr="001218AF">
        <w:trPr>
          <w:trHeight w:val="133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3" w:rsidRPr="00605093" w:rsidRDefault="008B4163" w:rsidP="001218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4163" w:rsidRPr="00605093" w:rsidRDefault="008B4163" w:rsidP="001218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163" w:rsidRPr="00605093" w:rsidRDefault="008B4163" w:rsidP="001218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163" w:rsidRPr="00605093" w:rsidRDefault="008B4163" w:rsidP="001218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93">
              <w:rPr>
                <w:b/>
                <w:bCs/>
                <w:sz w:val="22"/>
                <w:szCs w:val="22"/>
              </w:rPr>
              <w:t>всего (чел.)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93">
              <w:rPr>
                <w:b/>
                <w:bCs/>
                <w:sz w:val="22"/>
                <w:szCs w:val="22"/>
              </w:rPr>
              <w:t>прошедшие ГИА в форме ЕГЭ (чел.)</w:t>
            </w: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4163" w:rsidRPr="000646B6" w:rsidTr="001218AF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9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9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B4163" w:rsidRPr="0060509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B4163" w:rsidRPr="000646B6" w:rsidTr="001218AF">
        <w:trPr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63" w:rsidRPr="00E56A31" w:rsidRDefault="008B4163" w:rsidP="001218AF">
            <w:pPr>
              <w:rPr>
                <w:bCs/>
                <w:sz w:val="22"/>
                <w:szCs w:val="22"/>
              </w:rPr>
            </w:pPr>
            <w:r w:rsidRPr="00E56A31">
              <w:rPr>
                <w:bCs/>
                <w:sz w:val="22"/>
                <w:szCs w:val="22"/>
              </w:rPr>
              <w:t xml:space="preserve">Очная  форма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B4163" w:rsidRPr="00605093" w:rsidRDefault="008B4163" w:rsidP="0012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4163" w:rsidRDefault="008B4163" w:rsidP="001218AF">
            <w:pPr>
              <w:rPr>
                <w:bCs/>
                <w:sz w:val="22"/>
                <w:szCs w:val="22"/>
              </w:rPr>
            </w:pPr>
          </w:p>
          <w:p w:rsidR="008B4163" w:rsidRDefault="008B4163" w:rsidP="001218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101</w:t>
            </w:r>
          </w:p>
          <w:p w:rsidR="008B4163" w:rsidRPr="00E56A31" w:rsidRDefault="008B4163" w:rsidP="001218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(из них 5 выпускников получили аттестаты особого образца)</w:t>
            </w:r>
          </w:p>
        </w:tc>
      </w:tr>
      <w:tr w:rsidR="008B4163" w:rsidRPr="000646B6" w:rsidTr="001218AF">
        <w:trPr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63" w:rsidRPr="00E56A31" w:rsidRDefault="008B4163" w:rsidP="001218AF">
            <w:pPr>
              <w:rPr>
                <w:bCs/>
                <w:sz w:val="22"/>
                <w:szCs w:val="22"/>
              </w:rPr>
            </w:pPr>
            <w:r w:rsidRPr="00E56A31">
              <w:rPr>
                <w:bCs/>
                <w:sz w:val="22"/>
                <w:szCs w:val="22"/>
              </w:rPr>
              <w:t>Очно - заочная</w:t>
            </w:r>
          </w:p>
          <w:p w:rsidR="008B4163" w:rsidRPr="00E56A31" w:rsidRDefault="008B4163" w:rsidP="001218AF">
            <w:pPr>
              <w:jc w:val="center"/>
              <w:rPr>
                <w:bCs/>
                <w:sz w:val="22"/>
                <w:szCs w:val="22"/>
              </w:rPr>
            </w:pPr>
            <w:r w:rsidRPr="00E56A31">
              <w:rPr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B4163" w:rsidRPr="00605093" w:rsidRDefault="008B4163" w:rsidP="0012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4163" w:rsidRPr="00E56A31" w:rsidRDefault="008B4163" w:rsidP="0012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605093" w:rsidRDefault="008B4163" w:rsidP="0012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B4163" w:rsidRPr="00E56A31" w:rsidTr="001218AF">
        <w:trPr>
          <w:trHeight w:val="4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63" w:rsidRPr="00E56A31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 w:rsidRPr="00E56A3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E56A31" w:rsidRDefault="008B4163" w:rsidP="00121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B4163" w:rsidRPr="00E56A31" w:rsidRDefault="008B4163" w:rsidP="00121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E56A31" w:rsidRDefault="008B4163" w:rsidP="00121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E56A31" w:rsidRDefault="008B4163" w:rsidP="00121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E56A31" w:rsidRDefault="008B4163" w:rsidP="00121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4163" w:rsidRPr="00E56A31" w:rsidRDefault="008B4163" w:rsidP="00121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  <w:p w:rsidR="008B4163" w:rsidRPr="00E56A31" w:rsidRDefault="008B4163" w:rsidP="001218A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4163" w:rsidRDefault="008B4163" w:rsidP="008B4163">
      <w:pPr>
        <w:tabs>
          <w:tab w:val="left" w:pos="7655"/>
          <w:tab w:val="left" w:pos="7797"/>
        </w:tabs>
        <w:jc w:val="both"/>
        <w:rPr>
          <w:b/>
          <w:bCs/>
          <w:sz w:val="28"/>
          <w:szCs w:val="28"/>
        </w:rPr>
      </w:pPr>
    </w:p>
    <w:p w:rsidR="008B4163" w:rsidRDefault="008B4163" w:rsidP="008B4163">
      <w:pPr>
        <w:tabs>
          <w:tab w:val="left" w:pos="7655"/>
          <w:tab w:val="left" w:pos="7797"/>
        </w:tabs>
        <w:jc w:val="both"/>
        <w:rPr>
          <w:b/>
          <w:bCs/>
          <w:sz w:val="28"/>
          <w:szCs w:val="28"/>
        </w:rPr>
      </w:pPr>
    </w:p>
    <w:p w:rsidR="00FA26D1" w:rsidRPr="00730676" w:rsidRDefault="008B4163" w:rsidP="008B4163">
      <w:pPr>
        <w:tabs>
          <w:tab w:val="left" w:pos="7655"/>
          <w:tab w:val="left" w:pos="779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A26D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 2016 году выпускники 11класс</w:t>
      </w:r>
      <w:r w:rsidR="00FA26D1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успешно прошли государственную итоговую аттестацию, 1 выпускник МКОУ Ванаварская С</w:t>
      </w:r>
      <w:r w:rsidR="000B23B8">
        <w:rPr>
          <w:b/>
          <w:bCs/>
          <w:sz w:val="28"/>
          <w:szCs w:val="28"/>
        </w:rPr>
        <w:t xml:space="preserve">Ш </w:t>
      </w:r>
      <w:r w:rsidR="00F651A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ребенок </w:t>
      </w:r>
      <w:r w:rsidR="00F651AF">
        <w:rPr>
          <w:b/>
          <w:bCs/>
          <w:sz w:val="28"/>
          <w:szCs w:val="28"/>
        </w:rPr>
        <w:t>– и</w:t>
      </w:r>
      <w:r>
        <w:rPr>
          <w:b/>
          <w:bCs/>
          <w:sz w:val="28"/>
          <w:szCs w:val="28"/>
        </w:rPr>
        <w:t>нвалид обучался по адаптированной  программе для детей с легкой умственной отсталости)  получил свидетельство</w:t>
      </w:r>
      <w:r w:rsidRPr="00730676">
        <w:rPr>
          <w:b/>
          <w:bCs/>
          <w:sz w:val="28"/>
          <w:szCs w:val="28"/>
        </w:rPr>
        <w:t>.</w:t>
      </w:r>
      <w:r w:rsidR="00730676" w:rsidRPr="00730676">
        <w:rPr>
          <w:sz w:val="28"/>
          <w:szCs w:val="28"/>
        </w:rPr>
        <w:t xml:space="preserve"> </w:t>
      </w:r>
      <w:r w:rsidR="00730676" w:rsidRPr="00730676">
        <w:rPr>
          <w:b/>
          <w:sz w:val="28"/>
          <w:szCs w:val="28"/>
        </w:rPr>
        <w:t>В этом году сократилось количество выпускников, которые не смогли преодолеть аттестационный порог.</w:t>
      </w:r>
    </w:p>
    <w:p w:rsidR="008B4163" w:rsidRDefault="00FA26D1" w:rsidP="008B4163">
      <w:pPr>
        <w:tabs>
          <w:tab w:val="left" w:pos="7655"/>
          <w:tab w:val="left" w:pos="779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4 выпускников/33% учебно-консультационных пунктов </w:t>
      </w:r>
      <w:r w:rsidR="008B4163">
        <w:rPr>
          <w:b/>
          <w:bCs/>
          <w:sz w:val="28"/>
          <w:szCs w:val="28"/>
        </w:rPr>
        <w:t xml:space="preserve"> </w:t>
      </w:r>
      <w:r w:rsidR="00F651AF">
        <w:rPr>
          <w:b/>
          <w:bCs/>
          <w:sz w:val="28"/>
          <w:szCs w:val="28"/>
        </w:rPr>
        <w:t>(</w:t>
      </w:r>
      <w:r w:rsidR="008B4163" w:rsidRPr="00E02554">
        <w:rPr>
          <w:b/>
          <w:bCs/>
          <w:sz w:val="28"/>
          <w:szCs w:val="28"/>
        </w:rPr>
        <w:t>очно</w:t>
      </w:r>
      <w:r w:rsidR="008B4163">
        <w:rPr>
          <w:b/>
          <w:bCs/>
          <w:sz w:val="28"/>
          <w:szCs w:val="28"/>
        </w:rPr>
        <w:t xml:space="preserve"> </w:t>
      </w:r>
      <w:r w:rsidR="008B4163" w:rsidRPr="00E02554">
        <w:rPr>
          <w:b/>
          <w:bCs/>
          <w:sz w:val="28"/>
          <w:szCs w:val="28"/>
        </w:rPr>
        <w:t>-</w:t>
      </w:r>
      <w:r w:rsidR="008B4163">
        <w:rPr>
          <w:b/>
          <w:bCs/>
          <w:sz w:val="28"/>
          <w:szCs w:val="28"/>
        </w:rPr>
        <w:t xml:space="preserve"> </w:t>
      </w:r>
      <w:r w:rsidR="008B4163" w:rsidRPr="00E02554">
        <w:rPr>
          <w:b/>
          <w:bCs/>
          <w:sz w:val="28"/>
          <w:szCs w:val="28"/>
        </w:rPr>
        <w:t>заочного обучения</w:t>
      </w:r>
      <w:r w:rsidR="008B4163">
        <w:rPr>
          <w:b/>
          <w:bCs/>
          <w:sz w:val="28"/>
          <w:szCs w:val="28"/>
        </w:rPr>
        <w:t>)</w:t>
      </w:r>
      <w:r w:rsidR="008B4163" w:rsidRPr="00E02554">
        <w:rPr>
          <w:b/>
          <w:bCs/>
          <w:sz w:val="28"/>
          <w:szCs w:val="28"/>
        </w:rPr>
        <w:t xml:space="preserve"> по</w:t>
      </w:r>
      <w:r w:rsidR="008B4163">
        <w:rPr>
          <w:b/>
          <w:bCs/>
          <w:sz w:val="28"/>
          <w:szCs w:val="28"/>
        </w:rPr>
        <w:t>л</w:t>
      </w:r>
      <w:r w:rsidR="008B4163" w:rsidRPr="00E02554">
        <w:rPr>
          <w:b/>
          <w:bCs/>
          <w:sz w:val="28"/>
          <w:szCs w:val="28"/>
        </w:rPr>
        <w:t>учили справки.</w:t>
      </w:r>
      <w:r w:rsidR="008B4163" w:rsidRPr="00E02554">
        <w:rPr>
          <w:b/>
          <w:sz w:val="28"/>
          <w:szCs w:val="28"/>
        </w:rPr>
        <w:t xml:space="preserve">    </w:t>
      </w:r>
    </w:p>
    <w:p w:rsidR="008B4163" w:rsidRPr="00C719AF" w:rsidRDefault="008B4163" w:rsidP="008B4163">
      <w:pPr>
        <w:tabs>
          <w:tab w:val="left" w:pos="7655"/>
          <w:tab w:val="left" w:pos="7797"/>
        </w:tabs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(см</w:t>
      </w:r>
      <w:r w:rsidRPr="00E025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таблицы ниже).</w:t>
      </w:r>
    </w:p>
    <w:p w:rsidR="008B4163" w:rsidRDefault="008B4163" w:rsidP="008B4163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709"/>
        <w:gridCol w:w="7371"/>
        <w:gridCol w:w="7797"/>
      </w:tblGrid>
      <w:tr w:rsidR="008B4163" w:rsidTr="001218AF">
        <w:tc>
          <w:tcPr>
            <w:tcW w:w="709" w:type="dxa"/>
          </w:tcPr>
          <w:p w:rsidR="008B416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8B416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</w:tcPr>
          <w:p w:rsidR="008B416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ОУ </w:t>
            </w:r>
          </w:p>
        </w:tc>
        <w:tc>
          <w:tcPr>
            <w:tcW w:w="7797" w:type="dxa"/>
          </w:tcPr>
          <w:p w:rsidR="008B416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/доля</w:t>
            </w:r>
            <w:r w:rsidR="00F651A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(%) выпускников 11(12) классов, получивших справку</w:t>
            </w:r>
          </w:p>
        </w:tc>
      </w:tr>
      <w:tr w:rsidR="008B4163" w:rsidRPr="00E70F44" w:rsidTr="001218AF">
        <w:tc>
          <w:tcPr>
            <w:tcW w:w="709" w:type="dxa"/>
          </w:tcPr>
          <w:p w:rsidR="008B4163" w:rsidRPr="00E9619F" w:rsidRDefault="008B4163" w:rsidP="001218AF">
            <w:pPr>
              <w:jc w:val="center"/>
              <w:rPr>
                <w:bCs/>
                <w:sz w:val="28"/>
                <w:szCs w:val="28"/>
              </w:rPr>
            </w:pPr>
            <w:r w:rsidRPr="00E961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B4163" w:rsidRPr="00E9619F" w:rsidRDefault="008B4163" w:rsidP="001218AF">
            <w:pPr>
              <w:rPr>
                <w:bCs/>
                <w:sz w:val="28"/>
                <w:szCs w:val="28"/>
              </w:rPr>
            </w:pPr>
            <w:r w:rsidRPr="00E9619F">
              <w:rPr>
                <w:bCs/>
                <w:sz w:val="28"/>
                <w:szCs w:val="28"/>
              </w:rPr>
              <w:t xml:space="preserve">УКП МБОУ « </w:t>
            </w:r>
            <w:r>
              <w:rPr>
                <w:bCs/>
                <w:sz w:val="28"/>
                <w:szCs w:val="28"/>
              </w:rPr>
              <w:t xml:space="preserve">Байкитская </w:t>
            </w:r>
            <w:r w:rsidRPr="00E9619F">
              <w:rPr>
                <w:bCs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7797" w:type="dxa"/>
          </w:tcPr>
          <w:p w:rsidR="008B4163" w:rsidRPr="00E70F44" w:rsidRDefault="008B4163" w:rsidP="001218AF">
            <w:pPr>
              <w:jc w:val="center"/>
              <w:rPr>
                <w:bCs/>
                <w:sz w:val="28"/>
                <w:szCs w:val="28"/>
              </w:rPr>
            </w:pPr>
            <w:r w:rsidRPr="00E70F44">
              <w:rPr>
                <w:bCs/>
                <w:sz w:val="28"/>
                <w:szCs w:val="28"/>
              </w:rPr>
              <w:t>2/67 %  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70F44">
              <w:rPr>
                <w:bCs/>
                <w:sz w:val="28"/>
                <w:szCs w:val="28"/>
              </w:rPr>
              <w:t>Вершинин Н.,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70F44">
              <w:rPr>
                <w:bCs/>
                <w:sz w:val="28"/>
                <w:szCs w:val="28"/>
              </w:rPr>
              <w:t>Котов И. не были допущены к ГИА</w:t>
            </w:r>
          </w:p>
        </w:tc>
      </w:tr>
      <w:tr w:rsidR="008B4163" w:rsidRPr="00E9619F" w:rsidTr="001218AF">
        <w:tc>
          <w:tcPr>
            <w:tcW w:w="709" w:type="dxa"/>
          </w:tcPr>
          <w:p w:rsidR="008B4163" w:rsidRPr="00E9619F" w:rsidRDefault="008B4163" w:rsidP="001218AF">
            <w:pPr>
              <w:jc w:val="center"/>
              <w:rPr>
                <w:bCs/>
                <w:sz w:val="28"/>
                <w:szCs w:val="28"/>
              </w:rPr>
            </w:pPr>
            <w:r w:rsidRPr="00E961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B4163" w:rsidRPr="00E9619F" w:rsidRDefault="008B4163" w:rsidP="001218AF">
            <w:pPr>
              <w:rPr>
                <w:bCs/>
                <w:sz w:val="28"/>
                <w:szCs w:val="28"/>
              </w:rPr>
            </w:pPr>
            <w:r w:rsidRPr="00E9619F">
              <w:rPr>
                <w:bCs/>
                <w:sz w:val="28"/>
                <w:szCs w:val="28"/>
              </w:rPr>
              <w:t>УКП МКОУ « Ессейская средняя школа»</w:t>
            </w:r>
          </w:p>
        </w:tc>
        <w:tc>
          <w:tcPr>
            <w:tcW w:w="7797" w:type="dxa"/>
          </w:tcPr>
          <w:p w:rsidR="008B4163" w:rsidRPr="00E70F44" w:rsidRDefault="008B4163" w:rsidP="001218AF">
            <w:pPr>
              <w:rPr>
                <w:bCs/>
                <w:sz w:val="28"/>
                <w:szCs w:val="28"/>
              </w:rPr>
            </w:pPr>
            <w:r w:rsidRPr="00E70F44">
              <w:rPr>
                <w:bCs/>
                <w:sz w:val="28"/>
                <w:szCs w:val="28"/>
              </w:rPr>
              <w:t xml:space="preserve">2/20% </w:t>
            </w:r>
            <w:r>
              <w:rPr>
                <w:bCs/>
                <w:sz w:val="28"/>
                <w:szCs w:val="28"/>
              </w:rPr>
              <w:t>- Ботулу Р.,Мирошко А. не явились на экзамены</w:t>
            </w:r>
          </w:p>
        </w:tc>
      </w:tr>
      <w:tr w:rsidR="008B4163" w:rsidRPr="00E56A31" w:rsidTr="001218AF">
        <w:tc>
          <w:tcPr>
            <w:tcW w:w="709" w:type="dxa"/>
          </w:tcPr>
          <w:p w:rsidR="008B4163" w:rsidRPr="00E56A31" w:rsidRDefault="008B4163" w:rsidP="001218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:rsidR="008B4163" w:rsidRPr="00690B6B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 w:rsidRPr="00690B6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797" w:type="dxa"/>
          </w:tcPr>
          <w:p w:rsidR="008B4163" w:rsidRDefault="008B4163" w:rsidP="001218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4чел. / 33% от общего количества выпускников УКП </w:t>
            </w:r>
          </w:p>
        </w:tc>
      </w:tr>
    </w:tbl>
    <w:p w:rsidR="008B4163" w:rsidRDefault="008B4163" w:rsidP="008B4163">
      <w:pPr>
        <w:rPr>
          <w:b/>
          <w:bCs/>
          <w:sz w:val="22"/>
          <w:szCs w:val="22"/>
        </w:rPr>
      </w:pPr>
    </w:p>
    <w:p w:rsidR="008B4163" w:rsidRDefault="008B4163" w:rsidP="008B4163">
      <w:pPr>
        <w:rPr>
          <w:b/>
          <w:bCs/>
          <w:sz w:val="22"/>
          <w:szCs w:val="22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395"/>
        <w:gridCol w:w="5103"/>
      </w:tblGrid>
      <w:tr w:rsidR="008B4163" w:rsidTr="001218AF">
        <w:trPr>
          <w:trHeight w:val="570"/>
        </w:trPr>
        <w:tc>
          <w:tcPr>
            <w:tcW w:w="1843" w:type="dxa"/>
            <w:vMerge w:val="restart"/>
          </w:tcPr>
          <w:p w:rsidR="008B416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ОУ района</w:t>
            </w:r>
          </w:p>
        </w:tc>
        <w:tc>
          <w:tcPr>
            <w:tcW w:w="14034" w:type="dxa"/>
            <w:gridSpan w:val="3"/>
          </w:tcPr>
          <w:p w:rsidR="008B416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/доля (%) выпускников 11(12) классов, получивших справку</w:t>
            </w:r>
          </w:p>
        </w:tc>
      </w:tr>
      <w:tr w:rsidR="008B4163" w:rsidTr="001218AF">
        <w:trPr>
          <w:trHeight w:val="435"/>
        </w:trPr>
        <w:tc>
          <w:tcPr>
            <w:tcW w:w="1843" w:type="dxa"/>
            <w:vMerge/>
          </w:tcPr>
          <w:p w:rsidR="008B416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8B4163" w:rsidRDefault="008B4163" w:rsidP="00121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4395" w:type="dxa"/>
          </w:tcPr>
          <w:p w:rsidR="008B4163" w:rsidRPr="00F23BE6" w:rsidRDefault="008B4163" w:rsidP="001218A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5103" w:type="dxa"/>
            <w:shd w:val="clear" w:color="auto" w:fill="auto"/>
          </w:tcPr>
          <w:p w:rsidR="008B4163" w:rsidRPr="00F23BE6" w:rsidRDefault="008B4163" w:rsidP="001218A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8B4163" w:rsidRPr="00120816" w:rsidTr="008B4163">
        <w:trPr>
          <w:trHeight w:val="1480"/>
        </w:trPr>
        <w:tc>
          <w:tcPr>
            <w:tcW w:w="1843" w:type="dxa"/>
          </w:tcPr>
          <w:p w:rsidR="008B4163" w:rsidRDefault="008B4163" w:rsidP="001218AF">
            <w:pPr>
              <w:rPr>
                <w:b/>
                <w:bCs/>
              </w:rPr>
            </w:pPr>
            <w:r w:rsidRPr="00120816">
              <w:rPr>
                <w:b/>
                <w:bCs/>
              </w:rPr>
              <w:t xml:space="preserve">Всего </w:t>
            </w:r>
          </w:p>
          <w:p w:rsidR="008B4163" w:rsidRPr="00120816" w:rsidRDefault="008B4163" w:rsidP="001218AF">
            <w:pPr>
              <w:rPr>
                <w:b/>
                <w:bCs/>
              </w:rPr>
            </w:pPr>
            <w:r w:rsidRPr="00120816">
              <w:rPr>
                <w:b/>
                <w:bCs/>
              </w:rPr>
              <w:t>по району</w:t>
            </w:r>
          </w:p>
        </w:tc>
        <w:tc>
          <w:tcPr>
            <w:tcW w:w="4536" w:type="dxa"/>
          </w:tcPr>
          <w:p w:rsidR="008B4163" w:rsidRDefault="008B4163" w:rsidP="001218AF">
            <w:pPr>
              <w:rPr>
                <w:b/>
                <w:bCs/>
              </w:rPr>
            </w:pPr>
            <w:r>
              <w:rPr>
                <w:b/>
                <w:bCs/>
              </w:rPr>
              <w:t>121(112/9) выпускников</w:t>
            </w:r>
          </w:p>
          <w:p w:rsidR="008B4163" w:rsidRDefault="008B4163" w:rsidP="00121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Справки получили 6/4,96%, из них:</w:t>
            </w:r>
          </w:p>
          <w:p w:rsidR="008B4163" w:rsidRDefault="008B4163" w:rsidP="001218AF">
            <w:pPr>
              <w:rPr>
                <w:b/>
                <w:bCs/>
              </w:rPr>
            </w:pPr>
            <w:r>
              <w:rPr>
                <w:b/>
                <w:bCs/>
              </w:rPr>
              <w:t>2чел./1,79%(очная форма обучения);</w:t>
            </w:r>
          </w:p>
          <w:p w:rsidR="008B4163" w:rsidRPr="00120816" w:rsidRDefault="008B4163" w:rsidP="001218AF">
            <w:pPr>
              <w:rPr>
                <w:b/>
                <w:bCs/>
              </w:rPr>
            </w:pPr>
            <w:r>
              <w:rPr>
                <w:b/>
                <w:bCs/>
              </w:rPr>
              <w:t>4чел./44%(очно - заочная форма обучения)</w:t>
            </w:r>
          </w:p>
        </w:tc>
        <w:tc>
          <w:tcPr>
            <w:tcW w:w="4395" w:type="dxa"/>
          </w:tcPr>
          <w:p w:rsidR="008B4163" w:rsidRPr="00F23BE6" w:rsidRDefault="008B4163" w:rsidP="001218AF">
            <w:pPr>
              <w:rPr>
                <w:b/>
              </w:rPr>
            </w:pPr>
            <w:r w:rsidRPr="00F23BE6">
              <w:rPr>
                <w:b/>
              </w:rPr>
              <w:t>104</w:t>
            </w:r>
            <w:r>
              <w:rPr>
                <w:b/>
              </w:rPr>
              <w:t xml:space="preserve"> </w:t>
            </w:r>
            <w:r w:rsidRPr="00F23BE6">
              <w:rPr>
                <w:b/>
              </w:rPr>
              <w:t>(95/9)</w:t>
            </w:r>
            <w:r>
              <w:rPr>
                <w:b/>
              </w:rPr>
              <w:t xml:space="preserve"> </w:t>
            </w:r>
            <w:r w:rsidRPr="00F23BE6">
              <w:rPr>
                <w:b/>
              </w:rPr>
              <w:t>выпускников</w:t>
            </w:r>
          </w:p>
          <w:p w:rsidR="008B4163" w:rsidRDefault="008B4163" w:rsidP="001218AF">
            <w:pPr>
              <w:rPr>
                <w:b/>
              </w:rPr>
            </w:pPr>
            <w:r>
              <w:rPr>
                <w:b/>
              </w:rPr>
              <w:t>С</w:t>
            </w:r>
            <w:r w:rsidRPr="00F23BE6">
              <w:rPr>
                <w:b/>
              </w:rPr>
              <w:t>правки получили</w:t>
            </w:r>
          </w:p>
          <w:p w:rsidR="008B4163" w:rsidRPr="00F23BE6" w:rsidRDefault="008B4163" w:rsidP="001218AF">
            <w:pPr>
              <w:rPr>
                <w:b/>
              </w:rPr>
            </w:pPr>
            <w:r w:rsidRPr="00F23BE6">
              <w:rPr>
                <w:b/>
              </w:rPr>
              <w:t xml:space="preserve"> 5 чел./4,76%(очно</w:t>
            </w:r>
            <w:r>
              <w:rPr>
                <w:b/>
              </w:rPr>
              <w:t xml:space="preserve"> </w:t>
            </w:r>
            <w:r w:rsidRPr="00F23BE6">
              <w:rPr>
                <w:b/>
              </w:rPr>
              <w:t>- заочная форма обучения)</w:t>
            </w:r>
          </w:p>
        </w:tc>
        <w:tc>
          <w:tcPr>
            <w:tcW w:w="5103" w:type="dxa"/>
            <w:shd w:val="clear" w:color="auto" w:fill="auto"/>
          </w:tcPr>
          <w:p w:rsidR="008B4163" w:rsidRDefault="00FA26D1" w:rsidP="00FA26D1">
            <w:pPr>
              <w:rPr>
                <w:b/>
              </w:rPr>
            </w:pPr>
            <w:r>
              <w:rPr>
                <w:b/>
              </w:rPr>
              <w:t>113(101/12)</w:t>
            </w:r>
          </w:p>
          <w:p w:rsidR="00FA26D1" w:rsidRDefault="00FA26D1" w:rsidP="00FA26D1">
            <w:pPr>
              <w:rPr>
                <w:b/>
              </w:rPr>
            </w:pPr>
            <w:r>
              <w:rPr>
                <w:b/>
              </w:rPr>
              <w:t>С</w:t>
            </w:r>
            <w:r w:rsidRPr="00F23BE6">
              <w:rPr>
                <w:b/>
              </w:rPr>
              <w:t>правки получили</w:t>
            </w:r>
          </w:p>
          <w:p w:rsidR="00FA26D1" w:rsidRPr="00F23BE6" w:rsidRDefault="00FA26D1" w:rsidP="00FA26D1">
            <w:pPr>
              <w:rPr>
                <w:b/>
              </w:rPr>
            </w:pPr>
            <w:r w:rsidRPr="00F23BE6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F23BE6">
              <w:rPr>
                <w:b/>
              </w:rPr>
              <w:t xml:space="preserve"> чел./4%(очно</w:t>
            </w:r>
            <w:r>
              <w:rPr>
                <w:b/>
              </w:rPr>
              <w:t xml:space="preserve"> </w:t>
            </w:r>
            <w:r w:rsidRPr="00F23BE6">
              <w:rPr>
                <w:b/>
              </w:rPr>
              <w:t>- заочная форма обучения)</w:t>
            </w:r>
          </w:p>
        </w:tc>
      </w:tr>
    </w:tbl>
    <w:p w:rsidR="00471B54" w:rsidRDefault="00471B54" w:rsidP="00471B54">
      <w:pPr>
        <w:rPr>
          <w:b/>
          <w:bCs/>
          <w:sz w:val="28"/>
          <w:szCs w:val="28"/>
        </w:rPr>
      </w:pPr>
    </w:p>
    <w:p w:rsidR="00471B54" w:rsidRDefault="00471B54" w:rsidP="00471B54">
      <w:pPr>
        <w:rPr>
          <w:b/>
          <w:bCs/>
          <w:sz w:val="28"/>
          <w:szCs w:val="28"/>
        </w:rPr>
      </w:pPr>
    </w:p>
    <w:p w:rsidR="00471B54" w:rsidRDefault="00471B54" w:rsidP="00471B54">
      <w:pPr>
        <w:rPr>
          <w:b/>
          <w:bCs/>
          <w:sz w:val="28"/>
          <w:szCs w:val="28"/>
        </w:rPr>
      </w:pPr>
    </w:p>
    <w:p w:rsidR="00471B54" w:rsidRDefault="00471B54" w:rsidP="00471B54">
      <w:pPr>
        <w:rPr>
          <w:b/>
          <w:bCs/>
          <w:sz w:val="28"/>
          <w:szCs w:val="28"/>
        </w:rPr>
      </w:pPr>
    </w:p>
    <w:p w:rsidR="00471B54" w:rsidRDefault="00471B54" w:rsidP="00471B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Рекомендации:</w:t>
      </w:r>
    </w:p>
    <w:p w:rsidR="00730676" w:rsidRDefault="00471B54" w:rsidP="00730676">
      <w:pPr>
        <w:pStyle w:val="a4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471B54">
        <w:rPr>
          <w:b/>
          <w:bCs/>
          <w:sz w:val="28"/>
          <w:szCs w:val="28"/>
        </w:rPr>
        <w:t>При подготовке выпускников к ЕГЭ в 2015/2016 учебном году руководителям  школ</w:t>
      </w:r>
      <w:r w:rsidR="00730676">
        <w:rPr>
          <w:b/>
          <w:bCs/>
          <w:sz w:val="28"/>
          <w:szCs w:val="28"/>
        </w:rPr>
        <w:t xml:space="preserve"> необходимо обратить</w:t>
      </w:r>
    </w:p>
    <w:p w:rsidR="00730676" w:rsidRDefault="00471B54" w:rsidP="00730676">
      <w:pPr>
        <w:ind w:firstLine="567"/>
        <w:jc w:val="both"/>
        <w:rPr>
          <w:b/>
          <w:bCs/>
          <w:sz w:val="28"/>
          <w:szCs w:val="28"/>
        </w:rPr>
      </w:pPr>
      <w:r w:rsidRPr="00730676">
        <w:rPr>
          <w:b/>
          <w:bCs/>
          <w:sz w:val="28"/>
          <w:szCs w:val="28"/>
        </w:rPr>
        <w:t>внимание на показатели качества условий образовани</w:t>
      </w:r>
      <w:r w:rsidR="00730676" w:rsidRPr="00730676">
        <w:rPr>
          <w:b/>
          <w:bCs/>
          <w:sz w:val="28"/>
          <w:szCs w:val="28"/>
        </w:rPr>
        <w:t>я (</w:t>
      </w:r>
      <w:r w:rsidRPr="00730676">
        <w:rPr>
          <w:b/>
          <w:bCs/>
          <w:sz w:val="28"/>
          <w:szCs w:val="28"/>
        </w:rPr>
        <w:t>кадровый потенциал, материально- техническое обеспечение, образовательные программы).</w:t>
      </w:r>
      <w:r w:rsidR="00730676">
        <w:rPr>
          <w:b/>
          <w:bCs/>
          <w:sz w:val="28"/>
          <w:szCs w:val="28"/>
        </w:rPr>
        <w:t xml:space="preserve"> </w:t>
      </w:r>
    </w:p>
    <w:p w:rsidR="00471B54" w:rsidRPr="00730676" w:rsidRDefault="00F56114" w:rsidP="00F561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30676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 </w:t>
      </w:r>
      <w:r w:rsidR="00730676">
        <w:rPr>
          <w:b/>
          <w:bCs/>
          <w:sz w:val="28"/>
          <w:szCs w:val="28"/>
        </w:rPr>
        <w:t>Необходимо организовать работу</w:t>
      </w:r>
      <w:r w:rsidR="00730676" w:rsidRPr="00730676">
        <w:rPr>
          <w:color w:val="FF0000"/>
        </w:rPr>
        <w:t xml:space="preserve"> </w:t>
      </w:r>
      <w:r w:rsidR="00730676" w:rsidRPr="00730676">
        <w:rPr>
          <w:b/>
          <w:sz w:val="28"/>
          <w:szCs w:val="28"/>
        </w:rPr>
        <w:t>с потенциально «сильными» учениками</w:t>
      </w:r>
      <w:r>
        <w:rPr>
          <w:b/>
          <w:sz w:val="28"/>
          <w:szCs w:val="28"/>
        </w:rPr>
        <w:t>.</w:t>
      </w:r>
      <w:r w:rsidR="00730676" w:rsidRPr="00015CD4">
        <w:rPr>
          <w:color w:val="FF0000"/>
        </w:rPr>
        <w:t xml:space="preserve"> </w:t>
      </w:r>
    </w:p>
    <w:p w:rsidR="00471B54" w:rsidRPr="009E5C6D" w:rsidRDefault="00F56114" w:rsidP="00471B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</w:t>
      </w:r>
      <w:r w:rsidR="00471B54">
        <w:rPr>
          <w:b/>
          <w:bCs/>
          <w:sz w:val="28"/>
          <w:szCs w:val="28"/>
        </w:rPr>
        <w:t>.</w:t>
      </w:r>
      <w:r w:rsidR="00471B54" w:rsidRPr="00471B54">
        <w:rPr>
          <w:b/>
          <w:sz w:val="28"/>
          <w:szCs w:val="28"/>
        </w:rPr>
        <w:t xml:space="preserve"> </w:t>
      </w:r>
      <w:r w:rsidR="00471B54">
        <w:rPr>
          <w:b/>
          <w:sz w:val="28"/>
          <w:szCs w:val="28"/>
        </w:rPr>
        <w:t xml:space="preserve">  </w:t>
      </w:r>
      <w:r w:rsidR="00471B54" w:rsidRPr="00E02554">
        <w:rPr>
          <w:b/>
          <w:sz w:val="28"/>
          <w:szCs w:val="28"/>
        </w:rPr>
        <w:t>Руководител</w:t>
      </w:r>
      <w:r w:rsidR="00471B54">
        <w:rPr>
          <w:b/>
          <w:sz w:val="28"/>
          <w:szCs w:val="28"/>
        </w:rPr>
        <w:t>ям</w:t>
      </w:r>
      <w:r w:rsidR="00471B54" w:rsidRPr="00E02554">
        <w:rPr>
          <w:b/>
          <w:sz w:val="28"/>
          <w:szCs w:val="28"/>
        </w:rPr>
        <w:t xml:space="preserve"> М</w:t>
      </w:r>
      <w:r w:rsidR="00471B54">
        <w:rPr>
          <w:b/>
          <w:sz w:val="28"/>
          <w:szCs w:val="28"/>
        </w:rPr>
        <w:t>Б</w:t>
      </w:r>
      <w:r w:rsidR="00471B54" w:rsidRPr="00E02554">
        <w:rPr>
          <w:b/>
          <w:sz w:val="28"/>
          <w:szCs w:val="28"/>
        </w:rPr>
        <w:t xml:space="preserve">ОУ « </w:t>
      </w:r>
      <w:r w:rsidR="00471B54">
        <w:rPr>
          <w:b/>
          <w:sz w:val="28"/>
          <w:szCs w:val="28"/>
        </w:rPr>
        <w:t>Байкитская</w:t>
      </w:r>
      <w:r w:rsidR="00471B54" w:rsidRPr="00E02554">
        <w:rPr>
          <w:b/>
          <w:sz w:val="28"/>
          <w:szCs w:val="28"/>
        </w:rPr>
        <w:t xml:space="preserve"> СШ» (</w:t>
      </w:r>
      <w:r w:rsidR="00471B54">
        <w:rPr>
          <w:b/>
          <w:sz w:val="28"/>
          <w:szCs w:val="28"/>
        </w:rPr>
        <w:t>Н.Е. Петрова</w:t>
      </w:r>
      <w:r w:rsidR="00471B54" w:rsidRPr="00E02554">
        <w:rPr>
          <w:b/>
          <w:sz w:val="28"/>
          <w:szCs w:val="28"/>
        </w:rPr>
        <w:t>)</w:t>
      </w:r>
      <w:r w:rsidR="00471B54">
        <w:rPr>
          <w:b/>
          <w:sz w:val="28"/>
          <w:szCs w:val="28"/>
        </w:rPr>
        <w:t xml:space="preserve"> и МКОУ « Ессейская СОШ»    (О.А. Асанбаева)</w:t>
      </w:r>
      <w:r w:rsidR="00471B54" w:rsidRPr="00E02554">
        <w:rPr>
          <w:b/>
          <w:sz w:val="28"/>
          <w:szCs w:val="28"/>
        </w:rPr>
        <w:t xml:space="preserve"> необходимо обратить</w:t>
      </w:r>
      <w:r w:rsidR="00471B54">
        <w:rPr>
          <w:b/>
          <w:sz w:val="28"/>
          <w:szCs w:val="28"/>
        </w:rPr>
        <w:t xml:space="preserve"> особое </w:t>
      </w:r>
      <w:r w:rsidR="00471B54" w:rsidRPr="00E02554">
        <w:rPr>
          <w:b/>
          <w:sz w:val="28"/>
          <w:szCs w:val="28"/>
        </w:rPr>
        <w:t xml:space="preserve"> внимание на работу  учебно - консультационн</w:t>
      </w:r>
      <w:r w:rsidR="00471B54">
        <w:rPr>
          <w:b/>
          <w:sz w:val="28"/>
          <w:szCs w:val="28"/>
        </w:rPr>
        <w:t>ых</w:t>
      </w:r>
      <w:r w:rsidR="00471B54" w:rsidRPr="00E02554">
        <w:rPr>
          <w:b/>
          <w:sz w:val="28"/>
          <w:szCs w:val="28"/>
        </w:rPr>
        <w:t xml:space="preserve"> пункт</w:t>
      </w:r>
      <w:r w:rsidR="00471B54">
        <w:rPr>
          <w:b/>
          <w:sz w:val="28"/>
          <w:szCs w:val="28"/>
        </w:rPr>
        <w:t>ов</w:t>
      </w:r>
      <w:r w:rsidR="00471B54" w:rsidRPr="00E02554">
        <w:rPr>
          <w:b/>
          <w:sz w:val="28"/>
          <w:szCs w:val="28"/>
        </w:rPr>
        <w:t xml:space="preserve"> и  подготовку выпускников </w:t>
      </w:r>
      <w:r w:rsidR="00471B54" w:rsidRPr="00E02554">
        <w:rPr>
          <w:b/>
          <w:sz w:val="28"/>
          <w:szCs w:val="28"/>
          <w:lang w:val="en-US"/>
        </w:rPr>
        <w:t>XII</w:t>
      </w:r>
      <w:r w:rsidR="00471B54" w:rsidRPr="00E02554">
        <w:rPr>
          <w:b/>
          <w:sz w:val="28"/>
          <w:szCs w:val="28"/>
        </w:rPr>
        <w:t xml:space="preserve"> классов  к государственной  итоговой аттестации</w:t>
      </w:r>
      <w:r>
        <w:rPr>
          <w:b/>
          <w:sz w:val="28"/>
          <w:szCs w:val="28"/>
        </w:rPr>
        <w:t>.</w:t>
      </w:r>
      <w:r w:rsidR="00471B54" w:rsidRPr="00E02554">
        <w:rPr>
          <w:b/>
          <w:sz w:val="28"/>
          <w:szCs w:val="28"/>
        </w:rPr>
        <w:t xml:space="preserve"> </w:t>
      </w:r>
      <w:r w:rsidR="00471B54">
        <w:rPr>
          <w:b/>
          <w:sz w:val="28"/>
          <w:szCs w:val="28"/>
        </w:rPr>
        <w:t xml:space="preserve"> </w:t>
      </w:r>
    </w:p>
    <w:p w:rsidR="00484EDD" w:rsidRPr="00DC58D8" w:rsidRDefault="00484EDD" w:rsidP="00471B54">
      <w:pPr>
        <w:rPr>
          <w:b/>
          <w:color w:val="FF0000"/>
          <w:sz w:val="28"/>
          <w:szCs w:val="28"/>
        </w:rPr>
      </w:pPr>
    </w:p>
    <w:sectPr w:rsidR="00484EDD" w:rsidRPr="00DC58D8" w:rsidSect="00FA228F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21" w:rsidRPr="003233A4" w:rsidRDefault="00915921" w:rsidP="003233A4">
      <w:r>
        <w:separator/>
      </w:r>
    </w:p>
  </w:endnote>
  <w:endnote w:type="continuationSeparator" w:id="0">
    <w:p w:rsidR="00915921" w:rsidRPr="003233A4" w:rsidRDefault="00915921" w:rsidP="003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21" w:rsidRPr="003233A4" w:rsidRDefault="00915921" w:rsidP="003233A4">
      <w:r>
        <w:separator/>
      </w:r>
    </w:p>
  </w:footnote>
  <w:footnote w:type="continuationSeparator" w:id="0">
    <w:p w:rsidR="00915921" w:rsidRPr="003233A4" w:rsidRDefault="00915921" w:rsidP="003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E5"/>
    <w:multiLevelType w:val="hybridMultilevel"/>
    <w:tmpl w:val="3832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0ADE"/>
    <w:multiLevelType w:val="hybridMultilevel"/>
    <w:tmpl w:val="0BE845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2721E47"/>
    <w:multiLevelType w:val="hybridMultilevel"/>
    <w:tmpl w:val="EA2C21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9126D3"/>
    <w:multiLevelType w:val="hybridMultilevel"/>
    <w:tmpl w:val="C344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68A9"/>
    <w:multiLevelType w:val="hybridMultilevel"/>
    <w:tmpl w:val="ED8A8BBC"/>
    <w:lvl w:ilvl="0" w:tplc="201A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CD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04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AB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2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C8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0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4F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6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E419D"/>
    <w:multiLevelType w:val="hybridMultilevel"/>
    <w:tmpl w:val="4E7A0390"/>
    <w:lvl w:ilvl="0" w:tplc="A0101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40B46E2"/>
    <w:multiLevelType w:val="hybridMultilevel"/>
    <w:tmpl w:val="D4BA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211C6"/>
    <w:multiLevelType w:val="hybridMultilevel"/>
    <w:tmpl w:val="359A9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BB4697"/>
    <w:multiLevelType w:val="hybridMultilevel"/>
    <w:tmpl w:val="7A24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5F73"/>
    <w:multiLevelType w:val="hybridMultilevel"/>
    <w:tmpl w:val="1472D3D4"/>
    <w:lvl w:ilvl="0" w:tplc="82EADA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8A7"/>
    <w:multiLevelType w:val="hybridMultilevel"/>
    <w:tmpl w:val="01B2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06438"/>
    <w:multiLevelType w:val="multilevel"/>
    <w:tmpl w:val="1A12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4268B8"/>
    <w:multiLevelType w:val="hybridMultilevel"/>
    <w:tmpl w:val="F93C334C"/>
    <w:lvl w:ilvl="0" w:tplc="5240D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9E2787"/>
    <w:multiLevelType w:val="hybridMultilevel"/>
    <w:tmpl w:val="FEB87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6315CE"/>
    <w:multiLevelType w:val="hybridMultilevel"/>
    <w:tmpl w:val="35205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C2B58"/>
    <w:multiLevelType w:val="hybridMultilevel"/>
    <w:tmpl w:val="6B8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833E6"/>
    <w:multiLevelType w:val="hybridMultilevel"/>
    <w:tmpl w:val="7E061442"/>
    <w:lvl w:ilvl="0" w:tplc="9FDAF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6FF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E34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006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8FC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80C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E5C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A88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00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6"/>
  </w:num>
  <w:num w:numId="14">
    <w:abstractNumId w:val="2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10A"/>
    <w:rsid w:val="00000310"/>
    <w:rsid w:val="00002238"/>
    <w:rsid w:val="00002AA2"/>
    <w:rsid w:val="000046CB"/>
    <w:rsid w:val="000046CC"/>
    <w:rsid w:val="00004BD3"/>
    <w:rsid w:val="000110E9"/>
    <w:rsid w:val="0001282B"/>
    <w:rsid w:val="00012BCB"/>
    <w:rsid w:val="00013394"/>
    <w:rsid w:val="000136F5"/>
    <w:rsid w:val="00015CD4"/>
    <w:rsid w:val="00024003"/>
    <w:rsid w:val="00025DEE"/>
    <w:rsid w:val="000261E6"/>
    <w:rsid w:val="00026535"/>
    <w:rsid w:val="00027417"/>
    <w:rsid w:val="000309FD"/>
    <w:rsid w:val="00033815"/>
    <w:rsid w:val="0003652F"/>
    <w:rsid w:val="00036745"/>
    <w:rsid w:val="00036C46"/>
    <w:rsid w:val="0004004F"/>
    <w:rsid w:val="00040EEA"/>
    <w:rsid w:val="000413A7"/>
    <w:rsid w:val="00042B04"/>
    <w:rsid w:val="00045CF0"/>
    <w:rsid w:val="00046569"/>
    <w:rsid w:val="00046EEB"/>
    <w:rsid w:val="00051669"/>
    <w:rsid w:val="00056B10"/>
    <w:rsid w:val="00056BD3"/>
    <w:rsid w:val="00056EDD"/>
    <w:rsid w:val="000607D0"/>
    <w:rsid w:val="000614C2"/>
    <w:rsid w:val="00062532"/>
    <w:rsid w:val="00063338"/>
    <w:rsid w:val="000646B6"/>
    <w:rsid w:val="00065918"/>
    <w:rsid w:val="00065A72"/>
    <w:rsid w:val="0006759C"/>
    <w:rsid w:val="000677E5"/>
    <w:rsid w:val="0006793B"/>
    <w:rsid w:val="000717C5"/>
    <w:rsid w:val="00071899"/>
    <w:rsid w:val="00073B8E"/>
    <w:rsid w:val="00074DA3"/>
    <w:rsid w:val="00077175"/>
    <w:rsid w:val="00080EFF"/>
    <w:rsid w:val="00083AAD"/>
    <w:rsid w:val="00086737"/>
    <w:rsid w:val="000869ED"/>
    <w:rsid w:val="00086AC5"/>
    <w:rsid w:val="00090867"/>
    <w:rsid w:val="0009142E"/>
    <w:rsid w:val="00093BBF"/>
    <w:rsid w:val="00095172"/>
    <w:rsid w:val="00096FF3"/>
    <w:rsid w:val="000A057B"/>
    <w:rsid w:val="000A1611"/>
    <w:rsid w:val="000A214A"/>
    <w:rsid w:val="000A2412"/>
    <w:rsid w:val="000A28AB"/>
    <w:rsid w:val="000A3EFD"/>
    <w:rsid w:val="000A444F"/>
    <w:rsid w:val="000A6C26"/>
    <w:rsid w:val="000B1408"/>
    <w:rsid w:val="000B1FD1"/>
    <w:rsid w:val="000B23B8"/>
    <w:rsid w:val="000B23CE"/>
    <w:rsid w:val="000B3A82"/>
    <w:rsid w:val="000B4780"/>
    <w:rsid w:val="000B5035"/>
    <w:rsid w:val="000B6576"/>
    <w:rsid w:val="000B672A"/>
    <w:rsid w:val="000B69A7"/>
    <w:rsid w:val="000B7150"/>
    <w:rsid w:val="000C48F7"/>
    <w:rsid w:val="000C656A"/>
    <w:rsid w:val="000C67C3"/>
    <w:rsid w:val="000C79FD"/>
    <w:rsid w:val="000C7D62"/>
    <w:rsid w:val="000D0A13"/>
    <w:rsid w:val="000D4B54"/>
    <w:rsid w:val="000D4D3E"/>
    <w:rsid w:val="000D639F"/>
    <w:rsid w:val="000D6CF7"/>
    <w:rsid w:val="000D724F"/>
    <w:rsid w:val="000D72D2"/>
    <w:rsid w:val="000E2FFB"/>
    <w:rsid w:val="000E376F"/>
    <w:rsid w:val="000E3BA0"/>
    <w:rsid w:val="000E7C33"/>
    <w:rsid w:val="000F0E53"/>
    <w:rsid w:val="000F6FED"/>
    <w:rsid w:val="000F7840"/>
    <w:rsid w:val="000F78F3"/>
    <w:rsid w:val="00103E34"/>
    <w:rsid w:val="0010507A"/>
    <w:rsid w:val="001058D2"/>
    <w:rsid w:val="00110919"/>
    <w:rsid w:val="001128AC"/>
    <w:rsid w:val="0011584E"/>
    <w:rsid w:val="001171EB"/>
    <w:rsid w:val="00120816"/>
    <w:rsid w:val="00120C65"/>
    <w:rsid w:val="001218AF"/>
    <w:rsid w:val="00121A24"/>
    <w:rsid w:val="00121AFC"/>
    <w:rsid w:val="00131987"/>
    <w:rsid w:val="00134C41"/>
    <w:rsid w:val="00135B6B"/>
    <w:rsid w:val="00136E30"/>
    <w:rsid w:val="00137588"/>
    <w:rsid w:val="00140601"/>
    <w:rsid w:val="0014191C"/>
    <w:rsid w:val="001423EC"/>
    <w:rsid w:val="00144822"/>
    <w:rsid w:val="001459D8"/>
    <w:rsid w:val="00145F28"/>
    <w:rsid w:val="00146797"/>
    <w:rsid w:val="001467D3"/>
    <w:rsid w:val="00147ABF"/>
    <w:rsid w:val="00147D9F"/>
    <w:rsid w:val="00150783"/>
    <w:rsid w:val="0015131E"/>
    <w:rsid w:val="001518EC"/>
    <w:rsid w:val="00152B40"/>
    <w:rsid w:val="0015340B"/>
    <w:rsid w:val="0015341F"/>
    <w:rsid w:val="00154286"/>
    <w:rsid w:val="0016129F"/>
    <w:rsid w:val="00162AC5"/>
    <w:rsid w:val="00162B8D"/>
    <w:rsid w:val="001646B6"/>
    <w:rsid w:val="00164750"/>
    <w:rsid w:val="0016719A"/>
    <w:rsid w:val="00170354"/>
    <w:rsid w:val="001704FA"/>
    <w:rsid w:val="00171243"/>
    <w:rsid w:val="00172406"/>
    <w:rsid w:val="00172E6F"/>
    <w:rsid w:val="001738D0"/>
    <w:rsid w:val="00173D3B"/>
    <w:rsid w:val="00176A43"/>
    <w:rsid w:val="001800CB"/>
    <w:rsid w:val="00180F80"/>
    <w:rsid w:val="0018133A"/>
    <w:rsid w:val="00181E35"/>
    <w:rsid w:val="001828E1"/>
    <w:rsid w:val="00186008"/>
    <w:rsid w:val="001910EC"/>
    <w:rsid w:val="00193C83"/>
    <w:rsid w:val="00194E79"/>
    <w:rsid w:val="00195296"/>
    <w:rsid w:val="001959ED"/>
    <w:rsid w:val="0019740A"/>
    <w:rsid w:val="00197AD7"/>
    <w:rsid w:val="00197BF1"/>
    <w:rsid w:val="001A1543"/>
    <w:rsid w:val="001A20DD"/>
    <w:rsid w:val="001A2BBB"/>
    <w:rsid w:val="001A4BDE"/>
    <w:rsid w:val="001A5699"/>
    <w:rsid w:val="001A58DE"/>
    <w:rsid w:val="001A7C70"/>
    <w:rsid w:val="001B2218"/>
    <w:rsid w:val="001B2301"/>
    <w:rsid w:val="001B34D3"/>
    <w:rsid w:val="001B3EA1"/>
    <w:rsid w:val="001B4F25"/>
    <w:rsid w:val="001B6167"/>
    <w:rsid w:val="001B68DC"/>
    <w:rsid w:val="001B6B43"/>
    <w:rsid w:val="001B72F2"/>
    <w:rsid w:val="001C0867"/>
    <w:rsid w:val="001C1B2D"/>
    <w:rsid w:val="001C7825"/>
    <w:rsid w:val="001D01A9"/>
    <w:rsid w:val="001D48DE"/>
    <w:rsid w:val="001D4D29"/>
    <w:rsid w:val="001D7402"/>
    <w:rsid w:val="001D7AAF"/>
    <w:rsid w:val="001E012D"/>
    <w:rsid w:val="001E1443"/>
    <w:rsid w:val="001E45EF"/>
    <w:rsid w:val="001E6B55"/>
    <w:rsid w:val="001F1BE9"/>
    <w:rsid w:val="001F1D9E"/>
    <w:rsid w:val="001F25DC"/>
    <w:rsid w:val="001F2BCB"/>
    <w:rsid w:val="001F307A"/>
    <w:rsid w:val="001F38C2"/>
    <w:rsid w:val="001F453A"/>
    <w:rsid w:val="001F4FC6"/>
    <w:rsid w:val="00200136"/>
    <w:rsid w:val="00200637"/>
    <w:rsid w:val="00200760"/>
    <w:rsid w:val="00200869"/>
    <w:rsid w:val="00200B87"/>
    <w:rsid w:val="00200D4F"/>
    <w:rsid w:val="00200EE6"/>
    <w:rsid w:val="00200FE0"/>
    <w:rsid w:val="0020140E"/>
    <w:rsid w:val="0020237C"/>
    <w:rsid w:val="00203A9D"/>
    <w:rsid w:val="00205B30"/>
    <w:rsid w:val="00213D33"/>
    <w:rsid w:val="00213F43"/>
    <w:rsid w:val="00214478"/>
    <w:rsid w:val="0022461C"/>
    <w:rsid w:val="00225D8F"/>
    <w:rsid w:val="00230467"/>
    <w:rsid w:val="00231202"/>
    <w:rsid w:val="002332FB"/>
    <w:rsid w:val="002346FA"/>
    <w:rsid w:val="00240382"/>
    <w:rsid w:val="002403E6"/>
    <w:rsid w:val="002410E7"/>
    <w:rsid w:val="002431BA"/>
    <w:rsid w:val="00244BDC"/>
    <w:rsid w:val="002467EE"/>
    <w:rsid w:val="00246A28"/>
    <w:rsid w:val="002471AB"/>
    <w:rsid w:val="002509E7"/>
    <w:rsid w:val="00251647"/>
    <w:rsid w:val="00251FD3"/>
    <w:rsid w:val="002541AA"/>
    <w:rsid w:val="00254C93"/>
    <w:rsid w:val="00257F37"/>
    <w:rsid w:val="00260E78"/>
    <w:rsid w:val="00267F41"/>
    <w:rsid w:val="002731FE"/>
    <w:rsid w:val="00274020"/>
    <w:rsid w:val="0027648B"/>
    <w:rsid w:val="00276EFB"/>
    <w:rsid w:val="002817B5"/>
    <w:rsid w:val="00282AB8"/>
    <w:rsid w:val="00283045"/>
    <w:rsid w:val="00283386"/>
    <w:rsid w:val="00287463"/>
    <w:rsid w:val="002904E8"/>
    <w:rsid w:val="00292433"/>
    <w:rsid w:val="00292F0C"/>
    <w:rsid w:val="002934B5"/>
    <w:rsid w:val="00293D25"/>
    <w:rsid w:val="00293FD5"/>
    <w:rsid w:val="0029514B"/>
    <w:rsid w:val="00295CC4"/>
    <w:rsid w:val="002960EC"/>
    <w:rsid w:val="00297640"/>
    <w:rsid w:val="002A0C77"/>
    <w:rsid w:val="002A1A32"/>
    <w:rsid w:val="002A1FED"/>
    <w:rsid w:val="002A26DD"/>
    <w:rsid w:val="002A5C5E"/>
    <w:rsid w:val="002A6420"/>
    <w:rsid w:val="002B0DA7"/>
    <w:rsid w:val="002B1C43"/>
    <w:rsid w:val="002B3C9E"/>
    <w:rsid w:val="002B3CE2"/>
    <w:rsid w:val="002B426F"/>
    <w:rsid w:val="002B5718"/>
    <w:rsid w:val="002C200C"/>
    <w:rsid w:val="002C4588"/>
    <w:rsid w:val="002C5793"/>
    <w:rsid w:val="002C5CCD"/>
    <w:rsid w:val="002C6751"/>
    <w:rsid w:val="002C7281"/>
    <w:rsid w:val="002D03B1"/>
    <w:rsid w:val="002D26B7"/>
    <w:rsid w:val="002D32B5"/>
    <w:rsid w:val="002D5B4D"/>
    <w:rsid w:val="002D66B6"/>
    <w:rsid w:val="002D6AB6"/>
    <w:rsid w:val="002E2A01"/>
    <w:rsid w:val="002E33F0"/>
    <w:rsid w:val="002E367B"/>
    <w:rsid w:val="002E37BF"/>
    <w:rsid w:val="002E5BCC"/>
    <w:rsid w:val="002E7367"/>
    <w:rsid w:val="002E7B6A"/>
    <w:rsid w:val="002E7C96"/>
    <w:rsid w:val="002F1B9E"/>
    <w:rsid w:val="002F3B49"/>
    <w:rsid w:val="002F3E0C"/>
    <w:rsid w:val="002F4A1B"/>
    <w:rsid w:val="002F4BD4"/>
    <w:rsid w:val="002F6D9B"/>
    <w:rsid w:val="002F7293"/>
    <w:rsid w:val="0030235C"/>
    <w:rsid w:val="00302860"/>
    <w:rsid w:val="0030394B"/>
    <w:rsid w:val="00306F7E"/>
    <w:rsid w:val="0030768C"/>
    <w:rsid w:val="00307C7D"/>
    <w:rsid w:val="00307E43"/>
    <w:rsid w:val="0031177C"/>
    <w:rsid w:val="0031261D"/>
    <w:rsid w:val="00313589"/>
    <w:rsid w:val="003136D3"/>
    <w:rsid w:val="00313EAA"/>
    <w:rsid w:val="00317B45"/>
    <w:rsid w:val="00320499"/>
    <w:rsid w:val="00321A17"/>
    <w:rsid w:val="003233A4"/>
    <w:rsid w:val="00324FDE"/>
    <w:rsid w:val="003252A9"/>
    <w:rsid w:val="003257D2"/>
    <w:rsid w:val="00325D49"/>
    <w:rsid w:val="00325D71"/>
    <w:rsid w:val="00326240"/>
    <w:rsid w:val="00331398"/>
    <w:rsid w:val="003327E9"/>
    <w:rsid w:val="00335BFB"/>
    <w:rsid w:val="00335D26"/>
    <w:rsid w:val="0034065E"/>
    <w:rsid w:val="00340870"/>
    <w:rsid w:val="00341219"/>
    <w:rsid w:val="00344405"/>
    <w:rsid w:val="003475B9"/>
    <w:rsid w:val="00351080"/>
    <w:rsid w:val="00352471"/>
    <w:rsid w:val="00353310"/>
    <w:rsid w:val="00354131"/>
    <w:rsid w:val="00354D11"/>
    <w:rsid w:val="003552DE"/>
    <w:rsid w:val="00356813"/>
    <w:rsid w:val="00360099"/>
    <w:rsid w:val="003609AF"/>
    <w:rsid w:val="003621FF"/>
    <w:rsid w:val="00362838"/>
    <w:rsid w:val="00362A2D"/>
    <w:rsid w:val="0036305F"/>
    <w:rsid w:val="00364FC6"/>
    <w:rsid w:val="00365430"/>
    <w:rsid w:val="003669D2"/>
    <w:rsid w:val="00367733"/>
    <w:rsid w:val="0036792C"/>
    <w:rsid w:val="003706FB"/>
    <w:rsid w:val="00371949"/>
    <w:rsid w:val="0037367B"/>
    <w:rsid w:val="00373AF8"/>
    <w:rsid w:val="00373E8D"/>
    <w:rsid w:val="00374423"/>
    <w:rsid w:val="00375996"/>
    <w:rsid w:val="003813A0"/>
    <w:rsid w:val="0038190C"/>
    <w:rsid w:val="003821F3"/>
    <w:rsid w:val="00382749"/>
    <w:rsid w:val="00382A98"/>
    <w:rsid w:val="00387088"/>
    <w:rsid w:val="00387C6D"/>
    <w:rsid w:val="00390A39"/>
    <w:rsid w:val="003912B6"/>
    <w:rsid w:val="00392003"/>
    <w:rsid w:val="00392859"/>
    <w:rsid w:val="00395FBE"/>
    <w:rsid w:val="00397523"/>
    <w:rsid w:val="003A1473"/>
    <w:rsid w:val="003A2837"/>
    <w:rsid w:val="003A3D73"/>
    <w:rsid w:val="003A5CE8"/>
    <w:rsid w:val="003A7920"/>
    <w:rsid w:val="003B0B11"/>
    <w:rsid w:val="003B1CC6"/>
    <w:rsid w:val="003B2B22"/>
    <w:rsid w:val="003B30D8"/>
    <w:rsid w:val="003B68DB"/>
    <w:rsid w:val="003B6F04"/>
    <w:rsid w:val="003B7677"/>
    <w:rsid w:val="003B7EA2"/>
    <w:rsid w:val="003C08B5"/>
    <w:rsid w:val="003C1255"/>
    <w:rsid w:val="003C1BE7"/>
    <w:rsid w:val="003C2340"/>
    <w:rsid w:val="003C5530"/>
    <w:rsid w:val="003C6B47"/>
    <w:rsid w:val="003C7DF3"/>
    <w:rsid w:val="003D0999"/>
    <w:rsid w:val="003D1D8C"/>
    <w:rsid w:val="003D2390"/>
    <w:rsid w:val="003D279A"/>
    <w:rsid w:val="003D32E5"/>
    <w:rsid w:val="003D365C"/>
    <w:rsid w:val="003D4963"/>
    <w:rsid w:val="003D54EF"/>
    <w:rsid w:val="003E04DA"/>
    <w:rsid w:val="003E50AD"/>
    <w:rsid w:val="003E5CD5"/>
    <w:rsid w:val="003E74F4"/>
    <w:rsid w:val="003F2429"/>
    <w:rsid w:val="003F26D8"/>
    <w:rsid w:val="003F38BC"/>
    <w:rsid w:val="003F3926"/>
    <w:rsid w:val="003F453C"/>
    <w:rsid w:val="003F46B4"/>
    <w:rsid w:val="003F4F21"/>
    <w:rsid w:val="003F599C"/>
    <w:rsid w:val="003F5D15"/>
    <w:rsid w:val="003F7A31"/>
    <w:rsid w:val="00400D72"/>
    <w:rsid w:val="0040272A"/>
    <w:rsid w:val="004028D6"/>
    <w:rsid w:val="00404A12"/>
    <w:rsid w:val="004053B5"/>
    <w:rsid w:val="00407038"/>
    <w:rsid w:val="00411133"/>
    <w:rsid w:val="004128B1"/>
    <w:rsid w:val="00412900"/>
    <w:rsid w:val="00413BCE"/>
    <w:rsid w:val="00415258"/>
    <w:rsid w:val="0041702E"/>
    <w:rsid w:val="00417C3F"/>
    <w:rsid w:val="004213B8"/>
    <w:rsid w:val="0042275B"/>
    <w:rsid w:val="00423AE3"/>
    <w:rsid w:val="0042500D"/>
    <w:rsid w:val="004261C3"/>
    <w:rsid w:val="004305C3"/>
    <w:rsid w:val="004316BE"/>
    <w:rsid w:val="00431FCC"/>
    <w:rsid w:val="00434073"/>
    <w:rsid w:val="00435561"/>
    <w:rsid w:val="0044091F"/>
    <w:rsid w:val="00443E44"/>
    <w:rsid w:val="00444515"/>
    <w:rsid w:val="00445DA5"/>
    <w:rsid w:val="004469C2"/>
    <w:rsid w:val="004477C5"/>
    <w:rsid w:val="00451237"/>
    <w:rsid w:val="00451A97"/>
    <w:rsid w:val="004523A2"/>
    <w:rsid w:val="004528F3"/>
    <w:rsid w:val="00453E02"/>
    <w:rsid w:val="00454B7B"/>
    <w:rsid w:val="004571B4"/>
    <w:rsid w:val="004578E4"/>
    <w:rsid w:val="00461DAE"/>
    <w:rsid w:val="004649B4"/>
    <w:rsid w:val="004653AF"/>
    <w:rsid w:val="00467298"/>
    <w:rsid w:val="00470975"/>
    <w:rsid w:val="00471B54"/>
    <w:rsid w:val="00472132"/>
    <w:rsid w:val="00473319"/>
    <w:rsid w:val="00474415"/>
    <w:rsid w:val="0047442D"/>
    <w:rsid w:val="004744AA"/>
    <w:rsid w:val="00475261"/>
    <w:rsid w:val="004765DB"/>
    <w:rsid w:val="00476E0B"/>
    <w:rsid w:val="004806E6"/>
    <w:rsid w:val="00480CC3"/>
    <w:rsid w:val="00483777"/>
    <w:rsid w:val="00483E64"/>
    <w:rsid w:val="00484EDD"/>
    <w:rsid w:val="0048617F"/>
    <w:rsid w:val="00486324"/>
    <w:rsid w:val="00486399"/>
    <w:rsid w:val="00487407"/>
    <w:rsid w:val="004909FE"/>
    <w:rsid w:val="00491C13"/>
    <w:rsid w:val="00492A8B"/>
    <w:rsid w:val="00496E91"/>
    <w:rsid w:val="0049781C"/>
    <w:rsid w:val="004A4DF4"/>
    <w:rsid w:val="004A712F"/>
    <w:rsid w:val="004A748E"/>
    <w:rsid w:val="004A7EE7"/>
    <w:rsid w:val="004B3174"/>
    <w:rsid w:val="004B63B4"/>
    <w:rsid w:val="004C1B9B"/>
    <w:rsid w:val="004C43EB"/>
    <w:rsid w:val="004C48D6"/>
    <w:rsid w:val="004C516A"/>
    <w:rsid w:val="004C5CFB"/>
    <w:rsid w:val="004C600A"/>
    <w:rsid w:val="004C6EE4"/>
    <w:rsid w:val="004C7371"/>
    <w:rsid w:val="004C75DA"/>
    <w:rsid w:val="004D13E9"/>
    <w:rsid w:val="004D19B3"/>
    <w:rsid w:val="004D2E4F"/>
    <w:rsid w:val="004D604F"/>
    <w:rsid w:val="004D6147"/>
    <w:rsid w:val="004D658A"/>
    <w:rsid w:val="004D6FA4"/>
    <w:rsid w:val="004D73A4"/>
    <w:rsid w:val="004E1006"/>
    <w:rsid w:val="004E1F9D"/>
    <w:rsid w:val="004E2E65"/>
    <w:rsid w:val="004E36D4"/>
    <w:rsid w:val="004E3764"/>
    <w:rsid w:val="004E5C61"/>
    <w:rsid w:val="004E6959"/>
    <w:rsid w:val="004F006F"/>
    <w:rsid w:val="004F03DA"/>
    <w:rsid w:val="004F0800"/>
    <w:rsid w:val="004F1946"/>
    <w:rsid w:val="004F6B82"/>
    <w:rsid w:val="004F6CED"/>
    <w:rsid w:val="00500624"/>
    <w:rsid w:val="00501B67"/>
    <w:rsid w:val="0050207A"/>
    <w:rsid w:val="00502A16"/>
    <w:rsid w:val="00510DB4"/>
    <w:rsid w:val="00510FE3"/>
    <w:rsid w:val="00511A0E"/>
    <w:rsid w:val="00513229"/>
    <w:rsid w:val="00513D45"/>
    <w:rsid w:val="00514FC8"/>
    <w:rsid w:val="00516576"/>
    <w:rsid w:val="005218D9"/>
    <w:rsid w:val="00522101"/>
    <w:rsid w:val="00522ADF"/>
    <w:rsid w:val="00524343"/>
    <w:rsid w:val="00525133"/>
    <w:rsid w:val="00525775"/>
    <w:rsid w:val="00527B20"/>
    <w:rsid w:val="00527C6F"/>
    <w:rsid w:val="005319C0"/>
    <w:rsid w:val="005343CC"/>
    <w:rsid w:val="00535691"/>
    <w:rsid w:val="005417CD"/>
    <w:rsid w:val="005434A5"/>
    <w:rsid w:val="00543D5A"/>
    <w:rsid w:val="00544D29"/>
    <w:rsid w:val="005460BD"/>
    <w:rsid w:val="00546CA5"/>
    <w:rsid w:val="00546CD5"/>
    <w:rsid w:val="00547D77"/>
    <w:rsid w:val="00552AC9"/>
    <w:rsid w:val="00552BE5"/>
    <w:rsid w:val="005536CA"/>
    <w:rsid w:val="00553F7C"/>
    <w:rsid w:val="00554DFA"/>
    <w:rsid w:val="00554FC1"/>
    <w:rsid w:val="00555DC4"/>
    <w:rsid w:val="005578A4"/>
    <w:rsid w:val="0056035C"/>
    <w:rsid w:val="00560661"/>
    <w:rsid w:val="00561E25"/>
    <w:rsid w:val="0056222A"/>
    <w:rsid w:val="00562F0D"/>
    <w:rsid w:val="005636C6"/>
    <w:rsid w:val="00563F0D"/>
    <w:rsid w:val="00563FDD"/>
    <w:rsid w:val="00564954"/>
    <w:rsid w:val="00566CC0"/>
    <w:rsid w:val="005671A0"/>
    <w:rsid w:val="00567F8F"/>
    <w:rsid w:val="00571A70"/>
    <w:rsid w:val="00571DA8"/>
    <w:rsid w:val="00573422"/>
    <w:rsid w:val="00573F4A"/>
    <w:rsid w:val="00574C52"/>
    <w:rsid w:val="0057540B"/>
    <w:rsid w:val="00575CE7"/>
    <w:rsid w:val="00576200"/>
    <w:rsid w:val="00576925"/>
    <w:rsid w:val="005771EB"/>
    <w:rsid w:val="00580E95"/>
    <w:rsid w:val="0058131D"/>
    <w:rsid w:val="00582525"/>
    <w:rsid w:val="005843D2"/>
    <w:rsid w:val="00584D02"/>
    <w:rsid w:val="00585653"/>
    <w:rsid w:val="00586243"/>
    <w:rsid w:val="00586D55"/>
    <w:rsid w:val="005870E7"/>
    <w:rsid w:val="005875B8"/>
    <w:rsid w:val="00590439"/>
    <w:rsid w:val="00590E93"/>
    <w:rsid w:val="00591EC0"/>
    <w:rsid w:val="005959A5"/>
    <w:rsid w:val="005A07E6"/>
    <w:rsid w:val="005A28CB"/>
    <w:rsid w:val="005A3B8A"/>
    <w:rsid w:val="005A50E2"/>
    <w:rsid w:val="005A5643"/>
    <w:rsid w:val="005B1FDC"/>
    <w:rsid w:val="005B5000"/>
    <w:rsid w:val="005B53EB"/>
    <w:rsid w:val="005B798B"/>
    <w:rsid w:val="005C27EB"/>
    <w:rsid w:val="005C2847"/>
    <w:rsid w:val="005C2F4D"/>
    <w:rsid w:val="005C395B"/>
    <w:rsid w:val="005C41ED"/>
    <w:rsid w:val="005C4BFD"/>
    <w:rsid w:val="005D468B"/>
    <w:rsid w:val="005D4E6E"/>
    <w:rsid w:val="005D571C"/>
    <w:rsid w:val="005D57E2"/>
    <w:rsid w:val="005D675F"/>
    <w:rsid w:val="005D6F33"/>
    <w:rsid w:val="005D7F63"/>
    <w:rsid w:val="005E11C9"/>
    <w:rsid w:val="005E2C11"/>
    <w:rsid w:val="005E307F"/>
    <w:rsid w:val="005E3AF5"/>
    <w:rsid w:val="005E493B"/>
    <w:rsid w:val="005E49B2"/>
    <w:rsid w:val="005E5D19"/>
    <w:rsid w:val="005F21C8"/>
    <w:rsid w:val="005F27C5"/>
    <w:rsid w:val="005F3BD6"/>
    <w:rsid w:val="005F423E"/>
    <w:rsid w:val="005F4DC0"/>
    <w:rsid w:val="005F549A"/>
    <w:rsid w:val="005F6DD8"/>
    <w:rsid w:val="005F6F09"/>
    <w:rsid w:val="00600420"/>
    <w:rsid w:val="0060304B"/>
    <w:rsid w:val="006030E1"/>
    <w:rsid w:val="00604680"/>
    <w:rsid w:val="0060631A"/>
    <w:rsid w:val="00606353"/>
    <w:rsid w:val="006067DD"/>
    <w:rsid w:val="006104A8"/>
    <w:rsid w:val="00610CC3"/>
    <w:rsid w:val="006114E1"/>
    <w:rsid w:val="00612ED3"/>
    <w:rsid w:val="00613B3D"/>
    <w:rsid w:val="006151CA"/>
    <w:rsid w:val="0061563C"/>
    <w:rsid w:val="00616171"/>
    <w:rsid w:val="00616358"/>
    <w:rsid w:val="00616E6D"/>
    <w:rsid w:val="00617C1F"/>
    <w:rsid w:val="00620B88"/>
    <w:rsid w:val="00621C3F"/>
    <w:rsid w:val="0062285C"/>
    <w:rsid w:val="00624E83"/>
    <w:rsid w:val="006255A3"/>
    <w:rsid w:val="0063077F"/>
    <w:rsid w:val="00631693"/>
    <w:rsid w:val="0063185C"/>
    <w:rsid w:val="00633676"/>
    <w:rsid w:val="00634C1C"/>
    <w:rsid w:val="0063553D"/>
    <w:rsid w:val="006376F2"/>
    <w:rsid w:val="00637AB4"/>
    <w:rsid w:val="00637CD3"/>
    <w:rsid w:val="006416B4"/>
    <w:rsid w:val="00641C5E"/>
    <w:rsid w:val="0064252E"/>
    <w:rsid w:val="006432AF"/>
    <w:rsid w:val="0064380A"/>
    <w:rsid w:val="00643BD3"/>
    <w:rsid w:val="006466BB"/>
    <w:rsid w:val="00647A06"/>
    <w:rsid w:val="00651B43"/>
    <w:rsid w:val="00653F44"/>
    <w:rsid w:val="00654D82"/>
    <w:rsid w:val="006559D4"/>
    <w:rsid w:val="00656B7F"/>
    <w:rsid w:val="006603CD"/>
    <w:rsid w:val="00660AE7"/>
    <w:rsid w:val="006615D7"/>
    <w:rsid w:val="006623B5"/>
    <w:rsid w:val="00662B22"/>
    <w:rsid w:val="0066405A"/>
    <w:rsid w:val="00664EC9"/>
    <w:rsid w:val="00665B72"/>
    <w:rsid w:val="006665D0"/>
    <w:rsid w:val="00666826"/>
    <w:rsid w:val="00666D6C"/>
    <w:rsid w:val="0066730D"/>
    <w:rsid w:val="00670BFB"/>
    <w:rsid w:val="0067161A"/>
    <w:rsid w:val="0067260B"/>
    <w:rsid w:val="006742FD"/>
    <w:rsid w:val="0067482A"/>
    <w:rsid w:val="00674895"/>
    <w:rsid w:val="00675044"/>
    <w:rsid w:val="00675295"/>
    <w:rsid w:val="00676064"/>
    <w:rsid w:val="006760B6"/>
    <w:rsid w:val="00682DAE"/>
    <w:rsid w:val="0068343B"/>
    <w:rsid w:val="00683913"/>
    <w:rsid w:val="0068425E"/>
    <w:rsid w:val="0068437F"/>
    <w:rsid w:val="006846EB"/>
    <w:rsid w:val="006857A3"/>
    <w:rsid w:val="00690142"/>
    <w:rsid w:val="00690B6B"/>
    <w:rsid w:val="006919A6"/>
    <w:rsid w:val="00694156"/>
    <w:rsid w:val="00694A0E"/>
    <w:rsid w:val="00694DC8"/>
    <w:rsid w:val="0069615A"/>
    <w:rsid w:val="00696B19"/>
    <w:rsid w:val="006A25E2"/>
    <w:rsid w:val="006A2655"/>
    <w:rsid w:val="006A36FA"/>
    <w:rsid w:val="006A6ED3"/>
    <w:rsid w:val="006B05BE"/>
    <w:rsid w:val="006B1B2A"/>
    <w:rsid w:val="006B29C0"/>
    <w:rsid w:val="006B3DDA"/>
    <w:rsid w:val="006B65A5"/>
    <w:rsid w:val="006B6D89"/>
    <w:rsid w:val="006B7EF7"/>
    <w:rsid w:val="006C1298"/>
    <w:rsid w:val="006C2CAD"/>
    <w:rsid w:val="006C4078"/>
    <w:rsid w:val="006C42C7"/>
    <w:rsid w:val="006C47A0"/>
    <w:rsid w:val="006C54D0"/>
    <w:rsid w:val="006C557A"/>
    <w:rsid w:val="006C693A"/>
    <w:rsid w:val="006C7B9A"/>
    <w:rsid w:val="006D036B"/>
    <w:rsid w:val="006D049D"/>
    <w:rsid w:val="006D0697"/>
    <w:rsid w:val="006D0D7A"/>
    <w:rsid w:val="006D2788"/>
    <w:rsid w:val="006D37D8"/>
    <w:rsid w:val="006D3C9F"/>
    <w:rsid w:val="006D6E57"/>
    <w:rsid w:val="006D6F95"/>
    <w:rsid w:val="006E0B78"/>
    <w:rsid w:val="006E0F8E"/>
    <w:rsid w:val="006E1261"/>
    <w:rsid w:val="006E1586"/>
    <w:rsid w:val="006E7A21"/>
    <w:rsid w:val="006F1460"/>
    <w:rsid w:val="006F3DC2"/>
    <w:rsid w:val="006F6A07"/>
    <w:rsid w:val="006F70C3"/>
    <w:rsid w:val="006F7C30"/>
    <w:rsid w:val="0070031F"/>
    <w:rsid w:val="00700C15"/>
    <w:rsid w:val="0070533E"/>
    <w:rsid w:val="007061E8"/>
    <w:rsid w:val="00706346"/>
    <w:rsid w:val="00706CC8"/>
    <w:rsid w:val="00706E8C"/>
    <w:rsid w:val="007071AE"/>
    <w:rsid w:val="007104AE"/>
    <w:rsid w:val="0071061E"/>
    <w:rsid w:val="00710904"/>
    <w:rsid w:val="00710CB6"/>
    <w:rsid w:val="00712BF7"/>
    <w:rsid w:val="0071394B"/>
    <w:rsid w:val="00714D79"/>
    <w:rsid w:val="007200BC"/>
    <w:rsid w:val="00720691"/>
    <w:rsid w:val="007207B1"/>
    <w:rsid w:val="00721B7B"/>
    <w:rsid w:val="00721DA5"/>
    <w:rsid w:val="0072282B"/>
    <w:rsid w:val="0072318E"/>
    <w:rsid w:val="00725E05"/>
    <w:rsid w:val="00730676"/>
    <w:rsid w:val="00730C2E"/>
    <w:rsid w:val="00733282"/>
    <w:rsid w:val="00733E7C"/>
    <w:rsid w:val="00734FAC"/>
    <w:rsid w:val="00735205"/>
    <w:rsid w:val="007358EF"/>
    <w:rsid w:val="00740A91"/>
    <w:rsid w:val="00741B2D"/>
    <w:rsid w:val="00741D47"/>
    <w:rsid w:val="00741F37"/>
    <w:rsid w:val="007431A1"/>
    <w:rsid w:val="00743C13"/>
    <w:rsid w:val="007441E3"/>
    <w:rsid w:val="00745376"/>
    <w:rsid w:val="0074637D"/>
    <w:rsid w:val="0075013B"/>
    <w:rsid w:val="007503A8"/>
    <w:rsid w:val="00750556"/>
    <w:rsid w:val="00750E7A"/>
    <w:rsid w:val="00750F75"/>
    <w:rsid w:val="007518C8"/>
    <w:rsid w:val="00751C65"/>
    <w:rsid w:val="00752FCD"/>
    <w:rsid w:val="0075409B"/>
    <w:rsid w:val="00754134"/>
    <w:rsid w:val="00754449"/>
    <w:rsid w:val="00754B03"/>
    <w:rsid w:val="00754C9C"/>
    <w:rsid w:val="007552E8"/>
    <w:rsid w:val="007553B1"/>
    <w:rsid w:val="0075588C"/>
    <w:rsid w:val="007568BC"/>
    <w:rsid w:val="00756942"/>
    <w:rsid w:val="007602F6"/>
    <w:rsid w:val="00760A52"/>
    <w:rsid w:val="00762346"/>
    <w:rsid w:val="00763143"/>
    <w:rsid w:val="007644B7"/>
    <w:rsid w:val="0076486A"/>
    <w:rsid w:val="007654BA"/>
    <w:rsid w:val="00765785"/>
    <w:rsid w:val="00766404"/>
    <w:rsid w:val="00767292"/>
    <w:rsid w:val="00770DB3"/>
    <w:rsid w:val="007736EE"/>
    <w:rsid w:val="00773FF6"/>
    <w:rsid w:val="00775109"/>
    <w:rsid w:val="00775F8A"/>
    <w:rsid w:val="00776A6B"/>
    <w:rsid w:val="0078004D"/>
    <w:rsid w:val="0078253D"/>
    <w:rsid w:val="007902CA"/>
    <w:rsid w:val="0079196B"/>
    <w:rsid w:val="0079216A"/>
    <w:rsid w:val="00794AE4"/>
    <w:rsid w:val="00797584"/>
    <w:rsid w:val="007A0AEF"/>
    <w:rsid w:val="007A326C"/>
    <w:rsid w:val="007A6BB8"/>
    <w:rsid w:val="007A7670"/>
    <w:rsid w:val="007B04C0"/>
    <w:rsid w:val="007B3230"/>
    <w:rsid w:val="007B6CC2"/>
    <w:rsid w:val="007B6E17"/>
    <w:rsid w:val="007B6E55"/>
    <w:rsid w:val="007B7B5B"/>
    <w:rsid w:val="007C0571"/>
    <w:rsid w:val="007C4112"/>
    <w:rsid w:val="007C4AE7"/>
    <w:rsid w:val="007C56B7"/>
    <w:rsid w:val="007C63A7"/>
    <w:rsid w:val="007C6D78"/>
    <w:rsid w:val="007C7441"/>
    <w:rsid w:val="007D13AC"/>
    <w:rsid w:val="007D1A6A"/>
    <w:rsid w:val="007D253B"/>
    <w:rsid w:val="007D56F0"/>
    <w:rsid w:val="007D5CFC"/>
    <w:rsid w:val="007D6472"/>
    <w:rsid w:val="007D741E"/>
    <w:rsid w:val="007E0A72"/>
    <w:rsid w:val="007E1138"/>
    <w:rsid w:val="007E1F27"/>
    <w:rsid w:val="007E2048"/>
    <w:rsid w:val="007E5B99"/>
    <w:rsid w:val="007E5BB2"/>
    <w:rsid w:val="007E6C67"/>
    <w:rsid w:val="007E7DF5"/>
    <w:rsid w:val="007F22BD"/>
    <w:rsid w:val="007F2ED6"/>
    <w:rsid w:val="007F31FB"/>
    <w:rsid w:val="007F4258"/>
    <w:rsid w:val="007F527E"/>
    <w:rsid w:val="007F5EF9"/>
    <w:rsid w:val="007F61AD"/>
    <w:rsid w:val="007F76AB"/>
    <w:rsid w:val="00801F1C"/>
    <w:rsid w:val="00802DD7"/>
    <w:rsid w:val="00804086"/>
    <w:rsid w:val="00811403"/>
    <w:rsid w:val="00811C7F"/>
    <w:rsid w:val="008141A4"/>
    <w:rsid w:val="00814E23"/>
    <w:rsid w:val="00817743"/>
    <w:rsid w:val="0081781C"/>
    <w:rsid w:val="00817ACB"/>
    <w:rsid w:val="00824091"/>
    <w:rsid w:val="008241C8"/>
    <w:rsid w:val="00824964"/>
    <w:rsid w:val="00825F39"/>
    <w:rsid w:val="008266AF"/>
    <w:rsid w:val="008266CD"/>
    <w:rsid w:val="00826B33"/>
    <w:rsid w:val="008271E0"/>
    <w:rsid w:val="00827438"/>
    <w:rsid w:val="008276AB"/>
    <w:rsid w:val="0083411C"/>
    <w:rsid w:val="0083753C"/>
    <w:rsid w:val="00837F49"/>
    <w:rsid w:val="008426D4"/>
    <w:rsid w:val="00843FFB"/>
    <w:rsid w:val="00844DBD"/>
    <w:rsid w:val="008459BA"/>
    <w:rsid w:val="008525D9"/>
    <w:rsid w:val="00856D09"/>
    <w:rsid w:val="008605D6"/>
    <w:rsid w:val="00860A58"/>
    <w:rsid w:val="00870010"/>
    <w:rsid w:val="00871037"/>
    <w:rsid w:val="00871F6A"/>
    <w:rsid w:val="00872C07"/>
    <w:rsid w:val="00874135"/>
    <w:rsid w:val="008756D6"/>
    <w:rsid w:val="00883150"/>
    <w:rsid w:val="008851FA"/>
    <w:rsid w:val="00887E97"/>
    <w:rsid w:val="00891B95"/>
    <w:rsid w:val="00892AFB"/>
    <w:rsid w:val="00892C83"/>
    <w:rsid w:val="00893D46"/>
    <w:rsid w:val="008940BE"/>
    <w:rsid w:val="00896B2C"/>
    <w:rsid w:val="008A05B4"/>
    <w:rsid w:val="008A0CE9"/>
    <w:rsid w:val="008A1AD0"/>
    <w:rsid w:val="008A1BD1"/>
    <w:rsid w:val="008A1DE2"/>
    <w:rsid w:val="008A2C19"/>
    <w:rsid w:val="008A3EED"/>
    <w:rsid w:val="008A63BD"/>
    <w:rsid w:val="008A6FB9"/>
    <w:rsid w:val="008B1DA2"/>
    <w:rsid w:val="008B20B6"/>
    <w:rsid w:val="008B3AE4"/>
    <w:rsid w:val="008B4050"/>
    <w:rsid w:val="008B4163"/>
    <w:rsid w:val="008B497C"/>
    <w:rsid w:val="008B643E"/>
    <w:rsid w:val="008B755F"/>
    <w:rsid w:val="008C2D16"/>
    <w:rsid w:val="008C354B"/>
    <w:rsid w:val="008C364D"/>
    <w:rsid w:val="008C430B"/>
    <w:rsid w:val="008C7D31"/>
    <w:rsid w:val="008D0BF9"/>
    <w:rsid w:val="008D0D55"/>
    <w:rsid w:val="008D2D5F"/>
    <w:rsid w:val="008D3869"/>
    <w:rsid w:val="008D3D12"/>
    <w:rsid w:val="008D7490"/>
    <w:rsid w:val="008E1B78"/>
    <w:rsid w:val="008E2637"/>
    <w:rsid w:val="008E2F7C"/>
    <w:rsid w:val="008E5B9A"/>
    <w:rsid w:val="008E603D"/>
    <w:rsid w:val="008E6581"/>
    <w:rsid w:val="008F33D2"/>
    <w:rsid w:val="008F3F01"/>
    <w:rsid w:val="008F43AF"/>
    <w:rsid w:val="008F558F"/>
    <w:rsid w:val="008F5A18"/>
    <w:rsid w:val="008F64C5"/>
    <w:rsid w:val="008F7E91"/>
    <w:rsid w:val="00901C52"/>
    <w:rsid w:val="00904E7B"/>
    <w:rsid w:val="00905989"/>
    <w:rsid w:val="00906EC4"/>
    <w:rsid w:val="00907691"/>
    <w:rsid w:val="00907E5F"/>
    <w:rsid w:val="00910079"/>
    <w:rsid w:val="00911DE7"/>
    <w:rsid w:val="009127D3"/>
    <w:rsid w:val="00914F04"/>
    <w:rsid w:val="0091556A"/>
    <w:rsid w:val="00915921"/>
    <w:rsid w:val="00916A90"/>
    <w:rsid w:val="00916F6B"/>
    <w:rsid w:val="00917FA9"/>
    <w:rsid w:val="009227D1"/>
    <w:rsid w:val="009237D5"/>
    <w:rsid w:val="00924888"/>
    <w:rsid w:val="00926BD0"/>
    <w:rsid w:val="00927550"/>
    <w:rsid w:val="00927B6D"/>
    <w:rsid w:val="00930FED"/>
    <w:rsid w:val="00931340"/>
    <w:rsid w:val="00933233"/>
    <w:rsid w:val="0093372A"/>
    <w:rsid w:val="009358B7"/>
    <w:rsid w:val="00935DF3"/>
    <w:rsid w:val="00936357"/>
    <w:rsid w:val="0093759C"/>
    <w:rsid w:val="009436B0"/>
    <w:rsid w:val="00946086"/>
    <w:rsid w:val="00947672"/>
    <w:rsid w:val="009477A7"/>
    <w:rsid w:val="00951A0E"/>
    <w:rsid w:val="00951A40"/>
    <w:rsid w:val="009524D9"/>
    <w:rsid w:val="00953107"/>
    <w:rsid w:val="00956C0F"/>
    <w:rsid w:val="00957BF2"/>
    <w:rsid w:val="00957F79"/>
    <w:rsid w:val="0096014A"/>
    <w:rsid w:val="00962599"/>
    <w:rsid w:val="009632D0"/>
    <w:rsid w:val="00963CA2"/>
    <w:rsid w:val="009668C3"/>
    <w:rsid w:val="00967D89"/>
    <w:rsid w:val="00972890"/>
    <w:rsid w:val="00972B7A"/>
    <w:rsid w:val="0097473E"/>
    <w:rsid w:val="00974A77"/>
    <w:rsid w:val="00974AC6"/>
    <w:rsid w:val="009750E8"/>
    <w:rsid w:val="0097647B"/>
    <w:rsid w:val="009768F5"/>
    <w:rsid w:val="0097786D"/>
    <w:rsid w:val="00983B89"/>
    <w:rsid w:val="009842AE"/>
    <w:rsid w:val="00984F6B"/>
    <w:rsid w:val="009858E3"/>
    <w:rsid w:val="009872CB"/>
    <w:rsid w:val="009936A4"/>
    <w:rsid w:val="00997C82"/>
    <w:rsid w:val="009A05CA"/>
    <w:rsid w:val="009A087F"/>
    <w:rsid w:val="009A093B"/>
    <w:rsid w:val="009A0C0B"/>
    <w:rsid w:val="009A21E7"/>
    <w:rsid w:val="009A272C"/>
    <w:rsid w:val="009A27AF"/>
    <w:rsid w:val="009A5A6A"/>
    <w:rsid w:val="009A5E7E"/>
    <w:rsid w:val="009B1639"/>
    <w:rsid w:val="009B2AF8"/>
    <w:rsid w:val="009B3149"/>
    <w:rsid w:val="009B3CF2"/>
    <w:rsid w:val="009B4EB2"/>
    <w:rsid w:val="009B5438"/>
    <w:rsid w:val="009B60BE"/>
    <w:rsid w:val="009B635F"/>
    <w:rsid w:val="009B6CA6"/>
    <w:rsid w:val="009C1DE6"/>
    <w:rsid w:val="009C5379"/>
    <w:rsid w:val="009C61AB"/>
    <w:rsid w:val="009C62F9"/>
    <w:rsid w:val="009D2AD8"/>
    <w:rsid w:val="009D2D1B"/>
    <w:rsid w:val="009D4DA0"/>
    <w:rsid w:val="009E07CE"/>
    <w:rsid w:val="009E0805"/>
    <w:rsid w:val="009E08AE"/>
    <w:rsid w:val="009E1E65"/>
    <w:rsid w:val="009E2412"/>
    <w:rsid w:val="009E5C6D"/>
    <w:rsid w:val="009F1336"/>
    <w:rsid w:val="009F2BC6"/>
    <w:rsid w:val="009F2C37"/>
    <w:rsid w:val="009F5170"/>
    <w:rsid w:val="009F558E"/>
    <w:rsid w:val="009F6904"/>
    <w:rsid w:val="009F7256"/>
    <w:rsid w:val="009F7EBE"/>
    <w:rsid w:val="00A00E6E"/>
    <w:rsid w:val="00A0136D"/>
    <w:rsid w:val="00A03877"/>
    <w:rsid w:val="00A040AA"/>
    <w:rsid w:val="00A042F0"/>
    <w:rsid w:val="00A05860"/>
    <w:rsid w:val="00A0594C"/>
    <w:rsid w:val="00A075B9"/>
    <w:rsid w:val="00A10CB9"/>
    <w:rsid w:val="00A13EBF"/>
    <w:rsid w:val="00A13F20"/>
    <w:rsid w:val="00A1419D"/>
    <w:rsid w:val="00A153E1"/>
    <w:rsid w:val="00A1562D"/>
    <w:rsid w:val="00A15805"/>
    <w:rsid w:val="00A163F5"/>
    <w:rsid w:val="00A17EB3"/>
    <w:rsid w:val="00A27AFE"/>
    <w:rsid w:val="00A30981"/>
    <w:rsid w:val="00A315BE"/>
    <w:rsid w:val="00A31928"/>
    <w:rsid w:val="00A33FC2"/>
    <w:rsid w:val="00A352CA"/>
    <w:rsid w:val="00A357CE"/>
    <w:rsid w:val="00A36946"/>
    <w:rsid w:val="00A408A9"/>
    <w:rsid w:val="00A50D49"/>
    <w:rsid w:val="00A51CAE"/>
    <w:rsid w:val="00A5309B"/>
    <w:rsid w:val="00A54AE4"/>
    <w:rsid w:val="00A55274"/>
    <w:rsid w:val="00A56F42"/>
    <w:rsid w:val="00A6190C"/>
    <w:rsid w:val="00A61919"/>
    <w:rsid w:val="00A62285"/>
    <w:rsid w:val="00A64CFA"/>
    <w:rsid w:val="00A67054"/>
    <w:rsid w:val="00A71CE7"/>
    <w:rsid w:val="00A7482F"/>
    <w:rsid w:val="00A7532B"/>
    <w:rsid w:val="00A75700"/>
    <w:rsid w:val="00A776D3"/>
    <w:rsid w:val="00A8103A"/>
    <w:rsid w:val="00A838ED"/>
    <w:rsid w:val="00A84A21"/>
    <w:rsid w:val="00A851B6"/>
    <w:rsid w:val="00A914C1"/>
    <w:rsid w:val="00A9613F"/>
    <w:rsid w:val="00A969C8"/>
    <w:rsid w:val="00A97BE7"/>
    <w:rsid w:val="00A97DE4"/>
    <w:rsid w:val="00AA0609"/>
    <w:rsid w:val="00AA0BF3"/>
    <w:rsid w:val="00AA23CD"/>
    <w:rsid w:val="00AA2D17"/>
    <w:rsid w:val="00AA5434"/>
    <w:rsid w:val="00AA5E28"/>
    <w:rsid w:val="00AA5E7C"/>
    <w:rsid w:val="00AA6C1A"/>
    <w:rsid w:val="00AA7EEC"/>
    <w:rsid w:val="00AB1BD1"/>
    <w:rsid w:val="00AB31D6"/>
    <w:rsid w:val="00AB37BF"/>
    <w:rsid w:val="00AB6FC3"/>
    <w:rsid w:val="00AB7113"/>
    <w:rsid w:val="00AB7949"/>
    <w:rsid w:val="00AB798B"/>
    <w:rsid w:val="00AB7D27"/>
    <w:rsid w:val="00AC1433"/>
    <w:rsid w:val="00AC2070"/>
    <w:rsid w:val="00AC2199"/>
    <w:rsid w:val="00AC3326"/>
    <w:rsid w:val="00AC3901"/>
    <w:rsid w:val="00AC3D00"/>
    <w:rsid w:val="00AC41D7"/>
    <w:rsid w:val="00AC4372"/>
    <w:rsid w:val="00AC4C7D"/>
    <w:rsid w:val="00AC61B6"/>
    <w:rsid w:val="00AC6823"/>
    <w:rsid w:val="00AD048E"/>
    <w:rsid w:val="00AD0A66"/>
    <w:rsid w:val="00AD52B9"/>
    <w:rsid w:val="00AD67B5"/>
    <w:rsid w:val="00AE2581"/>
    <w:rsid w:val="00AE53F2"/>
    <w:rsid w:val="00AE6595"/>
    <w:rsid w:val="00AF02A9"/>
    <w:rsid w:val="00AF594E"/>
    <w:rsid w:val="00AF5CDC"/>
    <w:rsid w:val="00AF60EC"/>
    <w:rsid w:val="00B01F36"/>
    <w:rsid w:val="00B021CB"/>
    <w:rsid w:val="00B03AE7"/>
    <w:rsid w:val="00B05764"/>
    <w:rsid w:val="00B059DE"/>
    <w:rsid w:val="00B07F0A"/>
    <w:rsid w:val="00B104C9"/>
    <w:rsid w:val="00B11C4A"/>
    <w:rsid w:val="00B167AF"/>
    <w:rsid w:val="00B214AF"/>
    <w:rsid w:val="00B2328E"/>
    <w:rsid w:val="00B24629"/>
    <w:rsid w:val="00B25456"/>
    <w:rsid w:val="00B25BEE"/>
    <w:rsid w:val="00B25E2E"/>
    <w:rsid w:val="00B271E2"/>
    <w:rsid w:val="00B274AD"/>
    <w:rsid w:val="00B313A7"/>
    <w:rsid w:val="00B35031"/>
    <w:rsid w:val="00B356F7"/>
    <w:rsid w:val="00B35EE0"/>
    <w:rsid w:val="00B43B67"/>
    <w:rsid w:val="00B43C2B"/>
    <w:rsid w:val="00B44ABF"/>
    <w:rsid w:val="00B45B25"/>
    <w:rsid w:val="00B46298"/>
    <w:rsid w:val="00B468D8"/>
    <w:rsid w:val="00B46A8A"/>
    <w:rsid w:val="00B47777"/>
    <w:rsid w:val="00B47FAF"/>
    <w:rsid w:val="00B529B4"/>
    <w:rsid w:val="00B53429"/>
    <w:rsid w:val="00B56D2D"/>
    <w:rsid w:val="00B60794"/>
    <w:rsid w:val="00B60D30"/>
    <w:rsid w:val="00B611B6"/>
    <w:rsid w:val="00B6190F"/>
    <w:rsid w:val="00B61DCA"/>
    <w:rsid w:val="00B62ACA"/>
    <w:rsid w:val="00B62F16"/>
    <w:rsid w:val="00B633D1"/>
    <w:rsid w:val="00B64DA2"/>
    <w:rsid w:val="00B65862"/>
    <w:rsid w:val="00B67289"/>
    <w:rsid w:val="00B67513"/>
    <w:rsid w:val="00B67A2B"/>
    <w:rsid w:val="00B67E13"/>
    <w:rsid w:val="00B702AC"/>
    <w:rsid w:val="00B70AFA"/>
    <w:rsid w:val="00B7156B"/>
    <w:rsid w:val="00B7361B"/>
    <w:rsid w:val="00B73879"/>
    <w:rsid w:val="00B752C7"/>
    <w:rsid w:val="00B7587B"/>
    <w:rsid w:val="00B75D4C"/>
    <w:rsid w:val="00B80BEE"/>
    <w:rsid w:val="00B820E0"/>
    <w:rsid w:val="00B82B9C"/>
    <w:rsid w:val="00B831A9"/>
    <w:rsid w:val="00B850AB"/>
    <w:rsid w:val="00B86056"/>
    <w:rsid w:val="00B878BF"/>
    <w:rsid w:val="00B902CA"/>
    <w:rsid w:val="00B9047B"/>
    <w:rsid w:val="00B90875"/>
    <w:rsid w:val="00B933B4"/>
    <w:rsid w:val="00B93841"/>
    <w:rsid w:val="00B97C79"/>
    <w:rsid w:val="00BA045C"/>
    <w:rsid w:val="00BA0CF0"/>
    <w:rsid w:val="00BA19F7"/>
    <w:rsid w:val="00BA1BB9"/>
    <w:rsid w:val="00BA20F4"/>
    <w:rsid w:val="00BA2E7C"/>
    <w:rsid w:val="00BA382A"/>
    <w:rsid w:val="00BA43D1"/>
    <w:rsid w:val="00BA6A93"/>
    <w:rsid w:val="00BA73CB"/>
    <w:rsid w:val="00BB1EB4"/>
    <w:rsid w:val="00BB24F4"/>
    <w:rsid w:val="00BB3957"/>
    <w:rsid w:val="00BB420A"/>
    <w:rsid w:val="00BC1451"/>
    <w:rsid w:val="00BC16AD"/>
    <w:rsid w:val="00BC3DBD"/>
    <w:rsid w:val="00BC433D"/>
    <w:rsid w:val="00BC5DDD"/>
    <w:rsid w:val="00BD071C"/>
    <w:rsid w:val="00BD1FEE"/>
    <w:rsid w:val="00BD21D7"/>
    <w:rsid w:val="00BD2BCD"/>
    <w:rsid w:val="00BD47FC"/>
    <w:rsid w:val="00BE1A11"/>
    <w:rsid w:val="00BE4F81"/>
    <w:rsid w:val="00BE4FE7"/>
    <w:rsid w:val="00BE5011"/>
    <w:rsid w:val="00BE5AB0"/>
    <w:rsid w:val="00BE5AE5"/>
    <w:rsid w:val="00BE748E"/>
    <w:rsid w:val="00BE7DFA"/>
    <w:rsid w:val="00BF13BD"/>
    <w:rsid w:val="00BF1AFA"/>
    <w:rsid w:val="00BF25E3"/>
    <w:rsid w:val="00BF2FA0"/>
    <w:rsid w:val="00BF32F0"/>
    <w:rsid w:val="00BF35B4"/>
    <w:rsid w:val="00BF37F5"/>
    <w:rsid w:val="00BF5227"/>
    <w:rsid w:val="00BF5968"/>
    <w:rsid w:val="00BF79F8"/>
    <w:rsid w:val="00C00CD2"/>
    <w:rsid w:val="00C01F62"/>
    <w:rsid w:val="00C03C18"/>
    <w:rsid w:val="00C03DF4"/>
    <w:rsid w:val="00C076DC"/>
    <w:rsid w:val="00C1222D"/>
    <w:rsid w:val="00C12AFB"/>
    <w:rsid w:val="00C13443"/>
    <w:rsid w:val="00C136C6"/>
    <w:rsid w:val="00C144CF"/>
    <w:rsid w:val="00C1460D"/>
    <w:rsid w:val="00C211A6"/>
    <w:rsid w:val="00C23760"/>
    <w:rsid w:val="00C23875"/>
    <w:rsid w:val="00C23E34"/>
    <w:rsid w:val="00C23FEC"/>
    <w:rsid w:val="00C24061"/>
    <w:rsid w:val="00C24654"/>
    <w:rsid w:val="00C259E8"/>
    <w:rsid w:val="00C267D7"/>
    <w:rsid w:val="00C3001C"/>
    <w:rsid w:val="00C328EF"/>
    <w:rsid w:val="00C33EE8"/>
    <w:rsid w:val="00C34BB4"/>
    <w:rsid w:val="00C3599A"/>
    <w:rsid w:val="00C3620A"/>
    <w:rsid w:val="00C37832"/>
    <w:rsid w:val="00C40B8A"/>
    <w:rsid w:val="00C40F0E"/>
    <w:rsid w:val="00C4275F"/>
    <w:rsid w:val="00C4469B"/>
    <w:rsid w:val="00C4681E"/>
    <w:rsid w:val="00C47C88"/>
    <w:rsid w:val="00C50748"/>
    <w:rsid w:val="00C507D4"/>
    <w:rsid w:val="00C51CCD"/>
    <w:rsid w:val="00C51E5E"/>
    <w:rsid w:val="00C520DF"/>
    <w:rsid w:val="00C554DD"/>
    <w:rsid w:val="00C55634"/>
    <w:rsid w:val="00C60AD9"/>
    <w:rsid w:val="00C6109A"/>
    <w:rsid w:val="00C6164C"/>
    <w:rsid w:val="00C6250A"/>
    <w:rsid w:val="00C64B31"/>
    <w:rsid w:val="00C6509A"/>
    <w:rsid w:val="00C653F0"/>
    <w:rsid w:val="00C67A45"/>
    <w:rsid w:val="00C70501"/>
    <w:rsid w:val="00C71755"/>
    <w:rsid w:val="00C7192F"/>
    <w:rsid w:val="00C719AF"/>
    <w:rsid w:val="00C73170"/>
    <w:rsid w:val="00C7351D"/>
    <w:rsid w:val="00C743B5"/>
    <w:rsid w:val="00C762A4"/>
    <w:rsid w:val="00C76362"/>
    <w:rsid w:val="00C76F9B"/>
    <w:rsid w:val="00C806AB"/>
    <w:rsid w:val="00C80A08"/>
    <w:rsid w:val="00C812D8"/>
    <w:rsid w:val="00C817CC"/>
    <w:rsid w:val="00C8255D"/>
    <w:rsid w:val="00C84D19"/>
    <w:rsid w:val="00C90CC2"/>
    <w:rsid w:val="00C91EE8"/>
    <w:rsid w:val="00C92772"/>
    <w:rsid w:val="00C9397D"/>
    <w:rsid w:val="00CA011A"/>
    <w:rsid w:val="00CA047A"/>
    <w:rsid w:val="00CA086D"/>
    <w:rsid w:val="00CA372E"/>
    <w:rsid w:val="00CA3D3E"/>
    <w:rsid w:val="00CA5D06"/>
    <w:rsid w:val="00CA6C50"/>
    <w:rsid w:val="00CA7838"/>
    <w:rsid w:val="00CB11A1"/>
    <w:rsid w:val="00CB461B"/>
    <w:rsid w:val="00CB673A"/>
    <w:rsid w:val="00CB7565"/>
    <w:rsid w:val="00CB7F5C"/>
    <w:rsid w:val="00CC1E59"/>
    <w:rsid w:val="00CC4698"/>
    <w:rsid w:val="00CC4906"/>
    <w:rsid w:val="00CC650A"/>
    <w:rsid w:val="00CC6876"/>
    <w:rsid w:val="00CD10E8"/>
    <w:rsid w:val="00CD14C5"/>
    <w:rsid w:val="00CD22B2"/>
    <w:rsid w:val="00CD2D96"/>
    <w:rsid w:val="00CD3105"/>
    <w:rsid w:val="00CD349C"/>
    <w:rsid w:val="00CD3B7F"/>
    <w:rsid w:val="00CD476E"/>
    <w:rsid w:val="00CD546C"/>
    <w:rsid w:val="00CD5CC2"/>
    <w:rsid w:val="00CD7F9A"/>
    <w:rsid w:val="00CE2415"/>
    <w:rsid w:val="00CE2CAA"/>
    <w:rsid w:val="00CE496D"/>
    <w:rsid w:val="00CE4F7B"/>
    <w:rsid w:val="00CE6ED4"/>
    <w:rsid w:val="00CF259B"/>
    <w:rsid w:val="00CF2A6D"/>
    <w:rsid w:val="00D01019"/>
    <w:rsid w:val="00D01CAD"/>
    <w:rsid w:val="00D02B6D"/>
    <w:rsid w:val="00D04872"/>
    <w:rsid w:val="00D0552D"/>
    <w:rsid w:val="00D062C1"/>
    <w:rsid w:val="00D06E5E"/>
    <w:rsid w:val="00D1120A"/>
    <w:rsid w:val="00D12BC9"/>
    <w:rsid w:val="00D14DDB"/>
    <w:rsid w:val="00D17DDB"/>
    <w:rsid w:val="00D20FF7"/>
    <w:rsid w:val="00D2392E"/>
    <w:rsid w:val="00D23CE5"/>
    <w:rsid w:val="00D24ED1"/>
    <w:rsid w:val="00D25713"/>
    <w:rsid w:val="00D2618A"/>
    <w:rsid w:val="00D27FEE"/>
    <w:rsid w:val="00D30AA8"/>
    <w:rsid w:val="00D330B2"/>
    <w:rsid w:val="00D34471"/>
    <w:rsid w:val="00D34CBC"/>
    <w:rsid w:val="00D35132"/>
    <w:rsid w:val="00D35443"/>
    <w:rsid w:val="00D35C9C"/>
    <w:rsid w:val="00D36578"/>
    <w:rsid w:val="00D369B7"/>
    <w:rsid w:val="00D36C9C"/>
    <w:rsid w:val="00D4128A"/>
    <w:rsid w:val="00D41524"/>
    <w:rsid w:val="00D426C9"/>
    <w:rsid w:val="00D4360C"/>
    <w:rsid w:val="00D43626"/>
    <w:rsid w:val="00D43CF2"/>
    <w:rsid w:val="00D44D32"/>
    <w:rsid w:val="00D46510"/>
    <w:rsid w:val="00D46663"/>
    <w:rsid w:val="00D51F7A"/>
    <w:rsid w:val="00D53B10"/>
    <w:rsid w:val="00D53F1F"/>
    <w:rsid w:val="00D574B8"/>
    <w:rsid w:val="00D5796A"/>
    <w:rsid w:val="00D60559"/>
    <w:rsid w:val="00D61050"/>
    <w:rsid w:val="00D61FD9"/>
    <w:rsid w:val="00D62111"/>
    <w:rsid w:val="00D6225E"/>
    <w:rsid w:val="00D627AB"/>
    <w:rsid w:val="00D6310A"/>
    <w:rsid w:val="00D6313D"/>
    <w:rsid w:val="00D65B49"/>
    <w:rsid w:val="00D65F16"/>
    <w:rsid w:val="00D673B8"/>
    <w:rsid w:val="00D6766F"/>
    <w:rsid w:val="00D704A0"/>
    <w:rsid w:val="00D704A5"/>
    <w:rsid w:val="00D71722"/>
    <w:rsid w:val="00D72174"/>
    <w:rsid w:val="00D72A9D"/>
    <w:rsid w:val="00D733A8"/>
    <w:rsid w:val="00D74EF3"/>
    <w:rsid w:val="00D76CE3"/>
    <w:rsid w:val="00D7779D"/>
    <w:rsid w:val="00D80115"/>
    <w:rsid w:val="00D81E86"/>
    <w:rsid w:val="00D8215C"/>
    <w:rsid w:val="00D82664"/>
    <w:rsid w:val="00D82E55"/>
    <w:rsid w:val="00D83811"/>
    <w:rsid w:val="00D85B94"/>
    <w:rsid w:val="00D868C0"/>
    <w:rsid w:val="00D87328"/>
    <w:rsid w:val="00D903CA"/>
    <w:rsid w:val="00D9091D"/>
    <w:rsid w:val="00D90C7A"/>
    <w:rsid w:val="00D94A13"/>
    <w:rsid w:val="00D972D6"/>
    <w:rsid w:val="00DA008B"/>
    <w:rsid w:val="00DA0A14"/>
    <w:rsid w:val="00DA1560"/>
    <w:rsid w:val="00DA44E0"/>
    <w:rsid w:val="00DA5C18"/>
    <w:rsid w:val="00DA6418"/>
    <w:rsid w:val="00DA6571"/>
    <w:rsid w:val="00DA7022"/>
    <w:rsid w:val="00DB0EA7"/>
    <w:rsid w:val="00DB2C48"/>
    <w:rsid w:val="00DB328C"/>
    <w:rsid w:val="00DB6DB3"/>
    <w:rsid w:val="00DB782C"/>
    <w:rsid w:val="00DC36CB"/>
    <w:rsid w:val="00DC559C"/>
    <w:rsid w:val="00DC58D8"/>
    <w:rsid w:val="00DD3338"/>
    <w:rsid w:val="00DD3A2A"/>
    <w:rsid w:val="00DD7F04"/>
    <w:rsid w:val="00DE0525"/>
    <w:rsid w:val="00DE5439"/>
    <w:rsid w:val="00DE6FA0"/>
    <w:rsid w:val="00DE7F05"/>
    <w:rsid w:val="00DF03F5"/>
    <w:rsid w:val="00DF31A2"/>
    <w:rsid w:val="00DF3600"/>
    <w:rsid w:val="00DF5B1B"/>
    <w:rsid w:val="00DF616A"/>
    <w:rsid w:val="00DF622D"/>
    <w:rsid w:val="00DF658A"/>
    <w:rsid w:val="00DF6CFA"/>
    <w:rsid w:val="00E02554"/>
    <w:rsid w:val="00E02FE8"/>
    <w:rsid w:val="00E032A2"/>
    <w:rsid w:val="00E06CEA"/>
    <w:rsid w:val="00E0754F"/>
    <w:rsid w:val="00E11C4E"/>
    <w:rsid w:val="00E124B1"/>
    <w:rsid w:val="00E12754"/>
    <w:rsid w:val="00E13643"/>
    <w:rsid w:val="00E139F9"/>
    <w:rsid w:val="00E143BD"/>
    <w:rsid w:val="00E15EFE"/>
    <w:rsid w:val="00E17A58"/>
    <w:rsid w:val="00E20DB9"/>
    <w:rsid w:val="00E20F54"/>
    <w:rsid w:val="00E22B6D"/>
    <w:rsid w:val="00E2650C"/>
    <w:rsid w:val="00E2668B"/>
    <w:rsid w:val="00E30CA2"/>
    <w:rsid w:val="00E326B1"/>
    <w:rsid w:val="00E3341E"/>
    <w:rsid w:val="00E34A57"/>
    <w:rsid w:val="00E37CAB"/>
    <w:rsid w:val="00E43654"/>
    <w:rsid w:val="00E43E38"/>
    <w:rsid w:val="00E44602"/>
    <w:rsid w:val="00E502EA"/>
    <w:rsid w:val="00E52391"/>
    <w:rsid w:val="00E53B2B"/>
    <w:rsid w:val="00E54D19"/>
    <w:rsid w:val="00E56A31"/>
    <w:rsid w:val="00E57EC7"/>
    <w:rsid w:val="00E612F2"/>
    <w:rsid w:val="00E62AE0"/>
    <w:rsid w:val="00E62B1B"/>
    <w:rsid w:val="00E642C1"/>
    <w:rsid w:val="00E64C82"/>
    <w:rsid w:val="00E65D49"/>
    <w:rsid w:val="00E70E2A"/>
    <w:rsid w:val="00E70F44"/>
    <w:rsid w:val="00E7160A"/>
    <w:rsid w:val="00E72E5C"/>
    <w:rsid w:val="00E736B5"/>
    <w:rsid w:val="00E76025"/>
    <w:rsid w:val="00E80146"/>
    <w:rsid w:val="00E8069E"/>
    <w:rsid w:val="00E80CED"/>
    <w:rsid w:val="00E81E2F"/>
    <w:rsid w:val="00E84C5C"/>
    <w:rsid w:val="00E87A2B"/>
    <w:rsid w:val="00E9023A"/>
    <w:rsid w:val="00E90C3F"/>
    <w:rsid w:val="00E91750"/>
    <w:rsid w:val="00E933C9"/>
    <w:rsid w:val="00E95551"/>
    <w:rsid w:val="00E9619F"/>
    <w:rsid w:val="00E97758"/>
    <w:rsid w:val="00EA2336"/>
    <w:rsid w:val="00EA5833"/>
    <w:rsid w:val="00EA6259"/>
    <w:rsid w:val="00EA648E"/>
    <w:rsid w:val="00EA6ABC"/>
    <w:rsid w:val="00EB096D"/>
    <w:rsid w:val="00EB192A"/>
    <w:rsid w:val="00EB1A3B"/>
    <w:rsid w:val="00EB1D40"/>
    <w:rsid w:val="00EB2DB8"/>
    <w:rsid w:val="00EC16E0"/>
    <w:rsid w:val="00EC2446"/>
    <w:rsid w:val="00EC405D"/>
    <w:rsid w:val="00EC407B"/>
    <w:rsid w:val="00EC5C93"/>
    <w:rsid w:val="00EC7E8F"/>
    <w:rsid w:val="00ED10BB"/>
    <w:rsid w:val="00ED1543"/>
    <w:rsid w:val="00ED3A09"/>
    <w:rsid w:val="00ED78E1"/>
    <w:rsid w:val="00EE0CA4"/>
    <w:rsid w:val="00EE2219"/>
    <w:rsid w:val="00EE3712"/>
    <w:rsid w:val="00EE39E9"/>
    <w:rsid w:val="00EE441E"/>
    <w:rsid w:val="00EE4644"/>
    <w:rsid w:val="00EE4C74"/>
    <w:rsid w:val="00EE6090"/>
    <w:rsid w:val="00EE67BB"/>
    <w:rsid w:val="00EE7652"/>
    <w:rsid w:val="00EE76FC"/>
    <w:rsid w:val="00EE7886"/>
    <w:rsid w:val="00EE7D27"/>
    <w:rsid w:val="00EF0321"/>
    <w:rsid w:val="00EF1A8F"/>
    <w:rsid w:val="00EF3727"/>
    <w:rsid w:val="00EF49E1"/>
    <w:rsid w:val="00EF4E69"/>
    <w:rsid w:val="00EF5A1A"/>
    <w:rsid w:val="00F033C2"/>
    <w:rsid w:val="00F0388B"/>
    <w:rsid w:val="00F03A3C"/>
    <w:rsid w:val="00F04C11"/>
    <w:rsid w:val="00F0583F"/>
    <w:rsid w:val="00F07E7F"/>
    <w:rsid w:val="00F07FBC"/>
    <w:rsid w:val="00F10049"/>
    <w:rsid w:val="00F1124B"/>
    <w:rsid w:val="00F14111"/>
    <w:rsid w:val="00F16870"/>
    <w:rsid w:val="00F17B20"/>
    <w:rsid w:val="00F17EB0"/>
    <w:rsid w:val="00F23BE6"/>
    <w:rsid w:val="00F241A4"/>
    <w:rsid w:val="00F243A7"/>
    <w:rsid w:val="00F24B37"/>
    <w:rsid w:val="00F25FC9"/>
    <w:rsid w:val="00F26302"/>
    <w:rsid w:val="00F271CE"/>
    <w:rsid w:val="00F27A55"/>
    <w:rsid w:val="00F311BE"/>
    <w:rsid w:val="00F31F15"/>
    <w:rsid w:val="00F324BD"/>
    <w:rsid w:val="00F32565"/>
    <w:rsid w:val="00F3433C"/>
    <w:rsid w:val="00F34B78"/>
    <w:rsid w:val="00F351BD"/>
    <w:rsid w:val="00F42939"/>
    <w:rsid w:val="00F42F21"/>
    <w:rsid w:val="00F44D04"/>
    <w:rsid w:val="00F44E0E"/>
    <w:rsid w:val="00F4528E"/>
    <w:rsid w:val="00F50633"/>
    <w:rsid w:val="00F51280"/>
    <w:rsid w:val="00F51523"/>
    <w:rsid w:val="00F529DF"/>
    <w:rsid w:val="00F5309D"/>
    <w:rsid w:val="00F545C1"/>
    <w:rsid w:val="00F550D3"/>
    <w:rsid w:val="00F559DA"/>
    <w:rsid w:val="00F56114"/>
    <w:rsid w:val="00F564FF"/>
    <w:rsid w:val="00F620DD"/>
    <w:rsid w:val="00F644C4"/>
    <w:rsid w:val="00F64E72"/>
    <w:rsid w:val="00F651AF"/>
    <w:rsid w:val="00F659BF"/>
    <w:rsid w:val="00F65B47"/>
    <w:rsid w:val="00F66342"/>
    <w:rsid w:val="00F66AC8"/>
    <w:rsid w:val="00F675FD"/>
    <w:rsid w:val="00F67A45"/>
    <w:rsid w:val="00F7107A"/>
    <w:rsid w:val="00F7121B"/>
    <w:rsid w:val="00F7140C"/>
    <w:rsid w:val="00F71694"/>
    <w:rsid w:val="00F71D6D"/>
    <w:rsid w:val="00F73902"/>
    <w:rsid w:val="00F7400C"/>
    <w:rsid w:val="00F7444D"/>
    <w:rsid w:val="00F750F7"/>
    <w:rsid w:val="00F76080"/>
    <w:rsid w:val="00F80EF4"/>
    <w:rsid w:val="00F84B79"/>
    <w:rsid w:val="00F84C3B"/>
    <w:rsid w:val="00F85496"/>
    <w:rsid w:val="00F8578B"/>
    <w:rsid w:val="00F91142"/>
    <w:rsid w:val="00F920BE"/>
    <w:rsid w:val="00F958AB"/>
    <w:rsid w:val="00F95FB5"/>
    <w:rsid w:val="00F96560"/>
    <w:rsid w:val="00F96742"/>
    <w:rsid w:val="00FA0767"/>
    <w:rsid w:val="00FA228F"/>
    <w:rsid w:val="00FA26D1"/>
    <w:rsid w:val="00FA3B9B"/>
    <w:rsid w:val="00FA40A4"/>
    <w:rsid w:val="00FA4116"/>
    <w:rsid w:val="00FA423A"/>
    <w:rsid w:val="00FA49C5"/>
    <w:rsid w:val="00FA5415"/>
    <w:rsid w:val="00FA5825"/>
    <w:rsid w:val="00FA5DB3"/>
    <w:rsid w:val="00FA60EC"/>
    <w:rsid w:val="00FB0890"/>
    <w:rsid w:val="00FB1738"/>
    <w:rsid w:val="00FB33E8"/>
    <w:rsid w:val="00FB6259"/>
    <w:rsid w:val="00FB6F21"/>
    <w:rsid w:val="00FC0AFA"/>
    <w:rsid w:val="00FC180E"/>
    <w:rsid w:val="00FC1B84"/>
    <w:rsid w:val="00FC7B2A"/>
    <w:rsid w:val="00FD063E"/>
    <w:rsid w:val="00FD11F1"/>
    <w:rsid w:val="00FD2145"/>
    <w:rsid w:val="00FD2897"/>
    <w:rsid w:val="00FD4516"/>
    <w:rsid w:val="00FD62A7"/>
    <w:rsid w:val="00FD7368"/>
    <w:rsid w:val="00FE375E"/>
    <w:rsid w:val="00FE68DB"/>
    <w:rsid w:val="00FE723F"/>
    <w:rsid w:val="00FE7E3E"/>
    <w:rsid w:val="00FF1AAB"/>
    <w:rsid w:val="00FF2C45"/>
    <w:rsid w:val="00FF2CEF"/>
    <w:rsid w:val="00FF2E88"/>
    <w:rsid w:val="00FF2F47"/>
    <w:rsid w:val="00FF5F18"/>
    <w:rsid w:val="00FF6805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B2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257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C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21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21D7"/>
    <w:rPr>
      <w:b/>
      <w:bCs/>
    </w:rPr>
  </w:style>
  <w:style w:type="table" w:styleId="-2">
    <w:name w:val="Table Web 2"/>
    <w:basedOn w:val="a1"/>
    <w:rsid w:val="000110E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110E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110E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3F4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46B4"/>
    <w:rPr>
      <w:rFonts w:ascii="Tahoma" w:hAnsi="Tahoma" w:cs="Tahoma"/>
      <w:sz w:val="16"/>
      <w:szCs w:val="16"/>
    </w:rPr>
  </w:style>
  <w:style w:type="paragraph" w:customStyle="1" w:styleId="a9">
    <w:name w:val="Основной булиты"/>
    <w:link w:val="aa"/>
    <w:autoRedefine/>
    <w:qFormat/>
    <w:rsid w:val="00C76F9B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булиты Знак"/>
    <w:basedOn w:val="a0"/>
    <w:link w:val="a9"/>
    <w:rsid w:val="00C76F9B"/>
    <w:rPr>
      <w:rFonts w:eastAsia="Calibri"/>
      <w:sz w:val="28"/>
      <w:szCs w:val="28"/>
    </w:rPr>
  </w:style>
  <w:style w:type="paragraph" w:styleId="ab">
    <w:name w:val="Body Text"/>
    <w:basedOn w:val="a"/>
    <w:link w:val="ac"/>
    <w:rsid w:val="008E5B9A"/>
    <w:pPr>
      <w:spacing w:after="120"/>
    </w:pPr>
  </w:style>
  <w:style w:type="character" w:customStyle="1" w:styleId="ac">
    <w:name w:val="Основной текст Знак"/>
    <w:basedOn w:val="a0"/>
    <w:link w:val="ab"/>
    <w:rsid w:val="008E5B9A"/>
    <w:rPr>
      <w:sz w:val="24"/>
      <w:szCs w:val="24"/>
    </w:rPr>
  </w:style>
  <w:style w:type="paragraph" w:styleId="ad">
    <w:name w:val="header"/>
    <w:basedOn w:val="a"/>
    <w:link w:val="ae"/>
    <w:rsid w:val="003233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233A4"/>
    <w:rPr>
      <w:sz w:val="24"/>
      <w:szCs w:val="24"/>
    </w:rPr>
  </w:style>
  <w:style w:type="paragraph" w:styleId="af">
    <w:name w:val="footer"/>
    <w:basedOn w:val="a"/>
    <w:link w:val="af0"/>
    <w:rsid w:val="003233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233A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5775"/>
    <w:rPr>
      <w:b/>
      <w:bCs/>
      <w:kern w:val="36"/>
      <w:sz w:val="48"/>
      <w:szCs w:val="48"/>
    </w:rPr>
  </w:style>
  <w:style w:type="paragraph" w:customStyle="1" w:styleId="p6">
    <w:name w:val="p6"/>
    <w:basedOn w:val="a"/>
    <w:rsid w:val="00637AB4"/>
    <w:pPr>
      <w:spacing w:before="100" w:beforeAutospacing="1" w:after="100" w:afterAutospacing="1"/>
    </w:pPr>
  </w:style>
  <w:style w:type="paragraph" w:customStyle="1" w:styleId="af1">
    <w:name w:val="обычный"/>
    <w:basedOn w:val="a"/>
    <w:rsid w:val="005F27C5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1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0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39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99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9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369F-7D6C-4134-A695-B5DD7180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Эвенкийский муниципальный район</vt:lpstr>
    </vt:vector>
  </TitlesOfParts>
  <Company>,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Эвенкийский муниципальный район</dc:title>
  <dc:creator>Москальченко Е.В.</dc:creator>
  <cp:lastModifiedBy>moskalchenkoev</cp:lastModifiedBy>
  <cp:revision>6</cp:revision>
  <cp:lastPrinted>2014-07-21T02:29:00Z</cp:lastPrinted>
  <dcterms:created xsi:type="dcterms:W3CDTF">2016-08-17T09:52:00Z</dcterms:created>
  <dcterms:modified xsi:type="dcterms:W3CDTF">2016-08-29T04:55:00Z</dcterms:modified>
</cp:coreProperties>
</file>