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7CA9">
      <w:pPr>
        <w:pStyle w:val="1"/>
        <w:rPr>
          <w:rFonts w:eastAsia="Times New Roman"/>
          <w:color w:val="000000"/>
        </w:rPr>
      </w:pPr>
      <w:r>
        <w:rPr>
          <w:rFonts w:eastAsia="Times New Roman"/>
          <w:color w:val="000000"/>
        </w:rPr>
        <w:t>Информационная безопасность – новый раздел школьного сайта</w:t>
      </w:r>
    </w:p>
    <w:p w:rsidR="00000000" w:rsidRDefault="002F7CA9">
      <w:pPr>
        <w:divId w:val="1711683700"/>
        <w:rPr>
          <w:rFonts w:eastAsia="Times New Roman"/>
        </w:rPr>
      </w:pPr>
      <w:r>
        <w:rPr>
          <w:rFonts w:eastAsia="Times New Roman"/>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w:t>
      </w:r>
      <w:r>
        <w:rPr>
          <w:rFonts w:eastAsia="Times New Roman"/>
        </w:rPr>
        <w:t>пользовании сети „Интернет“»</w:t>
      </w:r>
    </w:p>
    <w:p w:rsidR="00000000" w:rsidRDefault="002F7CA9">
      <w:pPr>
        <w:pStyle w:val="a3"/>
        <w:divId w:val="1648129258"/>
      </w:pPr>
      <w:proofErr w:type="gramStart"/>
      <w:r>
        <w:rPr>
          <w:i/>
          <w:iCs/>
        </w:rPr>
        <w:t>Направлены</w:t>
      </w:r>
      <w:proofErr w:type="gramEnd"/>
      <w:r>
        <w:rPr>
          <w:i/>
          <w:iCs/>
        </w:rPr>
        <w:t xml:space="preserve"> </w:t>
      </w:r>
      <w:hyperlink r:id="rId5" w:anchor="/document/99/557521968/" w:history="1">
        <w:r>
          <w:rPr>
            <w:rStyle w:val="a4"/>
            <w:i/>
            <w:iCs/>
          </w:rPr>
          <w:t xml:space="preserve">письмом </w:t>
        </w:r>
        <w:proofErr w:type="spellStart"/>
        <w:r>
          <w:rPr>
            <w:rStyle w:val="a4"/>
            <w:i/>
            <w:iCs/>
          </w:rPr>
          <w:t>Минобрнауки</w:t>
        </w:r>
        <w:proofErr w:type="spellEnd"/>
        <w:r>
          <w:rPr>
            <w:rStyle w:val="a4"/>
            <w:i/>
            <w:iCs/>
          </w:rPr>
          <w:t xml:space="preserve"> от 14.05.2018 № 08–1184</w:t>
        </w:r>
      </w:hyperlink>
      <w:r>
        <w:rPr>
          <w:i/>
          <w:iCs/>
        </w:rPr>
        <w:t xml:space="preserve"> </w:t>
      </w:r>
    </w:p>
    <w:p w:rsidR="00000000" w:rsidRDefault="002F7CA9">
      <w:pPr>
        <w:pStyle w:val="3"/>
        <w:divId w:val="1852837375"/>
        <w:rPr>
          <w:rFonts w:eastAsia="Times New Roman"/>
        </w:rPr>
      </w:pPr>
      <w:r>
        <w:rPr>
          <w:rStyle w:val="e-red"/>
          <w:rFonts w:eastAsia="Times New Roman"/>
        </w:rPr>
        <w:t>извлечение из документа</w:t>
      </w:r>
    </w:p>
    <w:p w:rsidR="00000000" w:rsidRDefault="002F7CA9">
      <w:pPr>
        <w:pStyle w:val="a3"/>
        <w:divId w:val="1852837375"/>
      </w:pPr>
      <w:r>
        <w:t> </w:t>
      </w:r>
    </w:p>
    <w:p w:rsidR="00000000" w:rsidRDefault="002F7CA9">
      <w:pPr>
        <w:pStyle w:val="a3"/>
      </w:pPr>
      <w:r>
        <w:t>На информационных стендах в общеобразовательных организациях, расположенных в</w:t>
      </w:r>
      <w:r>
        <w:t>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000000" w:rsidRDefault="002F7CA9">
      <w:pPr>
        <w:pStyle w:val="a3"/>
      </w:pPr>
      <w:r>
        <w:t>В </w:t>
      </w:r>
      <w:proofErr w:type="gramStart"/>
      <w:r>
        <w:t>приложении</w:t>
      </w:r>
      <w:proofErr w:type="gramEnd"/>
      <w:r>
        <w:t xml:space="preserve"> № 1 к методиче</w:t>
      </w:r>
      <w:r>
        <w:t>ским рекомендациям представлен образец памятки для размещения на информационных стендах.</w:t>
      </w:r>
    </w:p>
    <w:p w:rsidR="00000000" w:rsidRDefault="002F7CA9">
      <w:pPr>
        <w:pStyle w:val="a3"/>
      </w:pPr>
      <w:proofErr w:type="gramStart"/>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w:t>
      </w:r>
      <w:r>
        <w:t>льным аспектам информационной безопасности, а также различные памятки общего характера.</w:t>
      </w:r>
      <w:proofErr w:type="gramEnd"/>
    </w:p>
    <w:p w:rsidR="00000000" w:rsidRDefault="002F7CA9">
      <w:pPr>
        <w:pStyle w:val="a3"/>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w:t>
      </w:r>
      <w:r>
        <w:t xml:space="preserve">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t>о</w:t>
      </w:r>
      <w:proofErr w:type="gramEnd"/>
      <w:r>
        <w:t> актуальных мероприятиях и событи</w:t>
      </w:r>
      <w:r>
        <w:t>ях в данной сфере.</w:t>
      </w:r>
    </w:p>
    <w:p w:rsidR="00000000" w:rsidRDefault="002F7CA9">
      <w:pPr>
        <w:pStyle w:val="a3"/>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w:t>
      </w:r>
      <w:r>
        <w:t>хся, их родителей (законных представителей) и педагогической общественности.</w:t>
      </w:r>
    </w:p>
    <w:p w:rsidR="00000000" w:rsidRDefault="002F7CA9">
      <w:pPr>
        <w:pStyle w:val="a3"/>
      </w:pPr>
      <w:r>
        <w:t xml:space="preserve">Общеобразовательным организациям рекомендуется на своих официальных </w:t>
      </w:r>
      <w:proofErr w:type="spellStart"/>
      <w:r>
        <w:t>интернет-ресурсах</w:t>
      </w:r>
      <w:proofErr w:type="spellEnd"/>
      <w:r>
        <w:t xml:space="preserve"> обеспечить функционирование самостоятельного и специализированного раздела «Информационная бе</w:t>
      </w:r>
      <w:r>
        <w:t>зопасность», в рамках которого предусмотреть размещение следующей информации:</w:t>
      </w:r>
    </w:p>
    <w:tbl>
      <w:tblPr>
        <w:tblW w:w="0" w:type="auto"/>
        <w:tblCellSpacing w:w="15" w:type="dxa"/>
        <w:tblCellMar>
          <w:top w:w="15" w:type="dxa"/>
          <w:left w:w="15" w:type="dxa"/>
          <w:bottom w:w="15" w:type="dxa"/>
          <w:right w:w="15" w:type="dxa"/>
        </w:tblCellMar>
        <w:tblLook w:val="04A0"/>
      </w:tblPr>
      <w:tblGrid>
        <w:gridCol w:w="377"/>
        <w:gridCol w:w="2552"/>
        <w:gridCol w:w="2017"/>
        <w:gridCol w:w="4499"/>
      </w:tblGrid>
      <w:tr w:rsidR="00000000">
        <w:trPr>
          <w:tblHeader/>
          <w:tblCellSpacing w:w="15" w:type="dxa"/>
        </w:trPr>
        <w:tc>
          <w:tcPr>
            <w:tcW w:w="0" w:type="auto"/>
            <w:vAlign w:val="center"/>
            <w:hideMark/>
          </w:tcPr>
          <w:p w:rsidR="00000000" w:rsidRDefault="002F7CA9">
            <w:pPr>
              <w:jc w:val="center"/>
              <w:rPr>
                <w:rFonts w:eastAsia="Times New Roman"/>
                <w:b/>
                <w:bCs/>
              </w:rPr>
            </w:pPr>
            <w:r>
              <w:rPr>
                <w:rFonts w:eastAsia="Times New Roman"/>
                <w:b/>
                <w:bCs/>
              </w:rPr>
              <w:t>№ </w:t>
            </w:r>
          </w:p>
        </w:tc>
        <w:tc>
          <w:tcPr>
            <w:tcW w:w="0" w:type="auto"/>
            <w:vAlign w:val="center"/>
            <w:hideMark/>
          </w:tcPr>
          <w:p w:rsidR="00000000" w:rsidRDefault="002F7CA9">
            <w:pPr>
              <w:jc w:val="center"/>
              <w:rPr>
                <w:rFonts w:eastAsia="Times New Roman"/>
                <w:b/>
                <w:bCs/>
              </w:rPr>
            </w:pPr>
            <w:r>
              <w:rPr>
                <w:rFonts w:eastAsia="Times New Roman"/>
                <w:b/>
                <w:bCs/>
              </w:rPr>
              <w:t>Раздел/подраздел</w:t>
            </w:r>
          </w:p>
        </w:tc>
        <w:tc>
          <w:tcPr>
            <w:tcW w:w="0" w:type="auto"/>
            <w:vAlign w:val="center"/>
            <w:hideMark/>
          </w:tcPr>
          <w:p w:rsidR="00000000" w:rsidRDefault="002F7CA9">
            <w:pPr>
              <w:jc w:val="center"/>
              <w:rPr>
                <w:rFonts w:eastAsia="Times New Roman"/>
                <w:b/>
                <w:bCs/>
              </w:rPr>
            </w:pPr>
            <w:r>
              <w:rPr>
                <w:rFonts w:eastAsia="Times New Roman"/>
                <w:b/>
                <w:bCs/>
              </w:rPr>
              <w:t>Формат представления материалов</w:t>
            </w:r>
          </w:p>
        </w:tc>
        <w:tc>
          <w:tcPr>
            <w:tcW w:w="0" w:type="auto"/>
            <w:vAlign w:val="center"/>
            <w:hideMark/>
          </w:tcPr>
          <w:p w:rsidR="00000000" w:rsidRDefault="002F7CA9">
            <w:pPr>
              <w:jc w:val="center"/>
              <w:rPr>
                <w:rFonts w:eastAsia="Times New Roman"/>
                <w:b/>
                <w:bCs/>
              </w:rPr>
            </w:pPr>
            <w:r>
              <w:rPr>
                <w:rFonts w:eastAsia="Times New Roman"/>
                <w:b/>
                <w:bCs/>
              </w:rPr>
              <w:t>Содержание материалов</w:t>
            </w:r>
          </w:p>
        </w:tc>
      </w:tr>
      <w:tr w:rsidR="00000000">
        <w:trPr>
          <w:tblCellSpacing w:w="15" w:type="dxa"/>
        </w:trPr>
        <w:tc>
          <w:tcPr>
            <w:tcW w:w="0" w:type="auto"/>
            <w:vAlign w:val="center"/>
            <w:hideMark/>
          </w:tcPr>
          <w:p w:rsidR="00000000" w:rsidRDefault="002F7CA9">
            <w:pPr>
              <w:rPr>
                <w:rFonts w:eastAsia="Times New Roman"/>
              </w:rPr>
            </w:pPr>
            <w:r>
              <w:rPr>
                <w:rFonts w:eastAsia="Times New Roman"/>
              </w:rPr>
              <w:t>1</w:t>
            </w:r>
          </w:p>
        </w:tc>
        <w:tc>
          <w:tcPr>
            <w:tcW w:w="0" w:type="auto"/>
            <w:vAlign w:val="center"/>
            <w:hideMark/>
          </w:tcPr>
          <w:p w:rsidR="00000000" w:rsidRDefault="002F7CA9">
            <w:pPr>
              <w:rPr>
                <w:rFonts w:eastAsia="Times New Roman"/>
              </w:rPr>
            </w:pPr>
            <w:r>
              <w:rPr>
                <w:rFonts w:eastAsia="Times New Roman"/>
              </w:rPr>
              <w:t xml:space="preserve">Локальные нормативные акты в сфере обеспечения </w:t>
            </w:r>
            <w:r>
              <w:rPr>
                <w:rFonts w:eastAsia="Times New Roman"/>
              </w:rPr>
              <w:lastRenderedPageBreak/>
              <w:t xml:space="preserve">информационной безопасности </w:t>
            </w:r>
            <w:proofErr w:type="gramStart"/>
            <w:r>
              <w:rPr>
                <w:rFonts w:eastAsia="Times New Roman"/>
              </w:rPr>
              <w:t>обучающихся</w:t>
            </w:r>
            <w:proofErr w:type="gramEnd"/>
          </w:p>
        </w:tc>
        <w:tc>
          <w:tcPr>
            <w:tcW w:w="0" w:type="auto"/>
            <w:vAlign w:val="center"/>
            <w:hideMark/>
          </w:tcPr>
          <w:p w:rsidR="00000000" w:rsidRDefault="002F7CA9">
            <w:pPr>
              <w:rPr>
                <w:rFonts w:eastAsia="Times New Roman"/>
              </w:rPr>
            </w:pPr>
            <w:r>
              <w:rPr>
                <w:rFonts w:eastAsia="Times New Roman"/>
              </w:rPr>
              <w:lastRenderedPageBreak/>
              <w:t>Копии документов в формате PDF</w:t>
            </w:r>
          </w:p>
        </w:tc>
        <w:tc>
          <w:tcPr>
            <w:tcW w:w="0" w:type="auto"/>
            <w:vAlign w:val="center"/>
            <w:hideMark/>
          </w:tcPr>
          <w:p w:rsidR="00000000" w:rsidRDefault="002F7CA9">
            <w:pPr>
              <w:rPr>
                <w:rFonts w:eastAsia="Times New Roman"/>
              </w:rPr>
            </w:pPr>
            <w:r>
              <w:rPr>
                <w:rFonts w:eastAsia="Times New Roman"/>
              </w:rPr>
              <w:t xml:space="preserve">Размещаются копии документов, т. е. сканированный вариант документа, соответствующий требованиям </w:t>
            </w:r>
            <w:r>
              <w:rPr>
                <w:rFonts w:eastAsia="Times New Roman"/>
              </w:rPr>
              <w:lastRenderedPageBreak/>
              <w:t>к параметрам сканирования. Размещаются документы, регламентирующие организацию и работу с персональными данными, планы меропр</w:t>
            </w:r>
            <w:r>
              <w:rPr>
                <w:rFonts w:eastAsia="Times New Roman"/>
              </w:rPr>
              <w:t>иятий по обеспечению информационной безопасности обучающихся и другие</w:t>
            </w:r>
          </w:p>
        </w:tc>
      </w:tr>
      <w:tr w:rsidR="00000000">
        <w:trPr>
          <w:tblCellSpacing w:w="15" w:type="dxa"/>
        </w:trPr>
        <w:tc>
          <w:tcPr>
            <w:tcW w:w="0" w:type="auto"/>
            <w:vAlign w:val="center"/>
            <w:hideMark/>
          </w:tcPr>
          <w:p w:rsidR="00000000" w:rsidRDefault="002F7CA9">
            <w:pPr>
              <w:rPr>
                <w:rFonts w:eastAsia="Times New Roman"/>
              </w:rPr>
            </w:pPr>
            <w:r>
              <w:rPr>
                <w:rFonts w:eastAsia="Times New Roman"/>
              </w:rPr>
              <w:lastRenderedPageBreak/>
              <w:t>2</w:t>
            </w:r>
          </w:p>
        </w:tc>
        <w:tc>
          <w:tcPr>
            <w:tcW w:w="0" w:type="auto"/>
            <w:vAlign w:val="center"/>
            <w:hideMark/>
          </w:tcPr>
          <w:p w:rsidR="00000000" w:rsidRDefault="002F7CA9">
            <w:pPr>
              <w:rPr>
                <w:rFonts w:eastAsia="Times New Roman"/>
              </w:rPr>
            </w:pPr>
            <w:r>
              <w:rPr>
                <w:rFonts w:eastAsia="Times New Roman"/>
              </w:rPr>
              <w:t>Нормативное регулирование</w:t>
            </w:r>
          </w:p>
        </w:tc>
        <w:tc>
          <w:tcPr>
            <w:tcW w:w="0" w:type="auto"/>
            <w:vAlign w:val="center"/>
            <w:hideMark/>
          </w:tcPr>
          <w:p w:rsidR="00000000" w:rsidRDefault="002F7CA9">
            <w:pPr>
              <w:rPr>
                <w:rFonts w:eastAsia="Times New Roman"/>
              </w:rPr>
            </w:pPr>
            <w:r>
              <w:rPr>
                <w:rFonts w:eastAsia="Times New Roman"/>
              </w:rPr>
              <w:t>Копии документов в формате PDF</w:t>
            </w:r>
          </w:p>
        </w:tc>
        <w:tc>
          <w:tcPr>
            <w:tcW w:w="0" w:type="auto"/>
            <w:vAlign w:val="center"/>
            <w:hideMark/>
          </w:tcPr>
          <w:p w:rsidR="00000000" w:rsidRDefault="002F7CA9">
            <w:pPr>
              <w:rPr>
                <w:rFonts w:eastAsia="Times New Roman"/>
              </w:rPr>
            </w:pPr>
            <w:r>
              <w:rPr>
                <w:rFonts w:eastAsia="Times New Roman"/>
              </w:rPr>
              <w:t>Публикуются актуальные сведения об федеральных и региональных законах, письмах органов власти и </w:t>
            </w:r>
            <w:r>
              <w:rPr>
                <w:rFonts w:eastAsia="Times New Roman"/>
              </w:rPr>
              <w:t>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000000">
        <w:trPr>
          <w:tblCellSpacing w:w="15" w:type="dxa"/>
        </w:trPr>
        <w:tc>
          <w:tcPr>
            <w:tcW w:w="0" w:type="auto"/>
            <w:vAlign w:val="center"/>
            <w:hideMark/>
          </w:tcPr>
          <w:p w:rsidR="00000000" w:rsidRDefault="002F7CA9">
            <w:pPr>
              <w:rPr>
                <w:rFonts w:eastAsia="Times New Roman"/>
              </w:rPr>
            </w:pPr>
            <w:r>
              <w:rPr>
                <w:rFonts w:eastAsia="Times New Roman"/>
              </w:rPr>
              <w:t>3</w:t>
            </w:r>
          </w:p>
        </w:tc>
        <w:tc>
          <w:tcPr>
            <w:tcW w:w="0" w:type="auto"/>
            <w:vAlign w:val="center"/>
            <w:hideMark/>
          </w:tcPr>
          <w:p w:rsidR="00000000" w:rsidRDefault="002F7CA9">
            <w:pPr>
              <w:rPr>
                <w:rFonts w:eastAsia="Times New Roman"/>
              </w:rPr>
            </w:pPr>
            <w:r>
              <w:rPr>
                <w:rFonts w:eastAsia="Times New Roman"/>
              </w:rPr>
              <w:t xml:space="preserve">Педагогическим </w:t>
            </w:r>
            <w:r>
              <w:rPr>
                <w:rFonts w:eastAsia="Times New Roman"/>
              </w:rPr>
              <w:t>работникам</w:t>
            </w:r>
          </w:p>
        </w:tc>
        <w:tc>
          <w:tcPr>
            <w:tcW w:w="0" w:type="auto"/>
            <w:vAlign w:val="center"/>
            <w:hideMark/>
          </w:tcPr>
          <w:p w:rsidR="00000000" w:rsidRDefault="002F7CA9">
            <w:pPr>
              <w:rPr>
                <w:rFonts w:eastAsia="Times New Roman"/>
              </w:rPr>
            </w:pPr>
            <w:r>
              <w:rPr>
                <w:rFonts w:eastAsia="Times New Roman"/>
              </w:rPr>
              <w:t>Текст на странице сайта. Копии документов в формате PDF</w:t>
            </w:r>
          </w:p>
        </w:tc>
        <w:tc>
          <w:tcPr>
            <w:tcW w:w="0" w:type="auto"/>
            <w:vAlign w:val="center"/>
            <w:hideMark/>
          </w:tcPr>
          <w:p w:rsidR="00000000" w:rsidRDefault="002F7CA9">
            <w:pPr>
              <w:rPr>
                <w:rFonts w:eastAsia="Times New Roman"/>
              </w:rPr>
            </w:pPr>
            <w:proofErr w:type="gramStart"/>
            <w:r>
              <w:rPr>
                <w:rFonts w:eastAsia="Times New Roman"/>
              </w:rPr>
              <w:t>Размещаются методические рекомендации и указывается</w:t>
            </w:r>
            <w:proofErr w:type="gramEnd"/>
            <w:r>
              <w:rPr>
                <w:rFonts w:eastAsia="Times New Roman"/>
              </w:rPr>
              <w:t xml:space="preserve"> информация о мероприятиях, проектах и программах, направленных на повышение информационной грамотности педагогических работников</w:t>
            </w:r>
          </w:p>
        </w:tc>
      </w:tr>
      <w:tr w:rsidR="00000000">
        <w:trPr>
          <w:tblCellSpacing w:w="15" w:type="dxa"/>
        </w:trPr>
        <w:tc>
          <w:tcPr>
            <w:tcW w:w="0" w:type="auto"/>
            <w:vAlign w:val="center"/>
            <w:hideMark/>
          </w:tcPr>
          <w:p w:rsidR="00000000" w:rsidRDefault="002F7CA9">
            <w:pPr>
              <w:rPr>
                <w:rFonts w:eastAsia="Times New Roman"/>
              </w:rPr>
            </w:pPr>
            <w:r>
              <w:rPr>
                <w:rFonts w:eastAsia="Times New Roman"/>
              </w:rPr>
              <w:t>4</w:t>
            </w:r>
          </w:p>
        </w:tc>
        <w:tc>
          <w:tcPr>
            <w:tcW w:w="0" w:type="auto"/>
            <w:vAlign w:val="center"/>
            <w:hideMark/>
          </w:tcPr>
          <w:p w:rsidR="00000000" w:rsidRDefault="002F7CA9">
            <w:pPr>
              <w:rPr>
                <w:rFonts w:eastAsia="Times New Roman"/>
              </w:rPr>
            </w:pPr>
            <w:r>
              <w:rPr>
                <w:rFonts w:eastAsia="Times New Roman"/>
              </w:rPr>
              <w:t>Обучающимся</w:t>
            </w:r>
          </w:p>
        </w:tc>
        <w:tc>
          <w:tcPr>
            <w:tcW w:w="0" w:type="auto"/>
            <w:vAlign w:val="center"/>
            <w:hideMark/>
          </w:tcPr>
          <w:p w:rsidR="00000000" w:rsidRDefault="002F7CA9">
            <w:pPr>
              <w:rPr>
                <w:rFonts w:eastAsia="Times New Roman"/>
              </w:rPr>
            </w:pPr>
            <w:r>
              <w:rPr>
                <w:rFonts w:eastAsia="Times New Roman"/>
              </w:rPr>
              <w:t>Текст на странице сайта</w:t>
            </w:r>
          </w:p>
        </w:tc>
        <w:tc>
          <w:tcPr>
            <w:tcW w:w="0" w:type="auto"/>
            <w:vAlign w:val="center"/>
            <w:hideMark/>
          </w:tcPr>
          <w:p w:rsidR="00000000" w:rsidRDefault="002F7CA9">
            <w:pPr>
              <w:rPr>
                <w:rFonts w:eastAsia="Times New Roman"/>
              </w:rPr>
            </w:pPr>
            <w:r>
              <w:rPr>
                <w:rFonts w:eastAsia="Times New Roman"/>
              </w:rPr>
              <w:t>Размещается информационная памятка (приложение № 2) и указывается информация о мероприятиях, проектах и программах, направленных на повышение информационной грамотности обучающихся</w:t>
            </w:r>
          </w:p>
        </w:tc>
      </w:tr>
      <w:tr w:rsidR="00000000">
        <w:trPr>
          <w:tblCellSpacing w:w="15" w:type="dxa"/>
        </w:trPr>
        <w:tc>
          <w:tcPr>
            <w:tcW w:w="0" w:type="auto"/>
            <w:vAlign w:val="center"/>
            <w:hideMark/>
          </w:tcPr>
          <w:p w:rsidR="00000000" w:rsidRDefault="002F7CA9">
            <w:pPr>
              <w:rPr>
                <w:rFonts w:eastAsia="Times New Roman"/>
              </w:rPr>
            </w:pPr>
            <w:r>
              <w:rPr>
                <w:rFonts w:eastAsia="Times New Roman"/>
              </w:rPr>
              <w:t>5</w:t>
            </w:r>
          </w:p>
        </w:tc>
        <w:tc>
          <w:tcPr>
            <w:tcW w:w="0" w:type="auto"/>
            <w:vAlign w:val="center"/>
            <w:hideMark/>
          </w:tcPr>
          <w:p w:rsidR="00000000" w:rsidRDefault="002F7CA9">
            <w:pPr>
              <w:rPr>
                <w:rFonts w:eastAsia="Times New Roman"/>
              </w:rPr>
            </w:pPr>
            <w:r>
              <w:rPr>
                <w:rFonts w:eastAsia="Times New Roman"/>
              </w:rPr>
              <w:t>Родителям (законным предс</w:t>
            </w:r>
            <w:r>
              <w:rPr>
                <w:rFonts w:eastAsia="Times New Roman"/>
              </w:rPr>
              <w:t xml:space="preserve">тавителям) </w:t>
            </w:r>
            <w:proofErr w:type="gramStart"/>
            <w:r>
              <w:rPr>
                <w:rFonts w:eastAsia="Times New Roman"/>
              </w:rPr>
              <w:t>обучающихся</w:t>
            </w:r>
            <w:proofErr w:type="gramEnd"/>
          </w:p>
        </w:tc>
        <w:tc>
          <w:tcPr>
            <w:tcW w:w="0" w:type="auto"/>
            <w:vAlign w:val="center"/>
            <w:hideMark/>
          </w:tcPr>
          <w:p w:rsidR="00000000" w:rsidRDefault="002F7CA9">
            <w:pPr>
              <w:rPr>
                <w:rFonts w:eastAsia="Times New Roman"/>
              </w:rPr>
            </w:pPr>
            <w:r>
              <w:rPr>
                <w:rFonts w:eastAsia="Times New Roman"/>
              </w:rPr>
              <w:t>Текст на странице сайта</w:t>
            </w:r>
          </w:p>
        </w:tc>
        <w:tc>
          <w:tcPr>
            <w:tcW w:w="0" w:type="auto"/>
            <w:vAlign w:val="center"/>
            <w:hideMark/>
          </w:tcPr>
          <w:p w:rsidR="00000000" w:rsidRDefault="002F7CA9">
            <w:pPr>
              <w:rPr>
                <w:rFonts w:eastAsia="Times New Roman"/>
              </w:rPr>
            </w:pPr>
            <w:r>
              <w:rPr>
                <w:rFonts w:eastAsia="Times New Roman"/>
              </w:rPr>
              <w:t>Размещается информационная памятка (приложение № 3)</w:t>
            </w:r>
          </w:p>
        </w:tc>
      </w:tr>
      <w:tr w:rsidR="00000000">
        <w:trPr>
          <w:tblCellSpacing w:w="15" w:type="dxa"/>
        </w:trPr>
        <w:tc>
          <w:tcPr>
            <w:tcW w:w="0" w:type="auto"/>
            <w:vAlign w:val="center"/>
            <w:hideMark/>
          </w:tcPr>
          <w:p w:rsidR="00000000" w:rsidRDefault="002F7CA9">
            <w:pPr>
              <w:rPr>
                <w:rFonts w:eastAsia="Times New Roman"/>
              </w:rPr>
            </w:pPr>
            <w:r>
              <w:rPr>
                <w:rFonts w:eastAsia="Times New Roman"/>
              </w:rPr>
              <w:t>6</w:t>
            </w:r>
          </w:p>
        </w:tc>
        <w:tc>
          <w:tcPr>
            <w:tcW w:w="0" w:type="auto"/>
            <w:vAlign w:val="center"/>
            <w:hideMark/>
          </w:tcPr>
          <w:p w:rsidR="00000000" w:rsidRDefault="002F7CA9">
            <w:pPr>
              <w:rPr>
                <w:rFonts w:eastAsia="Times New Roman"/>
              </w:rPr>
            </w:pPr>
            <w:r>
              <w:rPr>
                <w:rFonts w:eastAsia="Times New Roman"/>
              </w:rPr>
              <w:t>Детские безопасные сайты</w:t>
            </w:r>
          </w:p>
        </w:tc>
        <w:tc>
          <w:tcPr>
            <w:tcW w:w="0" w:type="auto"/>
            <w:vAlign w:val="center"/>
            <w:hideMark/>
          </w:tcPr>
          <w:p w:rsidR="00000000" w:rsidRDefault="002F7CA9">
            <w:pPr>
              <w:rPr>
                <w:rFonts w:eastAsia="Times New Roman"/>
              </w:rPr>
            </w:pPr>
            <w:r>
              <w:rPr>
                <w:rFonts w:eastAsia="Times New Roman"/>
              </w:rPr>
              <w:t>Текст на странице сайта</w:t>
            </w:r>
          </w:p>
        </w:tc>
        <w:tc>
          <w:tcPr>
            <w:tcW w:w="0" w:type="auto"/>
            <w:vAlign w:val="center"/>
            <w:hideMark/>
          </w:tcPr>
          <w:p w:rsidR="00000000" w:rsidRDefault="002F7CA9">
            <w:pPr>
              <w:rPr>
                <w:rFonts w:eastAsia="Times New Roman"/>
              </w:rPr>
            </w:pPr>
            <w:r>
              <w:rPr>
                <w:rFonts w:eastAsia="Times New Roman"/>
              </w:rPr>
              <w:t>Размещается информация о рекомендуемых к использованию в </w:t>
            </w:r>
            <w:r>
              <w:rPr>
                <w:rFonts w:eastAsia="Times New Roman"/>
              </w:rPr>
              <w:t xml:space="preserve">учебном </w:t>
            </w:r>
            <w:proofErr w:type="gramStart"/>
            <w:r>
              <w:rPr>
                <w:rFonts w:eastAsia="Times New Roman"/>
              </w:rPr>
              <w:t>процессе</w:t>
            </w:r>
            <w:proofErr w:type="gramEnd"/>
            <w:r>
              <w:rPr>
                <w:rFonts w:eastAsia="Times New Roman"/>
              </w:rPr>
              <w:t xml:space="preserve"> безопасных сайтах, баннеры безопасных детских сайтов</w:t>
            </w:r>
          </w:p>
        </w:tc>
      </w:tr>
    </w:tbl>
    <w:p w:rsidR="00000000" w:rsidRDefault="002F7CA9">
      <w:pPr>
        <w:pStyle w:val="a3"/>
      </w:pPr>
      <w:r>
        <w:br/>
      </w:r>
      <w:r>
        <w:rPr>
          <w:b/>
          <w:bCs/>
        </w:rPr>
        <w:t>Приложение № 1</w:t>
      </w:r>
    </w:p>
    <w:p w:rsidR="00000000" w:rsidRDefault="002F7CA9">
      <w:pPr>
        <w:pStyle w:val="2"/>
        <w:rPr>
          <w:rFonts w:eastAsia="Times New Roman"/>
        </w:rPr>
      </w:pPr>
      <w:r>
        <w:rPr>
          <w:rFonts w:eastAsia="Times New Roman"/>
        </w:rPr>
        <w:t>Памятка для обучающихся об информационной безопасности детей</w:t>
      </w:r>
    </w:p>
    <w:p w:rsidR="00000000" w:rsidRDefault="002F7CA9">
      <w:pPr>
        <w:pStyle w:val="a3"/>
      </w:pPr>
      <w:r>
        <w:br/>
      </w:r>
      <w:r>
        <w:rPr>
          <w:rStyle w:val="e-black"/>
          <w:b/>
          <w:bCs/>
        </w:rPr>
        <w:t xml:space="preserve">НЕЛЬЗЯ </w:t>
      </w:r>
    </w:p>
    <w:p w:rsidR="00000000" w:rsidRDefault="002F7CA9">
      <w:pPr>
        <w:numPr>
          <w:ilvl w:val="0"/>
          <w:numId w:val="1"/>
        </w:numPr>
        <w:spacing w:before="100" w:beforeAutospacing="1" w:after="100" w:afterAutospacing="1"/>
        <w:rPr>
          <w:rFonts w:eastAsia="Times New Roman"/>
        </w:rPr>
      </w:pPr>
      <w:r>
        <w:rPr>
          <w:rFonts w:eastAsia="Times New Roman"/>
        </w:rPr>
        <w:t>Всем подряд сообщать свою частную информацию (настоящие имя, фамилию, телефон, адрес, номер школы, а</w:t>
      </w:r>
      <w:r>
        <w:rPr>
          <w:rFonts w:eastAsia="Times New Roman"/>
        </w:rPr>
        <w:t> также фотографии свои, своей семьи и друзей).</w:t>
      </w:r>
    </w:p>
    <w:p w:rsidR="00000000" w:rsidRDefault="002F7CA9">
      <w:pPr>
        <w:numPr>
          <w:ilvl w:val="0"/>
          <w:numId w:val="1"/>
        </w:numPr>
        <w:spacing w:before="100" w:beforeAutospacing="1" w:after="100" w:afterAutospacing="1"/>
        <w:rPr>
          <w:rFonts w:eastAsia="Times New Roman"/>
        </w:rPr>
      </w:pPr>
      <w:r>
        <w:rPr>
          <w:rFonts w:eastAsia="Times New Roman"/>
        </w:rPr>
        <w:lastRenderedPageBreak/>
        <w:t>Открывать вложенные файлы электронной почты, когда не знаешь отправителя.</w:t>
      </w:r>
    </w:p>
    <w:p w:rsidR="00000000" w:rsidRDefault="002F7CA9">
      <w:pPr>
        <w:numPr>
          <w:ilvl w:val="0"/>
          <w:numId w:val="1"/>
        </w:numPr>
        <w:spacing w:before="100" w:beforeAutospacing="1" w:after="100" w:afterAutospacing="1"/>
        <w:rPr>
          <w:rFonts w:eastAsia="Times New Roman"/>
        </w:rPr>
      </w:pPr>
      <w:r>
        <w:rPr>
          <w:rFonts w:eastAsia="Times New Roman"/>
        </w:rPr>
        <w:t>Грубить, придираться, оказывать давление – вести себя невежливо и агрессивно.</w:t>
      </w:r>
    </w:p>
    <w:p w:rsidR="00000000" w:rsidRDefault="002F7CA9">
      <w:pPr>
        <w:numPr>
          <w:ilvl w:val="0"/>
          <w:numId w:val="1"/>
        </w:numPr>
        <w:spacing w:before="100" w:beforeAutospacing="1" w:after="100" w:afterAutospacing="1"/>
        <w:rPr>
          <w:rFonts w:eastAsia="Times New Roman"/>
        </w:rPr>
      </w:pPr>
      <w:r>
        <w:rPr>
          <w:rFonts w:eastAsia="Times New Roman"/>
        </w:rPr>
        <w:t>Распоряжаться деньгами твоей семьи без разрешения старших</w:t>
      </w:r>
      <w:r>
        <w:rPr>
          <w:rFonts w:eastAsia="Times New Roman"/>
        </w:rPr>
        <w:t> – всегда спрашивай родителей.</w:t>
      </w:r>
    </w:p>
    <w:p w:rsidR="00000000" w:rsidRDefault="002F7CA9">
      <w:pPr>
        <w:numPr>
          <w:ilvl w:val="0"/>
          <w:numId w:val="1"/>
        </w:numPr>
        <w:spacing w:before="100" w:beforeAutospacing="1" w:after="100" w:afterAutospacing="1"/>
        <w:rPr>
          <w:rFonts w:eastAsia="Times New Roman"/>
        </w:rPr>
      </w:pPr>
      <w:r>
        <w:rPr>
          <w:rFonts w:eastAsia="Times New Roman"/>
        </w:rPr>
        <w:t>Встречаться с </w:t>
      </w:r>
      <w:proofErr w:type="spellStart"/>
      <w:r>
        <w:rPr>
          <w:rFonts w:eastAsia="Times New Roman"/>
        </w:rPr>
        <w:t>интернет-знакомыми</w:t>
      </w:r>
      <w:proofErr w:type="spellEnd"/>
      <w:r>
        <w:rPr>
          <w:rFonts w:eastAsia="Times New Roman"/>
        </w:rPr>
        <w:t xml:space="preserve"> в реальной жизни – посоветуйся </w:t>
      </w:r>
      <w:proofErr w:type="gramStart"/>
      <w:r>
        <w:rPr>
          <w:rFonts w:eastAsia="Times New Roman"/>
        </w:rPr>
        <w:t>со</w:t>
      </w:r>
      <w:proofErr w:type="gramEnd"/>
      <w:r>
        <w:rPr>
          <w:rFonts w:eastAsia="Times New Roman"/>
        </w:rPr>
        <w:t> взрослым, которому доверяешь.</w:t>
      </w:r>
    </w:p>
    <w:p w:rsidR="00000000" w:rsidRDefault="002F7CA9">
      <w:pPr>
        <w:pStyle w:val="a3"/>
      </w:pPr>
      <w:r>
        <w:br/>
      </w:r>
      <w:r>
        <w:rPr>
          <w:rStyle w:val="e-black"/>
          <w:b/>
          <w:bCs/>
        </w:rPr>
        <w:t xml:space="preserve">ОСТОРОЖНО </w:t>
      </w:r>
    </w:p>
    <w:p w:rsidR="00000000" w:rsidRDefault="002F7CA9">
      <w:pPr>
        <w:numPr>
          <w:ilvl w:val="0"/>
          <w:numId w:val="2"/>
        </w:numPr>
        <w:spacing w:before="100" w:beforeAutospacing="1" w:after="100" w:afterAutospacing="1"/>
        <w:rPr>
          <w:rFonts w:eastAsia="Times New Roman"/>
        </w:rPr>
      </w:pPr>
      <w:r>
        <w:rPr>
          <w:rFonts w:eastAsia="Times New Roman"/>
        </w:rPr>
        <w:t>Не все пишут правду. Читаешь о себе неправду в Интернете – сообщи об этом своим родителям или опекунам.</w:t>
      </w:r>
    </w:p>
    <w:p w:rsidR="00000000" w:rsidRDefault="002F7CA9">
      <w:pPr>
        <w:numPr>
          <w:ilvl w:val="0"/>
          <w:numId w:val="2"/>
        </w:numPr>
        <w:spacing w:before="100" w:beforeAutospacing="1" w:after="100" w:afterAutospacing="1"/>
        <w:rPr>
          <w:rFonts w:eastAsia="Times New Roman"/>
        </w:rPr>
      </w:pPr>
      <w:r>
        <w:rPr>
          <w:rFonts w:eastAsia="Times New Roman"/>
        </w:rPr>
        <w:t>Приглашают п</w:t>
      </w:r>
      <w:r>
        <w:rPr>
          <w:rFonts w:eastAsia="Times New Roman"/>
        </w:rPr>
        <w:t>ереписываться, играть, обмениваться – проверь, нет ли подвоха.</w:t>
      </w:r>
    </w:p>
    <w:p w:rsidR="00000000" w:rsidRDefault="002F7CA9">
      <w:pPr>
        <w:numPr>
          <w:ilvl w:val="0"/>
          <w:numId w:val="2"/>
        </w:numPr>
        <w:spacing w:before="100" w:beforeAutospacing="1" w:after="100" w:afterAutospacing="1"/>
        <w:rPr>
          <w:rFonts w:eastAsia="Times New Roman"/>
        </w:rPr>
      </w:pPr>
      <w:r>
        <w:rPr>
          <w:rFonts w:eastAsia="Times New Roman"/>
        </w:rPr>
        <w:t>Незаконное копирование файлов в </w:t>
      </w:r>
      <w:proofErr w:type="gramStart"/>
      <w:r>
        <w:rPr>
          <w:rFonts w:eastAsia="Times New Roman"/>
        </w:rPr>
        <w:t>Интернете</w:t>
      </w:r>
      <w:proofErr w:type="gramEnd"/>
      <w:r>
        <w:rPr>
          <w:rFonts w:eastAsia="Times New Roman"/>
        </w:rPr>
        <w:t> – воровство.</w:t>
      </w:r>
    </w:p>
    <w:p w:rsidR="00000000" w:rsidRDefault="002F7CA9">
      <w:pPr>
        <w:numPr>
          <w:ilvl w:val="0"/>
          <w:numId w:val="2"/>
        </w:numPr>
        <w:spacing w:before="100" w:beforeAutospacing="1" w:after="100" w:afterAutospacing="1"/>
        <w:rPr>
          <w:rFonts w:eastAsia="Times New Roman"/>
        </w:rPr>
      </w:pPr>
      <w:r>
        <w:rPr>
          <w:rFonts w:eastAsia="Times New Roman"/>
        </w:rPr>
        <w:t>Всегда рассказывай взрослым о проблемах в сети – они помогут.</w:t>
      </w:r>
    </w:p>
    <w:p w:rsidR="00000000" w:rsidRDefault="002F7CA9">
      <w:pPr>
        <w:numPr>
          <w:ilvl w:val="0"/>
          <w:numId w:val="2"/>
        </w:numPr>
        <w:spacing w:before="100" w:beforeAutospacing="1" w:after="100" w:afterAutospacing="1"/>
        <w:rPr>
          <w:rFonts w:eastAsia="Times New Roman"/>
        </w:rPr>
      </w:pPr>
      <w:r>
        <w:rPr>
          <w:rFonts w:eastAsia="Times New Roman"/>
        </w:rPr>
        <w:t xml:space="preserve">Используй настройки безопасности и приватности, чтобы не потерять свои </w:t>
      </w:r>
      <w:proofErr w:type="spellStart"/>
      <w:r>
        <w:rPr>
          <w:rFonts w:eastAsia="Times New Roman"/>
        </w:rPr>
        <w:t>аккау</w:t>
      </w:r>
      <w:r>
        <w:rPr>
          <w:rFonts w:eastAsia="Times New Roman"/>
        </w:rPr>
        <w:t>нты</w:t>
      </w:r>
      <w:proofErr w:type="spellEnd"/>
      <w:r>
        <w:rPr>
          <w:rFonts w:eastAsia="Times New Roman"/>
        </w:rPr>
        <w:t xml:space="preserve"> в </w:t>
      </w:r>
      <w:proofErr w:type="spellStart"/>
      <w:r>
        <w:rPr>
          <w:rFonts w:eastAsia="Times New Roman"/>
        </w:rPr>
        <w:t>соцсетях</w:t>
      </w:r>
      <w:proofErr w:type="spellEnd"/>
      <w:r>
        <w:rPr>
          <w:rFonts w:eastAsia="Times New Roman"/>
        </w:rPr>
        <w:t xml:space="preserve"> и других порталах.</w:t>
      </w:r>
    </w:p>
    <w:p w:rsidR="00000000" w:rsidRDefault="002F7CA9">
      <w:pPr>
        <w:pStyle w:val="a3"/>
      </w:pPr>
      <w:r>
        <w:br/>
      </w:r>
      <w:r>
        <w:rPr>
          <w:rStyle w:val="e-black"/>
          <w:b/>
          <w:bCs/>
        </w:rPr>
        <w:t xml:space="preserve">МОЖНО </w:t>
      </w:r>
    </w:p>
    <w:p w:rsidR="00000000" w:rsidRDefault="002F7CA9">
      <w:pPr>
        <w:numPr>
          <w:ilvl w:val="0"/>
          <w:numId w:val="3"/>
        </w:numPr>
        <w:spacing w:before="100" w:beforeAutospacing="1" w:after="100" w:afterAutospacing="1"/>
        <w:rPr>
          <w:rFonts w:eastAsia="Times New Roman"/>
        </w:rPr>
      </w:pPr>
      <w:r>
        <w:rPr>
          <w:rFonts w:eastAsia="Times New Roman"/>
        </w:rPr>
        <w:t>Уважай других пользователей.</w:t>
      </w:r>
    </w:p>
    <w:p w:rsidR="00000000" w:rsidRDefault="002F7CA9">
      <w:pPr>
        <w:numPr>
          <w:ilvl w:val="0"/>
          <w:numId w:val="3"/>
        </w:numPr>
        <w:spacing w:before="100" w:beforeAutospacing="1" w:after="100" w:afterAutospacing="1"/>
        <w:rPr>
          <w:rFonts w:eastAsia="Times New Roman"/>
        </w:rPr>
      </w:pPr>
      <w:r>
        <w:rPr>
          <w:rFonts w:eastAsia="Times New Roman"/>
        </w:rPr>
        <w:t xml:space="preserve">Пользуешься </w:t>
      </w:r>
      <w:proofErr w:type="spellStart"/>
      <w:proofErr w:type="gramStart"/>
      <w:r>
        <w:rPr>
          <w:rFonts w:eastAsia="Times New Roman"/>
        </w:rPr>
        <w:t>интернет-источником</w:t>
      </w:r>
      <w:proofErr w:type="spellEnd"/>
      <w:proofErr w:type="gramEnd"/>
      <w:r>
        <w:rPr>
          <w:rFonts w:eastAsia="Times New Roman"/>
        </w:rPr>
        <w:t> – делай ссылку на него.</w:t>
      </w:r>
    </w:p>
    <w:p w:rsidR="00000000" w:rsidRDefault="002F7CA9">
      <w:pPr>
        <w:numPr>
          <w:ilvl w:val="0"/>
          <w:numId w:val="3"/>
        </w:numPr>
        <w:spacing w:before="100" w:beforeAutospacing="1" w:after="100" w:afterAutospacing="1"/>
        <w:rPr>
          <w:rFonts w:eastAsia="Times New Roman"/>
        </w:rPr>
      </w:pPr>
      <w:r>
        <w:rPr>
          <w:rFonts w:eastAsia="Times New Roman"/>
        </w:rPr>
        <w:t xml:space="preserve">Открывай только те ссылки, в которых </w:t>
      </w:r>
      <w:proofErr w:type="gramStart"/>
      <w:r>
        <w:rPr>
          <w:rFonts w:eastAsia="Times New Roman"/>
        </w:rPr>
        <w:t>уверен</w:t>
      </w:r>
      <w:proofErr w:type="gramEnd"/>
      <w:r>
        <w:rPr>
          <w:rFonts w:eastAsia="Times New Roman"/>
        </w:rPr>
        <w:t>.</w:t>
      </w:r>
    </w:p>
    <w:p w:rsidR="00000000" w:rsidRDefault="002F7CA9">
      <w:pPr>
        <w:numPr>
          <w:ilvl w:val="0"/>
          <w:numId w:val="3"/>
        </w:numPr>
        <w:spacing w:before="100" w:beforeAutospacing="1" w:after="100" w:afterAutospacing="1"/>
        <w:rPr>
          <w:rFonts w:eastAsia="Times New Roman"/>
        </w:rPr>
      </w:pPr>
      <w:r>
        <w:rPr>
          <w:rFonts w:eastAsia="Times New Roman"/>
        </w:rPr>
        <w:t>Обращайся за помощью – родители, опекуны и администрация сайтов всегда помогут.</w:t>
      </w:r>
    </w:p>
    <w:p w:rsidR="00000000" w:rsidRDefault="002F7CA9">
      <w:pPr>
        <w:numPr>
          <w:ilvl w:val="0"/>
          <w:numId w:val="3"/>
        </w:numPr>
        <w:spacing w:before="100" w:beforeAutospacing="1" w:after="100" w:afterAutospacing="1"/>
        <w:rPr>
          <w:rFonts w:eastAsia="Times New Roman"/>
        </w:rPr>
      </w:pPr>
      <w:r>
        <w:rPr>
          <w:rFonts w:eastAsia="Times New Roman"/>
        </w:rPr>
        <w:t>Пройди обучение на сайте «</w:t>
      </w:r>
      <w:proofErr w:type="spellStart"/>
      <w:r>
        <w:rPr>
          <w:rFonts w:eastAsia="Times New Roman"/>
        </w:rPr>
        <w:t>Сетевичок</w:t>
      </w:r>
      <w:proofErr w:type="spellEnd"/>
      <w:r>
        <w:rPr>
          <w:rFonts w:eastAsia="Times New Roman"/>
        </w:rPr>
        <w:t>» и получи паспорт цифрового гражданина!</w:t>
      </w:r>
    </w:p>
    <w:p w:rsidR="00000000" w:rsidRDefault="002F7CA9">
      <w:pPr>
        <w:pStyle w:val="a3"/>
      </w:pPr>
      <w:r>
        <w:br/>
      </w:r>
      <w:r>
        <w:rPr>
          <w:b/>
          <w:bCs/>
        </w:rPr>
        <w:t>Приложение № 3</w:t>
      </w:r>
    </w:p>
    <w:p w:rsidR="00000000" w:rsidRDefault="002F7CA9">
      <w:pPr>
        <w:pStyle w:val="2"/>
        <w:rPr>
          <w:rFonts w:eastAsia="Times New Roman"/>
        </w:rPr>
      </w:pPr>
      <w:r>
        <w:rPr>
          <w:rFonts w:eastAsia="Times New Roman"/>
        </w:rPr>
        <w:t>Памятка для родителей об информационной безопасности детей</w:t>
      </w:r>
    </w:p>
    <w:p w:rsidR="00000000" w:rsidRDefault="002F7CA9">
      <w:pPr>
        <w:pStyle w:val="a3"/>
      </w:pPr>
      <w:r>
        <w:t>Определение термина «информационная безопасность детей» содержится в </w:t>
      </w:r>
      <w:hyperlink r:id="rId6" w:anchor="/document/99/902254151/" w:history="1">
        <w:r>
          <w:rPr>
            <w:rStyle w:val="a4"/>
          </w:rPr>
          <w:t xml:space="preserve">Федеральном </w:t>
        </w:r>
        <w:proofErr w:type="gramStart"/>
        <w:r>
          <w:rPr>
            <w:rStyle w:val="a4"/>
          </w:rPr>
          <w:t>законе</w:t>
        </w:r>
        <w:proofErr w:type="gramEnd"/>
        <w:r>
          <w:rPr>
            <w:rStyle w:val="a4"/>
          </w:rPr>
          <w:t xml:space="preserve"> № 436-ФЗ</w:t>
        </w:r>
      </w:hyperlink>
      <w:r>
        <w:t xml:space="preserve">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 Согласно </w:t>
      </w:r>
      <w:hyperlink r:id="rId7" w:anchor="/document/99/902254151/" w:history="1">
        <w:r>
          <w:rPr>
            <w:rStyle w:val="a4"/>
          </w:rPr>
          <w:t>данному закону</w:t>
        </w:r>
      </w:hyperlink>
      <w: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w:t>
      </w:r>
      <w:r>
        <w:t>ическому, духовному, нравственному развитию.</w:t>
      </w:r>
    </w:p>
    <w:p w:rsidR="00000000" w:rsidRDefault="002F7CA9">
      <w:pPr>
        <w:pStyle w:val="a3"/>
      </w:pPr>
      <w:r>
        <w:t xml:space="preserve">В силу </w:t>
      </w:r>
      <w:hyperlink r:id="rId8" w:anchor="/document/99/902254151/" w:history="1">
        <w:r>
          <w:rPr>
            <w:rStyle w:val="a4"/>
          </w:rPr>
          <w:t>Федерального закона № 436-ФЗ</w:t>
        </w:r>
      </w:hyperlink>
      <w:r>
        <w:t xml:space="preserve"> информацией, причиняющей вред здоровью и (или) развитию детей, является:</w:t>
      </w:r>
    </w:p>
    <w:p w:rsidR="00000000" w:rsidRDefault="002F7CA9">
      <w:pPr>
        <w:pStyle w:val="a3"/>
      </w:pPr>
      <w:r>
        <w:t>1. Информация, запрещенная для рас</w:t>
      </w:r>
      <w:r>
        <w:t>пространения среди детей.</w:t>
      </w:r>
    </w:p>
    <w:p w:rsidR="00000000" w:rsidRDefault="002F7CA9">
      <w:pPr>
        <w:pStyle w:val="a3"/>
      </w:pPr>
      <w:r>
        <w:t>2. Информация, распространение которой ограничено среди детей определенных возрастных категорий.</w:t>
      </w:r>
    </w:p>
    <w:p w:rsidR="00000000" w:rsidRDefault="002F7CA9">
      <w:pPr>
        <w:pStyle w:val="a3"/>
      </w:pPr>
      <w:r>
        <w:t>К информации, запрещенной для распространения среди детей, относится:</w:t>
      </w:r>
    </w:p>
    <w:p w:rsidR="00000000" w:rsidRDefault="002F7CA9">
      <w:pPr>
        <w:pStyle w:val="a3"/>
      </w:pPr>
      <w:r>
        <w:lastRenderedPageBreak/>
        <w:t>1. Информация, побуждающая детей к совершению действий, предста</w:t>
      </w:r>
      <w:r>
        <w:t>вляющих угрозу их жизни и (или) здоровью, в т. ч. причинению вреда своему здоровью, самоубийству.</w:t>
      </w:r>
    </w:p>
    <w:p w:rsidR="00000000" w:rsidRDefault="002F7CA9">
      <w:pPr>
        <w:pStyle w:val="a3"/>
      </w:pPr>
      <w: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w:t>
      </w:r>
      <w:r>
        <w:t xml:space="preserve">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000000" w:rsidRDefault="002F7CA9">
      <w:pPr>
        <w:pStyle w:val="a3"/>
      </w:pPr>
      <w:r>
        <w:t>3. Обосновывающая или оправдывающая допустимость насилия и (или) жестокости либо побуждаю</w:t>
      </w:r>
      <w:r>
        <w:t>щая осуществлять насильственные действия по отношению к людям и животным.</w:t>
      </w:r>
    </w:p>
    <w:p w:rsidR="00000000" w:rsidRDefault="002F7CA9">
      <w:pPr>
        <w:pStyle w:val="a3"/>
      </w:pPr>
      <w:r>
        <w:t>4. Отрицающая семейные ценности и формирующая неуважение к родителям и (или) другим членам семьи.</w:t>
      </w:r>
    </w:p>
    <w:p w:rsidR="00000000" w:rsidRDefault="002F7CA9">
      <w:pPr>
        <w:pStyle w:val="a3"/>
      </w:pPr>
      <w:r>
        <w:t xml:space="preserve">5. </w:t>
      </w:r>
      <w:proofErr w:type="gramStart"/>
      <w:r>
        <w:t>Оправдывающая</w:t>
      </w:r>
      <w:proofErr w:type="gramEnd"/>
      <w:r>
        <w:t xml:space="preserve"> противоправное поведение.</w:t>
      </w:r>
    </w:p>
    <w:p w:rsidR="00000000" w:rsidRDefault="002F7CA9">
      <w:pPr>
        <w:pStyle w:val="a3"/>
        <w:divId w:val="25181871"/>
      </w:pPr>
      <w:proofErr w:type="gramStart"/>
      <w:r>
        <w:rPr>
          <w:b/>
          <w:bCs/>
        </w:rPr>
        <w:t>Разместите памятки</w:t>
      </w:r>
      <w:proofErr w:type="gramEnd"/>
      <w:r>
        <w:rPr>
          <w:b/>
          <w:bCs/>
        </w:rPr>
        <w:t xml:space="preserve"> для детей и родителей</w:t>
      </w:r>
      <w:r>
        <w:t xml:space="preserve"> </w:t>
      </w:r>
      <w:r>
        <w:t>на информационном стенде и школьном сайте</w:t>
      </w:r>
    </w:p>
    <w:p w:rsidR="00000000" w:rsidRDefault="002F7CA9">
      <w:pPr>
        <w:pStyle w:val="a3"/>
      </w:pPr>
      <w:r>
        <w:t xml:space="preserve">6. </w:t>
      </w:r>
      <w:proofErr w:type="gramStart"/>
      <w:r>
        <w:t>Содержащая нецензурную брань.</w:t>
      </w:r>
      <w:proofErr w:type="gramEnd"/>
    </w:p>
    <w:p w:rsidR="00000000" w:rsidRDefault="002F7CA9">
      <w:pPr>
        <w:pStyle w:val="a3"/>
      </w:pPr>
      <w:r>
        <w:t xml:space="preserve">7. </w:t>
      </w:r>
      <w:proofErr w:type="gramStart"/>
      <w:r>
        <w:t>Содержащая</w:t>
      </w:r>
      <w:proofErr w:type="gramEnd"/>
      <w:r>
        <w:t xml:space="preserve"> информацию порнографического характера.</w:t>
      </w:r>
    </w:p>
    <w:p w:rsidR="00000000" w:rsidRDefault="002F7CA9">
      <w:pPr>
        <w:pStyle w:val="a3"/>
      </w:pPr>
      <w:r>
        <w:t>К информации, распространение которой ограничено среди детей определенного возраста, относится:</w:t>
      </w:r>
    </w:p>
    <w:p w:rsidR="00000000" w:rsidRDefault="002F7CA9">
      <w:pPr>
        <w:pStyle w:val="a3"/>
      </w:pPr>
      <w:r>
        <w:t>1. Информация, представляемая в</w:t>
      </w:r>
      <w:r>
        <w:t> </w:t>
      </w:r>
      <w:proofErr w:type="gramStart"/>
      <w:r>
        <w:t>виде</w:t>
      </w:r>
      <w:proofErr w:type="gramEnd"/>
      <w:r>
        <w:t xml:space="preserve"> изображения или описания жестокости, физического и (или) психического насилия, преступления или иного антиобщественного действия.</w:t>
      </w:r>
    </w:p>
    <w:p w:rsidR="00000000" w:rsidRDefault="002F7CA9">
      <w:pPr>
        <w:pStyle w:val="a3"/>
      </w:pPr>
      <w:r>
        <w:t xml:space="preserve">2. </w:t>
      </w:r>
      <w:proofErr w:type="gramStart"/>
      <w:r>
        <w:t>Вызывающая</w:t>
      </w:r>
      <w:proofErr w:type="gramEnd"/>
      <w:r>
        <w:t xml:space="preserve"> у детей страх, ужас или панику, в т. ч. представляемая в виде изображения или описания в унижающей человеч</w:t>
      </w:r>
      <w:r>
        <w:t>еское достоинство форме ненасильственной смерти, заболевания, самоубийства, несчастного случая, аварии или катастрофы и (или) их последствий.</w:t>
      </w:r>
    </w:p>
    <w:p w:rsidR="00000000" w:rsidRDefault="002F7CA9">
      <w:pPr>
        <w:pStyle w:val="a3"/>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000000" w:rsidRDefault="002F7CA9">
      <w:pPr>
        <w:pStyle w:val="a3"/>
      </w:pPr>
      <w:r>
        <w:t xml:space="preserve">4. </w:t>
      </w:r>
      <w:proofErr w:type="gramStart"/>
      <w:r>
        <w:t>Содержащая</w:t>
      </w:r>
      <w:proofErr w:type="gramEnd"/>
      <w:r>
        <w:t xml:space="preserve"> бранн</w:t>
      </w:r>
      <w:r>
        <w:t>ые слова и выражения, не относящиеся к нецензурной брани.</w:t>
      </w:r>
    </w:p>
    <w:p w:rsidR="00000000" w:rsidRDefault="002F7CA9">
      <w:pPr>
        <w:pStyle w:val="a3"/>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00000" w:rsidRDefault="002F7CA9">
      <w:pPr>
        <w:pStyle w:val="2"/>
        <w:rPr>
          <w:rFonts w:eastAsia="Times New Roman"/>
        </w:rPr>
      </w:pPr>
      <w:r>
        <w:rPr>
          <w:rFonts w:eastAsia="Times New Roman"/>
        </w:rPr>
        <w:t>Общие правила для р</w:t>
      </w:r>
      <w:r>
        <w:rPr>
          <w:rFonts w:eastAsia="Times New Roman"/>
        </w:rPr>
        <w:t xml:space="preserve">одителей </w:t>
      </w:r>
    </w:p>
    <w:p w:rsidR="00000000" w:rsidRDefault="002F7CA9">
      <w:pPr>
        <w:pStyle w:val="a3"/>
      </w:pPr>
      <w:r>
        <w:t xml:space="preserve">1. Независимо от возраста ребенка используйте программное обеспечение, помогающее </w:t>
      </w:r>
      <w:proofErr w:type="gramStart"/>
      <w:r>
        <w:t>фильтровать и контролировать</w:t>
      </w:r>
      <w:proofErr w:type="gramEnd"/>
      <w:r>
        <w:t xml:space="preserve"> информацию, но не полагайтесь полностью на него. Ваше внимание к ребенку – главный метод защиты.</w:t>
      </w:r>
    </w:p>
    <w:p w:rsidR="00000000" w:rsidRDefault="002F7CA9">
      <w:pPr>
        <w:pStyle w:val="a3"/>
      </w:pPr>
      <w:r>
        <w:lastRenderedPageBreak/>
        <w:t xml:space="preserve">2. Если Ваш ребенок имеет </w:t>
      </w:r>
      <w:proofErr w:type="spellStart"/>
      <w:r>
        <w:t>аккаунт</w:t>
      </w:r>
      <w:proofErr w:type="spellEnd"/>
      <w:r>
        <w:t xml:space="preserve"> на </w:t>
      </w:r>
      <w:r>
        <w:t>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 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000000" w:rsidRDefault="002F7CA9">
      <w:pPr>
        <w:pStyle w:val="a3"/>
      </w:pPr>
      <w:r>
        <w:t>3. Проверьте, с какими другими сайтами связан социальный се</w:t>
      </w:r>
      <w:r>
        <w:t xml:space="preserve">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000000" w:rsidRDefault="002F7CA9">
      <w:pPr>
        <w:pStyle w:val="a3"/>
      </w:pPr>
      <w:r>
        <w:t xml:space="preserve">4. </w:t>
      </w:r>
      <w: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w:t>
      </w:r>
      <w:r>
        <w:t>школы).</w:t>
      </w:r>
    </w:p>
    <w:p w:rsidR="00000000" w:rsidRDefault="002F7CA9">
      <w:pPr>
        <w:pStyle w:val="a3"/>
      </w:pPr>
      <w:r>
        <w:t>5. Будьте в </w:t>
      </w:r>
      <w:proofErr w:type="gramStart"/>
      <w:r>
        <w:t>курсе</w:t>
      </w:r>
      <w:proofErr w:type="gramEnd"/>
      <w:r>
        <w:t xml:space="preserve"> сетевой жизни Вашего ребенка. Интересуйтесь, кто их друзья в </w:t>
      </w:r>
      <w:proofErr w:type="gramStart"/>
      <w:r>
        <w:t>Интернете</w:t>
      </w:r>
      <w:proofErr w:type="gramEnd"/>
      <w:r>
        <w:t>, так же, как интересуетесь реальными друзьями.</w:t>
      </w:r>
    </w:p>
    <w:p w:rsidR="00000000" w:rsidRDefault="002F7CA9">
      <w:pPr>
        <w:pStyle w:val="2"/>
        <w:rPr>
          <w:rFonts w:eastAsia="Times New Roman"/>
        </w:rPr>
      </w:pPr>
      <w:r>
        <w:rPr>
          <w:rFonts w:eastAsia="Times New Roman"/>
        </w:rPr>
        <w:t xml:space="preserve">Возраст от 7 до 8 лет </w:t>
      </w:r>
    </w:p>
    <w:p w:rsidR="00000000" w:rsidRDefault="002F7CA9">
      <w:pPr>
        <w:pStyle w:val="a3"/>
      </w:pPr>
      <w:r>
        <w:t>В </w:t>
      </w:r>
      <w:proofErr w:type="gramStart"/>
      <w:r>
        <w:t>Интернете</w:t>
      </w:r>
      <w:proofErr w:type="gramEnd"/>
      <w:r>
        <w:t xml:space="preserve"> ребенок старается посетить те или иные сайты, а возможно и </w:t>
      </w:r>
      <w:r>
        <w:t xml:space="preserve">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w:t>
      </w:r>
      <w:r>
        <w:t>во временных файлах. В </w:t>
      </w:r>
      <w:proofErr w:type="gramStart"/>
      <w:r>
        <w:t>результате</w:t>
      </w:r>
      <w:proofErr w:type="gramEnd"/>
      <w:r>
        <w:t xml:space="preserve">,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w:t>
      </w:r>
      <w:proofErr w:type="gramStart"/>
      <w:r>
        <w:t>возрасте</w:t>
      </w:r>
      <w:proofErr w:type="gramEnd"/>
      <w:r>
        <w:t xml:space="preserve"> обладают сильным чувством семьи, они доверчивы и не со</w:t>
      </w:r>
      <w:r>
        <w:t>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00000" w:rsidRDefault="002F7CA9">
      <w:pPr>
        <w:pStyle w:val="2"/>
        <w:rPr>
          <w:rFonts w:eastAsia="Times New Roman"/>
        </w:rPr>
      </w:pPr>
      <w:r>
        <w:rPr>
          <w:rFonts w:eastAsia="Times New Roman"/>
        </w:rPr>
        <w:t xml:space="preserve">Советы по безопасности в сети Интернет для детей 7–8 лет </w:t>
      </w:r>
    </w:p>
    <w:p w:rsidR="00000000" w:rsidRDefault="002F7CA9">
      <w:pPr>
        <w:pStyle w:val="a3"/>
      </w:pPr>
      <w:r>
        <w:t>1. Создайте список домаш</w:t>
      </w:r>
      <w:r>
        <w:t>них правил посещения Интернета при участии детей и требуйте его выполнения.</w:t>
      </w:r>
    </w:p>
    <w:p w:rsidR="00000000" w:rsidRDefault="002F7CA9">
      <w:pPr>
        <w:pStyle w:val="a3"/>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потому что Вам это хочется, а потому что Вы беспоко</w:t>
      </w:r>
      <w:r>
        <w:t>итесь о его безопасности и всегда готовы ему помочь.</w:t>
      </w:r>
    </w:p>
    <w:p w:rsidR="00000000" w:rsidRDefault="002F7CA9">
      <w:pPr>
        <w:pStyle w:val="a3"/>
      </w:pPr>
      <w:r>
        <w:t>3. Компьютер с подключением к Интернету должен находиться в общей комнате под присмотром родителей.</w:t>
      </w:r>
    </w:p>
    <w:p w:rsidR="00000000" w:rsidRDefault="002F7CA9">
      <w:pPr>
        <w:pStyle w:val="a3"/>
      </w:pPr>
      <w:r>
        <w:t>4. Используйте специальные детские поисковые машины.</w:t>
      </w:r>
    </w:p>
    <w:p w:rsidR="00000000" w:rsidRDefault="002F7CA9">
      <w:pPr>
        <w:pStyle w:val="a3"/>
      </w:pPr>
      <w:r>
        <w:t>5. Используйте средства блокирования нежелательног</w:t>
      </w:r>
      <w:r>
        <w:t xml:space="preserve">о </w:t>
      </w:r>
      <w:proofErr w:type="spellStart"/>
      <w:r>
        <w:t>контента</w:t>
      </w:r>
      <w:proofErr w:type="spellEnd"/>
      <w:r>
        <w:t xml:space="preserve"> как дополнение к стандартному Родительскому контролю.</w:t>
      </w:r>
    </w:p>
    <w:p w:rsidR="00000000" w:rsidRDefault="002F7CA9">
      <w:pPr>
        <w:pStyle w:val="a3"/>
      </w:pPr>
      <w:r>
        <w:t>6. Создайте семейный электронный ящик, чтобы не позволить детям иметь собственные адреса.</w:t>
      </w:r>
    </w:p>
    <w:p w:rsidR="00000000" w:rsidRDefault="002F7CA9">
      <w:pPr>
        <w:pStyle w:val="a3"/>
      </w:pPr>
      <w:r>
        <w:lastRenderedPageBreak/>
        <w:t>7. Блокируйте доступ к сайтам с бесплатными почтовыми ящиками с помощью соответствующего программного</w:t>
      </w:r>
      <w:r>
        <w:t xml:space="preserve"> обеспечения.</w:t>
      </w:r>
    </w:p>
    <w:p w:rsidR="00000000" w:rsidRDefault="002F7CA9">
      <w:pPr>
        <w:pStyle w:val="a3"/>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00000" w:rsidRDefault="002F7CA9">
      <w:pPr>
        <w:pStyle w:val="a3"/>
      </w:pPr>
      <w:r>
        <w:t>9. Научите детей не загружать файлы, программы или музыку без Вашего согласия.</w:t>
      </w:r>
    </w:p>
    <w:p w:rsidR="00000000" w:rsidRDefault="002F7CA9">
      <w:pPr>
        <w:pStyle w:val="a3"/>
      </w:pPr>
      <w:r>
        <w:t>10. Не разре</w:t>
      </w:r>
      <w:r>
        <w:t>шайте детям использовать службы мгновенного обмена сообщениями.</w:t>
      </w:r>
    </w:p>
    <w:p w:rsidR="00000000" w:rsidRDefault="002F7CA9">
      <w:pPr>
        <w:pStyle w:val="a3"/>
      </w:pPr>
      <w:r>
        <w:t>11. В «белый» список сайтов, разрешенных для посещения, вносите только сайты с хорошей репутацией.</w:t>
      </w:r>
    </w:p>
    <w:p w:rsidR="00000000" w:rsidRDefault="002F7CA9">
      <w:pPr>
        <w:pStyle w:val="a3"/>
      </w:pPr>
      <w:r>
        <w:t>12. Не забывайте беседовать с детьми об их друзьях в Интернете, как если бы речь шла о друзья</w:t>
      </w:r>
      <w:r>
        <w:t>х в реальной жизни.</w:t>
      </w:r>
    </w:p>
    <w:p w:rsidR="00000000" w:rsidRDefault="002F7CA9">
      <w:pPr>
        <w:pStyle w:val="a3"/>
      </w:pPr>
      <w:r>
        <w:t>13. Не делайте «табу» из вопросов половой жизни, так как в Интернете дети могут легко наткнуться на порнографию или сайты «для взрослых».</w:t>
      </w:r>
    </w:p>
    <w:p w:rsidR="00000000" w:rsidRDefault="002F7CA9">
      <w:pPr>
        <w:pStyle w:val="a3"/>
      </w:pPr>
      <w:r>
        <w:t>14. Приучите Вашего ребенка сообщать Вам о любых угрозах или тревогах, связанных с Интернетом. Ост</w:t>
      </w:r>
      <w:r>
        <w:t xml:space="preserve">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w:t>
      </w:r>
      <w:proofErr w:type="gramStart"/>
      <w:r>
        <w:t>случаях</w:t>
      </w:r>
      <w:proofErr w:type="gramEnd"/>
      <w:r>
        <w:t>.</w:t>
      </w:r>
    </w:p>
    <w:p w:rsidR="00000000" w:rsidRDefault="002F7CA9">
      <w:pPr>
        <w:pStyle w:val="2"/>
        <w:rPr>
          <w:rFonts w:eastAsia="Times New Roman"/>
        </w:rPr>
      </w:pPr>
      <w:r>
        <w:rPr>
          <w:rFonts w:eastAsia="Times New Roman"/>
        </w:rPr>
        <w:t xml:space="preserve">Возраст от 9 до 12 лет </w:t>
      </w:r>
    </w:p>
    <w:p w:rsidR="00000000" w:rsidRDefault="002F7CA9">
      <w:pPr>
        <w:pStyle w:val="a3"/>
      </w:pPr>
      <w:r>
        <w:t xml:space="preserve">В данном </w:t>
      </w:r>
      <w:proofErr w:type="gramStart"/>
      <w:r>
        <w:t>возрасте</w:t>
      </w:r>
      <w:proofErr w:type="gramEnd"/>
      <w:r>
        <w:t xml:space="preserve"> дети, как правило, уже наслышаны о том, какая</w:t>
      </w:r>
      <w:r>
        <w:t xml:space="preserve">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00000" w:rsidRDefault="002F7CA9">
      <w:pPr>
        <w:pStyle w:val="a3"/>
        <w:divId w:val="761150506"/>
      </w:pPr>
      <w:r>
        <w:rPr>
          <w:b/>
          <w:bCs/>
        </w:rPr>
        <w:t>Научите детей исполь</w:t>
      </w:r>
      <w:r>
        <w:rPr>
          <w:b/>
          <w:bCs/>
        </w:rPr>
        <w:t>зовать сложные пароли</w:t>
      </w:r>
      <w:r>
        <w:t xml:space="preserve"> для регистрации в социальной сети – из букв, цифр и с количеством знаков не менее восьми</w:t>
      </w:r>
    </w:p>
    <w:p w:rsidR="00000000" w:rsidRDefault="002F7CA9">
      <w:pPr>
        <w:pStyle w:val="2"/>
        <w:rPr>
          <w:rFonts w:eastAsia="Times New Roman"/>
        </w:rPr>
      </w:pPr>
      <w:r>
        <w:rPr>
          <w:rFonts w:eastAsia="Times New Roman"/>
        </w:rPr>
        <w:t xml:space="preserve">Советы по безопасности в сети Интернет для детей от 9 до 12 лет </w:t>
      </w:r>
    </w:p>
    <w:p w:rsidR="00000000" w:rsidRDefault="002F7CA9">
      <w:pPr>
        <w:pStyle w:val="a3"/>
      </w:pPr>
      <w:r>
        <w:t>1. Создайте список домашних правил посещения Интернета при участии детей и требу</w:t>
      </w:r>
      <w:r>
        <w:t>йте его выполнения.</w:t>
      </w:r>
    </w:p>
    <w:p w:rsidR="00000000" w:rsidRDefault="002F7CA9">
      <w:pPr>
        <w:pStyle w:val="a3"/>
      </w:pPr>
      <w:r>
        <w:t>2. Требуйте от Вашего ребенка соблюдения норм нахождения за компьютером.</w:t>
      </w:r>
    </w:p>
    <w:p w:rsidR="00000000" w:rsidRDefault="002F7CA9">
      <w:pPr>
        <w:pStyle w:val="a3"/>
      </w:pPr>
      <w:r>
        <w:t>3. Наблюдайте за ребенком при работе за компьютером, покажите ему, что Вы </w:t>
      </w:r>
      <w:proofErr w:type="gramStart"/>
      <w:r>
        <w:t>беспокоитесь о его безопасности и всегда готовы</w:t>
      </w:r>
      <w:proofErr w:type="gramEnd"/>
      <w:r>
        <w:t xml:space="preserve"> оказать ему помощь.</w:t>
      </w:r>
    </w:p>
    <w:p w:rsidR="00000000" w:rsidRDefault="002F7CA9">
      <w:pPr>
        <w:pStyle w:val="a3"/>
      </w:pPr>
      <w:r>
        <w:t>4. Компьютер с подклю</w:t>
      </w:r>
      <w:r>
        <w:t>чением в Интернет должен находиться в общей комнате под присмотром родителей.</w:t>
      </w:r>
    </w:p>
    <w:p w:rsidR="00000000" w:rsidRDefault="002F7CA9">
      <w:pPr>
        <w:pStyle w:val="a3"/>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000000" w:rsidRDefault="002F7CA9">
      <w:pPr>
        <w:pStyle w:val="a3"/>
      </w:pPr>
      <w:r>
        <w:lastRenderedPageBreak/>
        <w:t>6. Не забывайте принимать непосредственное участие в </w:t>
      </w:r>
      <w:r>
        <w:t>жизни ребенка, беседовать с детьми об их друзьях в Интернете.</w:t>
      </w:r>
    </w:p>
    <w:p w:rsidR="00000000" w:rsidRDefault="002F7CA9">
      <w:pPr>
        <w:pStyle w:val="a3"/>
      </w:pPr>
      <w:r>
        <w:t>7. Настаивайте, чтобы дети никогда не соглашались на личные встречи с друзьями по Интернету.</w:t>
      </w:r>
    </w:p>
    <w:p w:rsidR="00000000" w:rsidRDefault="002F7CA9">
      <w:pPr>
        <w:pStyle w:val="a3"/>
      </w:pPr>
      <w:r>
        <w:t>8. Позволяйте детям заходить только на сайты из «белого» списка, который создайте вместе с ними.</w:t>
      </w:r>
    </w:p>
    <w:p w:rsidR="00000000" w:rsidRDefault="002F7CA9">
      <w:pPr>
        <w:pStyle w:val="a3"/>
      </w:pPr>
      <w:r>
        <w:t>9. П</w:t>
      </w:r>
      <w:r>
        <w:t>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00000" w:rsidRDefault="002F7CA9">
      <w:pPr>
        <w:pStyle w:val="a3"/>
      </w:pPr>
      <w:r>
        <w:t>10. Приучите детей не загружать программы без В</w:t>
      </w:r>
      <w:r>
        <w:t>ашего разрешения. Объясните им, что они могут случайно загрузить вирусы или другое нежелательное программное обеспечение.</w:t>
      </w:r>
    </w:p>
    <w:p w:rsidR="00000000" w:rsidRDefault="002F7CA9">
      <w:pPr>
        <w:pStyle w:val="a3"/>
      </w:pPr>
      <w:r>
        <w:t>11. Создайте Вашему ребенку ограниченную учетную запись для работы на компьютере.</w:t>
      </w:r>
    </w:p>
    <w:p w:rsidR="00000000" w:rsidRDefault="002F7CA9">
      <w:pPr>
        <w:pStyle w:val="a3"/>
      </w:pPr>
      <w:r>
        <w:t>12. Приучите Вашего ребенка сообщать Вам о любых угр</w:t>
      </w:r>
      <w:r>
        <w:t>озах или тревогах, связанных с Интернетом. Напомните детям, что они в безопасности, если сами рассказали Вам о своих тревогах и опасениях.</w:t>
      </w:r>
    </w:p>
    <w:p w:rsidR="00000000" w:rsidRDefault="002F7CA9">
      <w:pPr>
        <w:pStyle w:val="a3"/>
      </w:pPr>
      <w:r>
        <w:t>13. Расскажите детям о порнографии в Интернете.</w:t>
      </w:r>
    </w:p>
    <w:p w:rsidR="00000000" w:rsidRDefault="002F7CA9">
      <w:pPr>
        <w:pStyle w:val="a3"/>
      </w:pPr>
      <w:r>
        <w:t>14. Настаивайте на том, чтобы дети предоставляли Вам доступ к своей э</w:t>
      </w:r>
      <w:r>
        <w:t>лектронной почте, чтобы Вы убедились, что они не общаются с незнакомцами.</w:t>
      </w:r>
    </w:p>
    <w:p w:rsidR="00000000" w:rsidRDefault="002F7CA9">
      <w:pPr>
        <w:pStyle w:val="a3"/>
      </w:pPr>
      <w:r>
        <w:t>15. Объясните детям, что нельзя использовать сеть для хулиганства, распространения сплетен или угроз.</w:t>
      </w:r>
    </w:p>
    <w:p w:rsidR="00000000" w:rsidRDefault="002F7CA9">
      <w:pPr>
        <w:pStyle w:val="2"/>
        <w:rPr>
          <w:rFonts w:eastAsia="Times New Roman"/>
        </w:rPr>
      </w:pPr>
      <w:r>
        <w:rPr>
          <w:rFonts w:eastAsia="Times New Roman"/>
        </w:rPr>
        <w:t xml:space="preserve">Возраст от 13 до 17 лет </w:t>
      </w:r>
    </w:p>
    <w:p w:rsidR="00000000" w:rsidRDefault="002F7CA9">
      <w:pPr>
        <w:pStyle w:val="a3"/>
      </w:pPr>
      <w:r>
        <w:t>В </w:t>
      </w:r>
      <w:proofErr w:type="gramStart"/>
      <w:r>
        <w:t>этом</w:t>
      </w:r>
      <w:proofErr w:type="gramEnd"/>
      <w:r>
        <w:t xml:space="preserve"> возрасте подростки активно используют поисковые </w:t>
      </w:r>
      <w:r>
        <w:t>машины, пользуются электронной почтой, службами мгновенного обмена сообщениями, скачивают музыку и фильмы. Мальчикам в </w:t>
      </w:r>
      <w:proofErr w:type="gramStart"/>
      <w:r>
        <w:t>этом</w:t>
      </w:r>
      <w:proofErr w:type="gramEnd"/>
      <w:r>
        <w:t xml:space="preserve"> возрасте больше по нраву сметать все ограничения, они жаждут грубого юмора, азартных игр, картинок «для взрослых». Девочки предпочит</w:t>
      </w:r>
      <w:r>
        <w:t>ают общаться в </w:t>
      </w:r>
      <w:proofErr w:type="gramStart"/>
      <w:r>
        <w:t>чатах</w:t>
      </w:r>
      <w:proofErr w:type="gramEnd"/>
      <w:r>
        <w:t>, при этом они гораздо более чувствительны к сексуальным домогательствам в Интернете.</w:t>
      </w:r>
    </w:p>
    <w:p w:rsidR="00000000" w:rsidRDefault="002F7CA9">
      <w:pPr>
        <w:pStyle w:val="a3"/>
      </w:pPr>
      <w:r>
        <w:t xml:space="preserve">Зачастую в данном </w:t>
      </w:r>
      <w:proofErr w:type="gramStart"/>
      <w:r>
        <w:t>возрасте</w:t>
      </w:r>
      <w:proofErr w:type="gramEnd"/>
      <w:r>
        <w:t xml:space="preserve"> родителям уже весьма сложно контролировать своих детей, так как об Интернете они знают значительно больше своих родителей. </w:t>
      </w:r>
      <w:r>
        <w:t>Тем не менее, не отпускайте детей в «свободное плавание» по Интернету. Старайтесь активно участвовать в </w:t>
      </w:r>
      <w:proofErr w:type="gramStart"/>
      <w:r>
        <w:t>общении</w:t>
      </w:r>
      <w:proofErr w:type="gramEnd"/>
      <w:r>
        <w:t xml:space="preserve"> ребенка в Интернете.</w:t>
      </w:r>
    </w:p>
    <w:p w:rsidR="00000000" w:rsidRDefault="002F7CA9">
      <w:pPr>
        <w:pStyle w:val="a3"/>
      </w:pPr>
      <w:r>
        <w:t xml:space="preserve">Важно по-прежнему строго соблюдать правила </w:t>
      </w:r>
      <w:proofErr w:type="spellStart"/>
      <w:proofErr w:type="gramStart"/>
      <w:r>
        <w:t>интернет-безопасности</w:t>
      </w:r>
      <w:proofErr w:type="spellEnd"/>
      <w:proofErr w:type="gramEnd"/>
      <w:r>
        <w:t> – соглашение между родителями и детьми. Кроме того, необхо</w:t>
      </w:r>
      <w:r>
        <w:t xml:space="preserve">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proofErr w:type="gramStart"/>
      <w:r>
        <w:t>секрете</w:t>
      </w:r>
      <w:proofErr w:type="gramEnd"/>
      <w:r>
        <w:t xml:space="preserve"> и обратить внимание на строгость этих паролей.</w:t>
      </w:r>
    </w:p>
    <w:p w:rsidR="00000000" w:rsidRDefault="002F7CA9">
      <w:pPr>
        <w:pStyle w:val="2"/>
        <w:rPr>
          <w:rFonts w:eastAsia="Times New Roman"/>
        </w:rPr>
      </w:pPr>
      <w:r>
        <w:rPr>
          <w:rFonts w:eastAsia="Times New Roman"/>
        </w:rPr>
        <w:lastRenderedPageBreak/>
        <w:t>Советы по безоп</w:t>
      </w:r>
      <w:r>
        <w:rPr>
          <w:rFonts w:eastAsia="Times New Roman"/>
        </w:rPr>
        <w:t xml:space="preserve">асности в сети Интернет для детей от 13 до 17 лет </w:t>
      </w:r>
    </w:p>
    <w:p w:rsidR="00000000" w:rsidRDefault="002F7CA9">
      <w:pPr>
        <w:pStyle w:val="a3"/>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w:t>
      </w:r>
      <w:proofErr w:type="gramStart"/>
      <w:r>
        <w:t>Интерн</w:t>
      </w:r>
      <w:r>
        <w:t>ете</w:t>
      </w:r>
      <w:proofErr w:type="gramEnd"/>
      <w:r>
        <w:t>, руководство по общению в Интернете (в том числе в чатах).</w:t>
      </w:r>
    </w:p>
    <w:p w:rsidR="00000000" w:rsidRDefault="002F7CA9">
      <w:pPr>
        <w:pStyle w:val="a3"/>
      </w:pPr>
      <w:r>
        <w:t>2. Компьютер с подключением к сети Интернет должен находиться в общей комнате.</w:t>
      </w:r>
    </w:p>
    <w:p w:rsidR="00000000" w:rsidRDefault="002F7CA9">
      <w:pPr>
        <w:pStyle w:val="a3"/>
        <w:divId w:val="32730981"/>
      </w:pPr>
      <w:r>
        <w:rPr>
          <w:b/>
          <w:bCs/>
        </w:rPr>
        <w:t>Разъясните родителям, как использовать средства блокирования</w:t>
      </w:r>
      <w:r>
        <w:t xml:space="preserve"> нежелательного </w:t>
      </w:r>
      <w:proofErr w:type="spellStart"/>
      <w:r>
        <w:t>контента</w:t>
      </w:r>
      <w:proofErr w:type="spellEnd"/>
      <w:r>
        <w:t xml:space="preserve"> в дополнение к стандартному Р</w:t>
      </w:r>
      <w:r>
        <w:t>одительскому контролю</w:t>
      </w:r>
    </w:p>
    <w:p w:rsidR="00000000" w:rsidRDefault="002F7CA9">
      <w:pPr>
        <w:pStyle w:val="a3"/>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w:t>
      </w:r>
      <w:r>
        <w:t>иями, чтобы убедиться, что эти люди им знакомы.</w:t>
      </w:r>
    </w:p>
    <w:p w:rsidR="00000000" w:rsidRDefault="002F7CA9">
      <w:pPr>
        <w:pStyle w:val="a3"/>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000000" w:rsidRDefault="002F7CA9">
      <w:pPr>
        <w:pStyle w:val="a3"/>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w:t>
      </w:r>
      <w:proofErr w:type="gramStart"/>
      <w:r>
        <w:t>режиме</w:t>
      </w:r>
      <w:proofErr w:type="gramEnd"/>
      <w:r>
        <w:t>.</w:t>
      </w:r>
    </w:p>
    <w:p w:rsidR="00000000" w:rsidRDefault="002F7CA9">
      <w:pPr>
        <w:pStyle w:val="a3"/>
      </w:pPr>
      <w:r>
        <w:t>6. Настаивайте на том, чтобы дети никогда не встречались лично с друзьями из сети Интернет.</w:t>
      </w:r>
    </w:p>
    <w:p w:rsidR="00000000" w:rsidRDefault="002F7CA9">
      <w:pPr>
        <w:pStyle w:val="a3"/>
      </w:pPr>
      <w:r>
        <w:t>7. Приучите детей не выдавать свою личную информацию средствами электронной почты, чатов, систем мг</w:t>
      </w:r>
      <w:r>
        <w:t>новенного обмена сообщениями, регистрационных форм, личных профилей и при регистрации на конкурсы в Интернете.</w:t>
      </w:r>
    </w:p>
    <w:p w:rsidR="00000000" w:rsidRDefault="002F7CA9">
      <w:pPr>
        <w:pStyle w:val="a3"/>
      </w:pPr>
      <w:r>
        <w:t>8. Приучите детей не загружать программы без Вашего разрешения. Объясните им, что они могут случайно загрузить вирусы или другое нежелательное пр</w:t>
      </w:r>
      <w:r>
        <w:t>ограммное обеспечение.</w:t>
      </w:r>
    </w:p>
    <w:p w:rsidR="00000000" w:rsidRDefault="002F7CA9">
      <w:pPr>
        <w:pStyle w:val="a3"/>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w:t>
      </w:r>
      <w:r>
        <w:t xml:space="preserve"> в подобных </w:t>
      </w:r>
      <w:proofErr w:type="gramStart"/>
      <w:r>
        <w:t>случаях</w:t>
      </w:r>
      <w:proofErr w:type="gramEnd"/>
      <w:r>
        <w:t>.</w:t>
      </w:r>
    </w:p>
    <w:p w:rsidR="00000000" w:rsidRDefault="002F7CA9">
      <w:pPr>
        <w:pStyle w:val="a3"/>
      </w:pPr>
      <w:r>
        <w:t>10. Расскажите детям о порнографии в Интернете. Помогите им защититься от спама. Научите подростков не выдавать в </w:t>
      </w:r>
      <w:proofErr w:type="gramStart"/>
      <w:r>
        <w:t>Интернете</w:t>
      </w:r>
      <w:proofErr w:type="gramEnd"/>
      <w:r>
        <w:t xml:space="preserve"> своего реального электронного адреса, не отвечать на нежелательные письма и использовать специальные почтовые ф</w:t>
      </w:r>
      <w:r>
        <w:t>ильтры.</w:t>
      </w:r>
    </w:p>
    <w:p w:rsidR="00000000" w:rsidRDefault="002F7CA9">
      <w:pPr>
        <w:pStyle w:val="a3"/>
      </w:pPr>
      <w:r>
        <w:t>11. Приучите себя знакомиться с сайтами, которые посещают подростки.</w:t>
      </w:r>
    </w:p>
    <w:p w:rsidR="00000000" w:rsidRDefault="002F7CA9">
      <w:pPr>
        <w:pStyle w:val="a3"/>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00000" w:rsidRDefault="002F7CA9">
      <w:pPr>
        <w:pStyle w:val="a3"/>
      </w:pPr>
      <w:r>
        <w:t>13. Объясните детям, что ни</w:t>
      </w:r>
      <w:r>
        <w:t> в </w:t>
      </w:r>
      <w:proofErr w:type="gramStart"/>
      <w:r>
        <w:t>коем</w:t>
      </w:r>
      <w:proofErr w:type="gramEnd"/>
      <w:r>
        <w:t xml:space="preserve"> случае нельзя использовать сеть для хулиганства, распространения сплетен или угроз другим людям.</w:t>
      </w:r>
    </w:p>
    <w:p w:rsidR="00000000" w:rsidRDefault="002F7CA9">
      <w:pPr>
        <w:pStyle w:val="a3"/>
      </w:pPr>
      <w: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000000" w:rsidRDefault="002F7CA9">
      <w:pPr>
        <w:pStyle w:val="a3"/>
      </w:pPr>
      <w:r>
        <w:t>Постоянно</w:t>
      </w:r>
      <w:r>
        <w:t xml:space="preserve">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F7CA9" w:rsidRDefault="002F7CA9">
      <w:pPr>
        <w:rPr>
          <w:rFonts w:eastAsia="Times New Roman"/>
        </w:rPr>
      </w:pPr>
      <w:r>
        <w:rPr>
          <w:rFonts w:eastAsia="Times New Roman"/>
        </w:rPr>
        <w:br/>
      </w:r>
    </w:p>
    <w:sectPr w:rsidR="002F7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C1214"/>
    <w:multiLevelType w:val="multilevel"/>
    <w:tmpl w:val="68E69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E17BB"/>
    <w:multiLevelType w:val="multilevel"/>
    <w:tmpl w:val="3F3E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DD43DA"/>
    <w:multiLevelType w:val="multilevel"/>
    <w:tmpl w:val="AC56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rsids>
    <w:rsidRoot w:val="007C27DE"/>
    <w:rsid w:val="002F7CA9"/>
    <w:rsid w:val="007C2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500"/>
    </w:pPr>
    <w:rPr>
      <w:rFonts w:ascii="Arial" w:hAnsi="Arial" w:cs="Arial"/>
      <w:sz w:val="13"/>
      <w:szCs w:val="13"/>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4"/>
      <w:szCs w:val="1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e-red">
    <w:name w:val="e-red"/>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e-black">
    <w:name w:val="e-black"/>
    <w:basedOn w:val="a0"/>
  </w:style>
  <w:style w:type="character" w:customStyle="1" w:styleId="e-endarticle">
    <w:name w:val="e-endarticle"/>
    <w:basedOn w:val="a0"/>
  </w:style>
</w:styles>
</file>

<file path=word/webSettings.xml><?xml version="1.0" encoding="utf-8"?>
<w:webSettings xmlns:r="http://schemas.openxmlformats.org/officeDocument/2006/relationships" xmlns:w="http://schemas.openxmlformats.org/wordprocessingml/2006/main">
  <w:divs>
    <w:div w:id="365495194">
      <w:marLeft w:val="0"/>
      <w:marRight w:val="0"/>
      <w:marTop w:val="0"/>
      <w:marBottom w:val="0"/>
      <w:divBdr>
        <w:top w:val="none" w:sz="0" w:space="0" w:color="auto"/>
        <w:left w:val="none" w:sz="0" w:space="0" w:color="auto"/>
        <w:bottom w:val="none" w:sz="0" w:space="0" w:color="auto"/>
        <w:right w:val="none" w:sz="0" w:space="0" w:color="auto"/>
      </w:divBdr>
      <w:divsChild>
        <w:div w:id="32730981">
          <w:marLeft w:val="0"/>
          <w:marRight w:val="0"/>
          <w:marTop w:val="0"/>
          <w:marBottom w:val="0"/>
          <w:divBdr>
            <w:top w:val="none" w:sz="0" w:space="0" w:color="auto"/>
            <w:left w:val="none" w:sz="0" w:space="0" w:color="auto"/>
            <w:bottom w:val="none" w:sz="0" w:space="0" w:color="auto"/>
            <w:right w:val="none" w:sz="0" w:space="0" w:color="auto"/>
          </w:divBdr>
        </w:div>
      </w:divsChild>
    </w:div>
    <w:div w:id="636497590">
      <w:marLeft w:val="0"/>
      <w:marRight w:val="0"/>
      <w:marTop w:val="0"/>
      <w:marBottom w:val="0"/>
      <w:divBdr>
        <w:top w:val="none" w:sz="0" w:space="0" w:color="auto"/>
        <w:left w:val="none" w:sz="0" w:space="0" w:color="auto"/>
        <w:bottom w:val="none" w:sz="0" w:space="0" w:color="auto"/>
        <w:right w:val="none" w:sz="0" w:space="0" w:color="auto"/>
      </w:divBdr>
      <w:divsChild>
        <w:div w:id="761150506">
          <w:marLeft w:val="0"/>
          <w:marRight w:val="0"/>
          <w:marTop w:val="0"/>
          <w:marBottom w:val="0"/>
          <w:divBdr>
            <w:top w:val="none" w:sz="0" w:space="0" w:color="auto"/>
            <w:left w:val="none" w:sz="0" w:space="0" w:color="auto"/>
            <w:bottom w:val="none" w:sz="0" w:space="0" w:color="auto"/>
            <w:right w:val="none" w:sz="0" w:space="0" w:color="auto"/>
          </w:divBdr>
        </w:div>
      </w:divsChild>
    </w:div>
    <w:div w:id="1090127874">
      <w:marLeft w:val="0"/>
      <w:marRight w:val="0"/>
      <w:marTop w:val="500"/>
      <w:marBottom w:val="0"/>
      <w:divBdr>
        <w:top w:val="none" w:sz="0" w:space="0" w:color="auto"/>
        <w:left w:val="none" w:sz="0" w:space="0" w:color="auto"/>
        <w:bottom w:val="none" w:sz="0" w:space="0" w:color="auto"/>
        <w:right w:val="none" w:sz="0" w:space="0" w:color="auto"/>
      </w:divBdr>
    </w:div>
    <w:div w:id="1636368522">
      <w:marLeft w:val="0"/>
      <w:marRight w:val="0"/>
      <w:marTop w:val="0"/>
      <w:marBottom w:val="0"/>
      <w:divBdr>
        <w:top w:val="none" w:sz="0" w:space="0" w:color="auto"/>
        <w:left w:val="none" w:sz="0" w:space="0" w:color="auto"/>
        <w:bottom w:val="none" w:sz="0" w:space="0" w:color="auto"/>
        <w:right w:val="none" w:sz="0" w:space="0" w:color="auto"/>
      </w:divBdr>
      <w:divsChild>
        <w:div w:id="25181871">
          <w:marLeft w:val="0"/>
          <w:marRight w:val="0"/>
          <w:marTop w:val="0"/>
          <w:marBottom w:val="0"/>
          <w:divBdr>
            <w:top w:val="none" w:sz="0" w:space="0" w:color="auto"/>
            <w:left w:val="none" w:sz="0" w:space="0" w:color="auto"/>
            <w:bottom w:val="none" w:sz="0" w:space="0" w:color="auto"/>
            <w:right w:val="none" w:sz="0" w:space="0" w:color="auto"/>
          </w:divBdr>
        </w:div>
      </w:divsChild>
    </w:div>
    <w:div w:id="1648129258">
      <w:marLeft w:val="0"/>
      <w:marRight w:val="0"/>
      <w:marTop w:val="0"/>
      <w:marBottom w:val="0"/>
      <w:divBdr>
        <w:top w:val="none" w:sz="0" w:space="0" w:color="auto"/>
        <w:left w:val="none" w:sz="0" w:space="0" w:color="auto"/>
        <w:bottom w:val="none" w:sz="0" w:space="0" w:color="auto"/>
        <w:right w:val="none" w:sz="0" w:space="0" w:color="auto"/>
      </w:divBdr>
      <w:divsChild>
        <w:div w:id="1711683700">
          <w:marLeft w:val="0"/>
          <w:marRight w:val="0"/>
          <w:marTop w:val="0"/>
          <w:marBottom w:val="0"/>
          <w:divBdr>
            <w:top w:val="none" w:sz="0" w:space="0" w:color="auto"/>
            <w:left w:val="none" w:sz="0" w:space="0" w:color="auto"/>
            <w:bottom w:val="none" w:sz="0" w:space="0" w:color="auto"/>
            <w:right w:val="none" w:sz="0" w:space="0" w:color="auto"/>
          </w:divBdr>
        </w:div>
      </w:divsChild>
    </w:div>
    <w:div w:id="185283737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2688</Words>
  <Characters>15324</Characters>
  <Application>Microsoft Office Word</Application>
  <DocSecurity>0</DocSecurity>
  <Lines>127</Lines>
  <Paragraphs>35</Paragraphs>
  <ScaleCrop>false</ScaleCrop>
  <Company>Hewlett-Packard Company</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farkovati</dc:creator>
  <cp:lastModifiedBy>farkovati</cp:lastModifiedBy>
  <cp:revision>2</cp:revision>
  <dcterms:created xsi:type="dcterms:W3CDTF">2018-08-09T09:12:00Z</dcterms:created>
  <dcterms:modified xsi:type="dcterms:W3CDTF">2018-08-09T09:12:00Z</dcterms:modified>
</cp:coreProperties>
</file>