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D7" w:rsidRPr="000C3EED" w:rsidRDefault="000B63D7" w:rsidP="00B06149">
      <w:pPr>
        <w:jc w:val="right"/>
        <w:rPr>
          <w:sz w:val="28"/>
          <w:szCs w:val="28"/>
        </w:rPr>
      </w:pPr>
    </w:p>
    <w:p w:rsidR="000B63D7" w:rsidRPr="000C3EED" w:rsidRDefault="00EA26A5" w:rsidP="00B06149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6750" cy="89535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D7" w:rsidRPr="000C3EED" w:rsidRDefault="000B63D7" w:rsidP="00B06149">
      <w:pPr>
        <w:jc w:val="center"/>
        <w:rPr>
          <w:b/>
          <w:sz w:val="32"/>
          <w:szCs w:val="32"/>
        </w:rPr>
      </w:pPr>
      <w:r w:rsidRPr="000C3EED">
        <w:rPr>
          <w:b/>
          <w:sz w:val="32"/>
          <w:szCs w:val="32"/>
        </w:rPr>
        <w:t>УПРАВЛЕНИЕ ОБРАЗОВАНИЯ</w:t>
      </w:r>
    </w:p>
    <w:p w:rsidR="000B63D7" w:rsidRPr="000C3EED" w:rsidRDefault="000B63D7" w:rsidP="00B06149">
      <w:pPr>
        <w:pStyle w:val="2"/>
        <w:spacing w:before="0"/>
        <w:jc w:val="center"/>
        <w:rPr>
          <w:rFonts w:ascii="Times New Roman" w:hAnsi="Times New Roman"/>
          <w:color w:val="auto"/>
          <w:spacing w:val="60"/>
          <w:sz w:val="32"/>
          <w:szCs w:val="32"/>
        </w:rPr>
      </w:pPr>
      <w:r w:rsidRPr="000C3EED">
        <w:rPr>
          <w:rFonts w:ascii="Times New Roman" w:hAnsi="Times New Roman"/>
          <w:color w:val="auto"/>
          <w:spacing w:val="60"/>
          <w:sz w:val="32"/>
          <w:szCs w:val="32"/>
        </w:rPr>
        <w:t>Администрации</w:t>
      </w:r>
    </w:p>
    <w:p w:rsidR="000B63D7" w:rsidRPr="000C3EED" w:rsidRDefault="000B63D7" w:rsidP="00B06149">
      <w:pPr>
        <w:pStyle w:val="2"/>
        <w:spacing w:before="0"/>
        <w:jc w:val="center"/>
        <w:rPr>
          <w:rFonts w:ascii="Times New Roman" w:hAnsi="Times New Roman"/>
          <w:color w:val="auto"/>
          <w:spacing w:val="60"/>
          <w:sz w:val="32"/>
          <w:szCs w:val="32"/>
        </w:rPr>
      </w:pPr>
      <w:r w:rsidRPr="000C3EED">
        <w:rPr>
          <w:rFonts w:ascii="Times New Roman" w:hAnsi="Times New Roman"/>
          <w:color w:val="auto"/>
          <w:spacing w:val="60"/>
          <w:sz w:val="32"/>
          <w:szCs w:val="32"/>
        </w:rPr>
        <w:t>Эвенкийского муниципального района</w:t>
      </w:r>
    </w:p>
    <w:p w:rsidR="000B63D7" w:rsidRPr="000C3EED" w:rsidRDefault="000B63D7" w:rsidP="00B06149">
      <w:pPr>
        <w:jc w:val="center"/>
        <w:rPr>
          <w:b/>
          <w:sz w:val="36"/>
          <w:szCs w:val="36"/>
        </w:rPr>
      </w:pPr>
      <w:r w:rsidRPr="000C3EED">
        <w:rPr>
          <w:b/>
          <w:sz w:val="36"/>
          <w:szCs w:val="36"/>
        </w:rPr>
        <w:t>Красноярского края</w:t>
      </w:r>
    </w:p>
    <w:p w:rsidR="000B63D7" w:rsidRPr="000C3EED" w:rsidRDefault="00A35DBE" w:rsidP="00B06149">
      <w:pPr>
        <w:jc w:val="center"/>
        <w:rPr>
          <w:b/>
          <w:sz w:val="36"/>
          <w:szCs w:val="36"/>
        </w:rPr>
      </w:pPr>
      <w:r w:rsidRPr="00A35DBE">
        <w:rPr>
          <w:noProof/>
        </w:rPr>
        <w:pict>
          <v:line id="_x0000_s1026" style="position:absolute;left:0;text-align:left;z-index:251658240" from="8.4pt,7.35pt" to="440.4pt,7.35pt" o:allowincell="f" strokeweight="3pt">
            <v:stroke linestyle="thinThin"/>
            <w10:wrap type="topAndBottom"/>
          </v:line>
        </w:pict>
      </w:r>
    </w:p>
    <w:p w:rsidR="000B63D7" w:rsidRPr="000C3EED" w:rsidRDefault="000B63D7" w:rsidP="00B06149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 w:rsidRPr="000C3EED">
        <w:rPr>
          <w:b/>
          <w:w w:val="80"/>
          <w:position w:val="4"/>
          <w:sz w:val="36"/>
          <w:szCs w:val="36"/>
        </w:rPr>
        <w:t>П</w:t>
      </w:r>
      <w:proofErr w:type="gramEnd"/>
      <w:r w:rsidRPr="000C3EED">
        <w:rPr>
          <w:b/>
          <w:w w:val="80"/>
          <w:position w:val="4"/>
          <w:sz w:val="36"/>
          <w:szCs w:val="36"/>
        </w:rPr>
        <w:t xml:space="preserve"> Р И К А З</w:t>
      </w:r>
    </w:p>
    <w:p w:rsidR="000B63D7" w:rsidRPr="000C3EED" w:rsidRDefault="000B63D7" w:rsidP="00B06149">
      <w:pPr>
        <w:jc w:val="center"/>
        <w:rPr>
          <w:b/>
          <w:w w:val="80"/>
          <w:position w:val="4"/>
          <w:sz w:val="36"/>
          <w:szCs w:val="36"/>
        </w:rPr>
      </w:pPr>
    </w:p>
    <w:p w:rsidR="000B63D7" w:rsidRPr="000C3EED" w:rsidRDefault="000B63D7" w:rsidP="00B06149">
      <w:pPr>
        <w:jc w:val="center"/>
        <w:rPr>
          <w:sz w:val="18"/>
          <w:szCs w:val="18"/>
        </w:rPr>
      </w:pPr>
    </w:p>
    <w:p w:rsidR="000B63D7" w:rsidRPr="000C3EED" w:rsidRDefault="00703D2D" w:rsidP="00B06149">
      <w:r>
        <w:rPr>
          <w:sz w:val="24"/>
          <w:szCs w:val="24"/>
        </w:rPr>
        <w:t>«16</w:t>
      </w:r>
      <w:r w:rsidR="000B63D7" w:rsidRPr="000C3EED">
        <w:rPr>
          <w:sz w:val="24"/>
          <w:szCs w:val="24"/>
        </w:rPr>
        <w:t xml:space="preserve">»   </w:t>
      </w:r>
      <w:r>
        <w:rPr>
          <w:sz w:val="24"/>
          <w:szCs w:val="24"/>
        </w:rPr>
        <w:t>октября</w:t>
      </w:r>
      <w:r w:rsidR="000B63D7" w:rsidRPr="000C3EED">
        <w:rPr>
          <w:sz w:val="24"/>
          <w:szCs w:val="24"/>
        </w:rPr>
        <w:t xml:space="preserve">    201</w:t>
      </w:r>
      <w:r>
        <w:rPr>
          <w:sz w:val="24"/>
          <w:szCs w:val="24"/>
        </w:rPr>
        <w:t>4</w:t>
      </w:r>
      <w:r w:rsidR="000B63D7" w:rsidRPr="000C3EED">
        <w:rPr>
          <w:sz w:val="24"/>
          <w:szCs w:val="24"/>
        </w:rPr>
        <w:t>г.</w:t>
      </w:r>
      <w:r w:rsidR="000B63D7" w:rsidRPr="000C3EED">
        <w:rPr>
          <w:sz w:val="18"/>
        </w:rPr>
        <w:tab/>
      </w:r>
      <w:r w:rsidR="000B63D7" w:rsidRPr="000C3EED">
        <w:rPr>
          <w:sz w:val="18"/>
        </w:rPr>
        <w:tab/>
      </w:r>
      <w:r w:rsidR="000B63D7" w:rsidRPr="000C3EED">
        <w:rPr>
          <w:sz w:val="18"/>
        </w:rPr>
        <w:tab/>
      </w:r>
      <w:r w:rsidR="000B63D7" w:rsidRPr="000C3EED">
        <w:rPr>
          <w:sz w:val="24"/>
          <w:szCs w:val="24"/>
        </w:rPr>
        <w:t xml:space="preserve">                      </w:t>
      </w:r>
      <w:r>
        <w:t>п.</w:t>
      </w:r>
      <w:r w:rsidR="000B63D7" w:rsidRPr="000C3EED">
        <w:t xml:space="preserve"> Тура</w:t>
      </w:r>
      <w:r w:rsidR="000B63D7" w:rsidRPr="000C3EED">
        <w:rPr>
          <w:sz w:val="24"/>
          <w:szCs w:val="24"/>
        </w:rPr>
        <w:t xml:space="preserve">                                №</w:t>
      </w:r>
      <w:r w:rsidR="00447EB5">
        <w:rPr>
          <w:sz w:val="24"/>
          <w:szCs w:val="24"/>
        </w:rPr>
        <w:t xml:space="preserve">  </w:t>
      </w:r>
      <w:r w:rsidR="000B63D7" w:rsidRPr="000C3EED">
        <w:rPr>
          <w:sz w:val="18"/>
        </w:rPr>
        <w:tab/>
      </w:r>
      <w:r w:rsidR="000B63D7" w:rsidRPr="000C3EED">
        <w:rPr>
          <w:sz w:val="24"/>
          <w:szCs w:val="24"/>
        </w:rPr>
        <w:t xml:space="preserve">   </w:t>
      </w:r>
      <w:r w:rsidR="0021761E">
        <w:rPr>
          <w:sz w:val="24"/>
          <w:szCs w:val="24"/>
        </w:rPr>
        <w:t>116</w:t>
      </w:r>
      <w:r w:rsidR="000B63D7" w:rsidRPr="000C3EED">
        <w:rPr>
          <w:sz w:val="24"/>
          <w:szCs w:val="24"/>
        </w:rPr>
        <w:t xml:space="preserve">                              </w:t>
      </w:r>
    </w:p>
    <w:p w:rsidR="000B63D7" w:rsidRPr="000C3EED" w:rsidRDefault="000B63D7" w:rsidP="00B06149"/>
    <w:p w:rsidR="000B63D7" w:rsidRPr="000C3EED" w:rsidRDefault="000B63D7" w:rsidP="00B06149">
      <w:pPr>
        <w:jc w:val="center"/>
      </w:pPr>
    </w:p>
    <w:p w:rsidR="000B63D7" w:rsidRPr="000C3EED" w:rsidRDefault="000B63D7" w:rsidP="00B06149"/>
    <w:p w:rsidR="000B63D7" w:rsidRPr="000C3EED" w:rsidRDefault="000B63D7" w:rsidP="00B06149">
      <w:pPr>
        <w:jc w:val="center"/>
        <w:rPr>
          <w:b/>
          <w:sz w:val="28"/>
          <w:szCs w:val="28"/>
        </w:rPr>
      </w:pPr>
      <w:r w:rsidRPr="000C3EED">
        <w:rPr>
          <w:b/>
          <w:sz w:val="28"/>
          <w:szCs w:val="28"/>
        </w:rPr>
        <w:t>О проведении Всероссийских спортивных соревнований школьников «Президентские состязания» в Эвенкийском муниципальном районе</w:t>
      </w:r>
    </w:p>
    <w:p w:rsidR="000B63D7" w:rsidRPr="000C3EED" w:rsidRDefault="000B63D7" w:rsidP="00B06149">
      <w:pPr>
        <w:jc w:val="center"/>
        <w:rPr>
          <w:b/>
        </w:rPr>
      </w:pPr>
    </w:p>
    <w:p w:rsidR="000B63D7" w:rsidRPr="000C3EED" w:rsidRDefault="000B63D7" w:rsidP="005F2207">
      <w:pPr>
        <w:shd w:val="clear" w:color="auto" w:fill="FFFFFF"/>
        <w:ind w:firstLine="540"/>
        <w:jc w:val="both"/>
        <w:rPr>
          <w:sz w:val="28"/>
          <w:szCs w:val="28"/>
        </w:rPr>
      </w:pPr>
      <w:r w:rsidRPr="000C3EED">
        <w:rPr>
          <w:sz w:val="28"/>
          <w:szCs w:val="28"/>
        </w:rPr>
        <w:t>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 Эвенкийского муниципального района ПРИКАЗЫВАЮ:</w:t>
      </w:r>
    </w:p>
    <w:p w:rsidR="000B63D7" w:rsidRPr="0050056B" w:rsidRDefault="000B63D7" w:rsidP="0050056B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056B">
        <w:rPr>
          <w:sz w:val="28"/>
          <w:szCs w:val="28"/>
        </w:rPr>
        <w:t xml:space="preserve">Руководителям муниципальных образовательных учреждений Эвенкийского муниципального района </w:t>
      </w:r>
      <w:r w:rsidR="0050056B" w:rsidRPr="0050056B">
        <w:rPr>
          <w:sz w:val="28"/>
          <w:szCs w:val="28"/>
        </w:rPr>
        <w:t xml:space="preserve">организовать проведение школьного этапа Президентских </w:t>
      </w:r>
      <w:proofErr w:type="gramStart"/>
      <w:r w:rsidR="0050056B" w:rsidRPr="0050056B">
        <w:rPr>
          <w:sz w:val="28"/>
          <w:szCs w:val="28"/>
        </w:rPr>
        <w:t>состязаний</w:t>
      </w:r>
      <w:proofErr w:type="gramEnd"/>
      <w:r w:rsidR="0050056B" w:rsidRPr="0050056B">
        <w:rPr>
          <w:sz w:val="28"/>
          <w:szCs w:val="28"/>
        </w:rPr>
        <w:t xml:space="preserve"> </w:t>
      </w:r>
      <w:r w:rsidR="00703D2D">
        <w:rPr>
          <w:sz w:val="28"/>
          <w:szCs w:val="28"/>
        </w:rPr>
        <w:t xml:space="preserve">руководствуясь краевым положением (приложение 1) </w:t>
      </w:r>
      <w:r w:rsidR="0050056B" w:rsidRPr="0050056B">
        <w:rPr>
          <w:sz w:val="28"/>
          <w:szCs w:val="28"/>
        </w:rPr>
        <w:t xml:space="preserve">и предоставить информацию </w:t>
      </w:r>
      <w:r w:rsidRPr="0050056B">
        <w:rPr>
          <w:sz w:val="28"/>
          <w:szCs w:val="28"/>
        </w:rPr>
        <w:t>по</w:t>
      </w:r>
      <w:r w:rsidR="0050056B" w:rsidRPr="0050056B">
        <w:rPr>
          <w:sz w:val="28"/>
          <w:szCs w:val="28"/>
        </w:rPr>
        <w:t xml:space="preserve"> его</w:t>
      </w:r>
      <w:r w:rsidRPr="0050056B">
        <w:rPr>
          <w:sz w:val="28"/>
          <w:szCs w:val="28"/>
        </w:rPr>
        <w:t xml:space="preserve"> проведению в </w:t>
      </w:r>
      <w:r w:rsidR="0050056B" w:rsidRPr="0050056B">
        <w:rPr>
          <w:sz w:val="28"/>
          <w:szCs w:val="28"/>
        </w:rPr>
        <w:t>Управление</w:t>
      </w:r>
      <w:r w:rsidRPr="0050056B">
        <w:rPr>
          <w:sz w:val="28"/>
          <w:szCs w:val="28"/>
        </w:rPr>
        <w:t xml:space="preserve"> в срок до </w:t>
      </w:r>
      <w:r w:rsidR="00447EB5" w:rsidRPr="0050056B">
        <w:rPr>
          <w:sz w:val="28"/>
          <w:szCs w:val="28"/>
        </w:rPr>
        <w:t>0</w:t>
      </w:r>
      <w:r w:rsidR="0050056B">
        <w:rPr>
          <w:sz w:val="28"/>
          <w:szCs w:val="28"/>
        </w:rPr>
        <w:t>8</w:t>
      </w:r>
      <w:r w:rsidR="00447EB5" w:rsidRPr="0050056B">
        <w:rPr>
          <w:sz w:val="28"/>
          <w:szCs w:val="28"/>
        </w:rPr>
        <w:t>.02</w:t>
      </w:r>
      <w:r w:rsidRPr="0050056B">
        <w:rPr>
          <w:sz w:val="28"/>
          <w:szCs w:val="28"/>
        </w:rPr>
        <w:t xml:space="preserve"> 201</w:t>
      </w:r>
      <w:r w:rsidR="0024021D">
        <w:rPr>
          <w:sz w:val="28"/>
          <w:szCs w:val="28"/>
        </w:rPr>
        <w:t>5</w:t>
      </w:r>
      <w:r w:rsidRPr="0050056B">
        <w:rPr>
          <w:sz w:val="28"/>
          <w:szCs w:val="28"/>
        </w:rPr>
        <w:t xml:space="preserve"> г.</w:t>
      </w:r>
      <w:r w:rsidR="00703D2D">
        <w:rPr>
          <w:sz w:val="28"/>
          <w:szCs w:val="28"/>
        </w:rPr>
        <w:t xml:space="preserve"> (приложение</w:t>
      </w:r>
      <w:r w:rsidR="00F8716B">
        <w:rPr>
          <w:sz w:val="28"/>
          <w:szCs w:val="28"/>
        </w:rPr>
        <w:t xml:space="preserve"> </w:t>
      </w:r>
      <w:r w:rsidR="00703D2D">
        <w:rPr>
          <w:sz w:val="28"/>
          <w:szCs w:val="28"/>
        </w:rPr>
        <w:t>2).</w:t>
      </w:r>
    </w:p>
    <w:p w:rsidR="000B63D7" w:rsidRPr="000C3EED" w:rsidRDefault="000B63D7" w:rsidP="009625E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0C3EED">
        <w:rPr>
          <w:sz w:val="28"/>
          <w:szCs w:val="28"/>
        </w:rPr>
        <w:t xml:space="preserve"> приказ </w:t>
      </w:r>
      <w:r>
        <w:rPr>
          <w:sz w:val="28"/>
          <w:szCs w:val="28"/>
        </w:rPr>
        <w:t>вступает в силу</w:t>
      </w:r>
      <w:r w:rsidRPr="000C3EED">
        <w:rPr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его</w:t>
      </w:r>
      <w:r w:rsidRPr="000C3EED">
        <w:rPr>
          <w:sz w:val="28"/>
          <w:szCs w:val="28"/>
        </w:rPr>
        <w:t xml:space="preserve"> подписания.</w:t>
      </w:r>
    </w:p>
    <w:p w:rsidR="000B63D7" w:rsidRPr="000C3EED" w:rsidRDefault="000B63D7" w:rsidP="009625E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EED">
        <w:rPr>
          <w:sz w:val="28"/>
          <w:szCs w:val="28"/>
        </w:rPr>
        <w:t xml:space="preserve">Контроль исполнения настоящего приказа </w:t>
      </w:r>
      <w:r w:rsidR="00703D2D">
        <w:rPr>
          <w:sz w:val="28"/>
          <w:szCs w:val="28"/>
        </w:rPr>
        <w:t xml:space="preserve">возложить на начальника отдела общего, дошкольного, дополнительного образования и воспитания </w:t>
      </w:r>
      <w:proofErr w:type="spellStart"/>
      <w:r w:rsidR="00703D2D">
        <w:rPr>
          <w:sz w:val="28"/>
          <w:szCs w:val="28"/>
        </w:rPr>
        <w:t>Фаркову</w:t>
      </w:r>
      <w:proofErr w:type="spellEnd"/>
      <w:r w:rsidR="00703D2D">
        <w:rPr>
          <w:sz w:val="28"/>
          <w:szCs w:val="28"/>
        </w:rPr>
        <w:t xml:space="preserve"> Т.И.</w:t>
      </w:r>
    </w:p>
    <w:p w:rsidR="000B63D7" w:rsidRDefault="000B63D7" w:rsidP="009625EA">
      <w:pPr>
        <w:ind w:firstLine="709"/>
        <w:jc w:val="both"/>
        <w:rPr>
          <w:sz w:val="28"/>
          <w:szCs w:val="28"/>
        </w:rPr>
      </w:pPr>
    </w:p>
    <w:p w:rsidR="009E57C6" w:rsidRPr="000C3EED" w:rsidRDefault="009E57C6" w:rsidP="009625EA">
      <w:pPr>
        <w:ind w:firstLine="709"/>
        <w:jc w:val="both"/>
        <w:rPr>
          <w:sz w:val="28"/>
          <w:szCs w:val="28"/>
        </w:rPr>
      </w:pPr>
    </w:p>
    <w:p w:rsidR="000B63D7" w:rsidRPr="000C3EED" w:rsidRDefault="000B63D7" w:rsidP="00B06149">
      <w:pPr>
        <w:jc w:val="both"/>
        <w:rPr>
          <w:sz w:val="28"/>
          <w:szCs w:val="28"/>
        </w:rPr>
      </w:pPr>
    </w:p>
    <w:p w:rsidR="000B63D7" w:rsidRPr="000C3EED" w:rsidRDefault="000B63D7" w:rsidP="00B06149">
      <w:pPr>
        <w:jc w:val="both"/>
        <w:rPr>
          <w:sz w:val="28"/>
          <w:szCs w:val="28"/>
        </w:rPr>
      </w:pPr>
      <w:r w:rsidRPr="000C3EED">
        <w:rPr>
          <w:sz w:val="28"/>
          <w:szCs w:val="28"/>
        </w:rPr>
        <w:t xml:space="preserve">Руководитель управления образования        </w:t>
      </w:r>
      <w:r w:rsidR="007D5E68">
        <w:rPr>
          <w:sz w:val="28"/>
          <w:szCs w:val="28"/>
        </w:rPr>
        <w:t xml:space="preserve">     </w:t>
      </w:r>
      <w:r w:rsidR="0021761E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</w:t>
      </w:r>
      <w:r w:rsidRPr="000C3EED">
        <w:rPr>
          <w:sz w:val="28"/>
          <w:szCs w:val="28"/>
        </w:rPr>
        <w:t xml:space="preserve">           О.С. Шаповалова</w:t>
      </w:r>
    </w:p>
    <w:p w:rsidR="000B63D7" w:rsidRPr="000C3EED" w:rsidRDefault="000B63D7" w:rsidP="00B06149">
      <w:pPr>
        <w:jc w:val="both"/>
        <w:rPr>
          <w:sz w:val="28"/>
          <w:szCs w:val="28"/>
        </w:rPr>
      </w:pPr>
    </w:p>
    <w:p w:rsidR="000B63D7" w:rsidRPr="000C3EED" w:rsidRDefault="000B63D7" w:rsidP="00B06149">
      <w:pPr>
        <w:pStyle w:val="ab"/>
        <w:ind w:left="1069"/>
        <w:jc w:val="both"/>
        <w:rPr>
          <w:sz w:val="28"/>
          <w:szCs w:val="28"/>
        </w:rPr>
      </w:pPr>
    </w:p>
    <w:p w:rsidR="000B63D7" w:rsidRPr="000C3EED" w:rsidRDefault="000B63D7" w:rsidP="00B06149">
      <w:pPr>
        <w:jc w:val="both"/>
        <w:rPr>
          <w:sz w:val="28"/>
          <w:szCs w:val="28"/>
        </w:rPr>
      </w:pPr>
    </w:p>
    <w:p w:rsidR="000B63D7" w:rsidRPr="000C3EED" w:rsidRDefault="000B63D7" w:rsidP="00B06149">
      <w:pPr>
        <w:jc w:val="both"/>
        <w:rPr>
          <w:sz w:val="28"/>
          <w:szCs w:val="28"/>
        </w:rPr>
      </w:pPr>
    </w:p>
    <w:p w:rsidR="00B80239" w:rsidRPr="00401856" w:rsidRDefault="00B80239" w:rsidP="00B80239">
      <w:pPr>
        <w:pStyle w:val="ab"/>
        <w:ind w:left="0"/>
        <w:jc w:val="both"/>
      </w:pPr>
      <w:r w:rsidRPr="00401856">
        <w:t>Исп. Кобизкая А.Н.</w:t>
      </w:r>
    </w:p>
    <w:p w:rsidR="000B63D7" w:rsidRDefault="000B63D7" w:rsidP="009E0EEE">
      <w:pPr>
        <w:jc w:val="right"/>
        <w:rPr>
          <w:sz w:val="28"/>
          <w:szCs w:val="28"/>
        </w:rPr>
      </w:pPr>
    </w:p>
    <w:p w:rsidR="001F5382" w:rsidRDefault="001F5382" w:rsidP="00CA6BB6">
      <w:pPr>
        <w:ind w:firstLine="709"/>
        <w:jc w:val="both"/>
        <w:rPr>
          <w:bCs/>
          <w:sz w:val="28"/>
          <w:szCs w:val="28"/>
        </w:rPr>
        <w:sectPr w:rsidR="001F5382" w:rsidSect="00A2006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63EEB" w:rsidRPr="00C63EEB" w:rsidRDefault="00C63EEB" w:rsidP="00C63EEB">
      <w:pPr>
        <w:jc w:val="right"/>
        <w:rPr>
          <w:sz w:val="24"/>
          <w:szCs w:val="24"/>
        </w:rPr>
      </w:pPr>
      <w:r w:rsidRPr="00C63EEB">
        <w:rPr>
          <w:sz w:val="24"/>
          <w:szCs w:val="24"/>
        </w:rPr>
        <w:lastRenderedPageBreak/>
        <w:t xml:space="preserve">Приложение </w:t>
      </w:r>
      <w:r w:rsidR="00703D2D">
        <w:rPr>
          <w:sz w:val="24"/>
          <w:szCs w:val="24"/>
        </w:rPr>
        <w:t>2</w:t>
      </w:r>
      <w:r w:rsidRPr="00C63EEB">
        <w:rPr>
          <w:sz w:val="24"/>
          <w:szCs w:val="24"/>
        </w:rPr>
        <w:t xml:space="preserve">  </w:t>
      </w:r>
    </w:p>
    <w:p w:rsidR="00C63EEB" w:rsidRDefault="00C63EEB" w:rsidP="00C63EEB">
      <w:pPr>
        <w:jc w:val="right"/>
        <w:rPr>
          <w:b/>
          <w:sz w:val="24"/>
          <w:szCs w:val="24"/>
        </w:rPr>
      </w:pPr>
    </w:p>
    <w:p w:rsidR="001F5382" w:rsidRDefault="001F5382" w:rsidP="001F5382">
      <w:pPr>
        <w:rPr>
          <w:b/>
          <w:sz w:val="24"/>
          <w:szCs w:val="24"/>
        </w:rPr>
      </w:pPr>
      <w:r w:rsidRPr="001F3B3C">
        <w:rPr>
          <w:b/>
          <w:sz w:val="24"/>
          <w:szCs w:val="24"/>
        </w:rPr>
        <w:t xml:space="preserve">Отчет о проведении </w:t>
      </w:r>
      <w:r>
        <w:rPr>
          <w:b/>
          <w:sz w:val="24"/>
          <w:szCs w:val="24"/>
        </w:rPr>
        <w:t>школьного</w:t>
      </w:r>
      <w:r w:rsidRPr="001F3B3C">
        <w:rPr>
          <w:b/>
          <w:sz w:val="24"/>
          <w:szCs w:val="24"/>
        </w:rPr>
        <w:t xml:space="preserve"> этапа Всероссийских спортивных соревнований школьников «Президентские состязания»</w:t>
      </w:r>
    </w:p>
    <w:p w:rsidR="001F5382" w:rsidRDefault="001F5382" w:rsidP="001F53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703D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году</w:t>
      </w:r>
    </w:p>
    <w:p w:rsidR="001F5382" w:rsidRDefault="001F5382" w:rsidP="001F5382">
      <w:pPr>
        <w:jc w:val="center"/>
        <w:rPr>
          <w:b/>
          <w:sz w:val="24"/>
          <w:szCs w:val="24"/>
        </w:rPr>
      </w:pPr>
    </w:p>
    <w:p w:rsidR="001F5382" w:rsidRDefault="001F5382" w:rsidP="001F53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1F5382" w:rsidRDefault="001F5382" w:rsidP="001F538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образовательного учреждения</w:t>
      </w:r>
    </w:p>
    <w:p w:rsidR="001F5382" w:rsidRPr="001F5382" w:rsidRDefault="001F5382" w:rsidP="001F5382">
      <w:pPr>
        <w:jc w:val="center"/>
        <w:rPr>
          <w:b/>
          <w:sz w:val="18"/>
          <w:szCs w:val="18"/>
        </w:rPr>
      </w:pPr>
    </w:p>
    <w:tbl>
      <w:tblPr>
        <w:tblW w:w="14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915"/>
        <w:gridCol w:w="2012"/>
        <w:gridCol w:w="1281"/>
        <w:gridCol w:w="915"/>
        <w:gridCol w:w="2379"/>
        <w:gridCol w:w="2196"/>
        <w:gridCol w:w="1829"/>
        <w:gridCol w:w="1830"/>
      </w:tblGrid>
      <w:tr w:rsidR="001F5382" w:rsidRPr="001C620A" w:rsidTr="007D5E68">
        <w:trPr>
          <w:trHeight w:val="400"/>
        </w:trPr>
        <w:tc>
          <w:tcPr>
            <w:tcW w:w="4343" w:type="dxa"/>
            <w:gridSpan w:val="3"/>
          </w:tcPr>
          <w:p w:rsidR="001F5382" w:rsidRPr="001C620A" w:rsidRDefault="001F5382" w:rsidP="00C63EEB">
            <w:pPr>
              <w:ind w:left="-72" w:right="-72"/>
              <w:jc w:val="center"/>
            </w:pPr>
            <w:r w:rsidRPr="001C620A">
              <w:t>Количество классов</w:t>
            </w:r>
          </w:p>
        </w:tc>
        <w:tc>
          <w:tcPr>
            <w:tcW w:w="4575" w:type="dxa"/>
            <w:gridSpan w:val="3"/>
          </w:tcPr>
          <w:p w:rsidR="001F5382" w:rsidRPr="001C620A" w:rsidRDefault="001F5382" w:rsidP="00C63EEB">
            <w:pPr>
              <w:jc w:val="center"/>
            </w:pPr>
            <w:r w:rsidRPr="001C620A">
              <w:t>Количество учащихся</w:t>
            </w:r>
          </w:p>
        </w:tc>
        <w:tc>
          <w:tcPr>
            <w:tcW w:w="2196" w:type="dxa"/>
            <w:vMerge w:val="restart"/>
          </w:tcPr>
          <w:p w:rsidR="001F5382" w:rsidRPr="001C620A" w:rsidRDefault="001F5382" w:rsidP="00C63EEB">
            <w:pPr>
              <w:ind w:right="-40"/>
              <w:jc w:val="both"/>
            </w:pPr>
            <w:r w:rsidRPr="001C620A">
              <w:t xml:space="preserve">Основные виды соревнований и  конкурсов, включенных в программу </w:t>
            </w:r>
            <w:r>
              <w:t>муниципального</w:t>
            </w:r>
            <w:r w:rsidRPr="001C620A">
              <w:t xml:space="preserve"> этапа. </w:t>
            </w:r>
          </w:p>
        </w:tc>
        <w:tc>
          <w:tcPr>
            <w:tcW w:w="1829" w:type="dxa"/>
            <w:vMerge w:val="restart"/>
          </w:tcPr>
          <w:p w:rsidR="001F5382" w:rsidRPr="001C620A" w:rsidRDefault="001F5382" w:rsidP="00C63EEB">
            <w:pPr>
              <w:tabs>
                <w:tab w:val="left" w:pos="6399"/>
              </w:tabs>
            </w:pPr>
            <w:r w:rsidRPr="001C620A">
              <w:t xml:space="preserve">Сроки проведения </w:t>
            </w:r>
            <w:r>
              <w:t xml:space="preserve">муниципального </w:t>
            </w:r>
            <w:r w:rsidRPr="001C620A">
              <w:t>этапа президентских состязаний</w:t>
            </w:r>
          </w:p>
        </w:tc>
        <w:tc>
          <w:tcPr>
            <w:tcW w:w="1830" w:type="dxa"/>
            <w:vMerge w:val="restart"/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  <w:r w:rsidRPr="001C620A">
              <w:t>Мероприятия проводились при поддержке. (Муниципальные организации, спонсоры)</w:t>
            </w:r>
          </w:p>
        </w:tc>
      </w:tr>
      <w:tr w:rsidR="001F5382" w:rsidRPr="001C620A" w:rsidTr="007D5E68">
        <w:trPr>
          <w:cantSplit/>
          <w:trHeight w:val="2641"/>
        </w:trPr>
        <w:tc>
          <w:tcPr>
            <w:tcW w:w="1416" w:type="dxa"/>
          </w:tcPr>
          <w:p w:rsidR="001F5382" w:rsidRPr="001C620A" w:rsidRDefault="001F5382" w:rsidP="00C63EEB">
            <w:pPr>
              <w:ind w:left="-72" w:right="-72"/>
            </w:pPr>
          </w:p>
        </w:tc>
        <w:tc>
          <w:tcPr>
            <w:tcW w:w="915" w:type="dxa"/>
          </w:tcPr>
          <w:p w:rsidR="001F5382" w:rsidRPr="001C620A" w:rsidRDefault="001F5382" w:rsidP="00C63EEB">
            <w:pPr>
              <w:ind w:right="-40"/>
              <w:jc w:val="both"/>
            </w:pPr>
            <w:r w:rsidRPr="001C620A">
              <w:t>Всего</w:t>
            </w:r>
          </w:p>
          <w:p w:rsidR="001F5382" w:rsidRPr="001C620A" w:rsidRDefault="001F5382" w:rsidP="00C63EEB">
            <w:pPr>
              <w:ind w:left="-72" w:right="-72"/>
              <w:jc w:val="center"/>
            </w:pPr>
          </w:p>
        </w:tc>
        <w:tc>
          <w:tcPr>
            <w:tcW w:w="2012" w:type="dxa"/>
          </w:tcPr>
          <w:p w:rsidR="001F5382" w:rsidRPr="001C620A" w:rsidRDefault="001F5382" w:rsidP="00C63EEB">
            <w:pPr>
              <w:tabs>
                <w:tab w:val="left" w:pos="6399"/>
              </w:tabs>
              <w:jc w:val="center"/>
            </w:pPr>
            <w:r w:rsidRPr="001C620A">
              <w:t xml:space="preserve">Приняло участие в </w:t>
            </w:r>
            <w:r>
              <w:t>муниципальном</w:t>
            </w:r>
            <w:r w:rsidRPr="001C620A">
              <w:t xml:space="preserve"> этапе «Президентских состязаний»</w:t>
            </w:r>
          </w:p>
        </w:tc>
        <w:tc>
          <w:tcPr>
            <w:tcW w:w="1281" w:type="dxa"/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</w:p>
        </w:tc>
        <w:tc>
          <w:tcPr>
            <w:tcW w:w="915" w:type="dxa"/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  <w:r w:rsidRPr="001C620A">
              <w:t>Всего</w:t>
            </w:r>
          </w:p>
        </w:tc>
        <w:tc>
          <w:tcPr>
            <w:tcW w:w="2379" w:type="dxa"/>
          </w:tcPr>
          <w:p w:rsidR="001F5382" w:rsidRPr="001C620A" w:rsidRDefault="001F5382" w:rsidP="00C63EEB">
            <w:pPr>
              <w:jc w:val="center"/>
            </w:pPr>
            <w:r w:rsidRPr="001C620A">
              <w:t>Приняло</w:t>
            </w:r>
          </w:p>
          <w:p w:rsidR="001F5382" w:rsidRPr="001C620A" w:rsidRDefault="001F5382" w:rsidP="00C63EEB">
            <w:pPr>
              <w:jc w:val="center"/>
            </w:pPr>
            <w:r>
              <w:t>у</w:t>
            </w:r>
            <w:r w:rsidRPr="001C620A">
              <w:t>частите</w:t>
            </w:r>
          </w:p>
          <w:p w:rsidR="001F5382" w:rsidRPr="001C620A" w:rsidRDefault="001F5382" w:rsidP="00C63EEB">
            <w:pPr>
              <w:jc w:val="center"/>
            </w:pPr>
            <w:r w:rsidRPr="001C620A">
              <w:t xml:space="preserve">В </w:t>
            </w:r>
            <w:r>
              <w:t>муниципальном</w:t>
            </w:r>
          </w:p>
          <w:p w:rsidR="001F5382" w:rsidRPr="001C620A" w:rsidRDefault="001F5382" w:rsidP="00C63EEB">
            <w:pPr>
              <w:jc w:val="center"/>
            </w:pPr>
            <w:proofErr w:type="gramStart"/>
            <w:r w:rsidRPr="001C620A">
              <w:t>этапе</w:t>
            </w:r>
            <w:proofErr w:type="gramEnd"/>
            <w:r w:rsidRPr="001C620A">
              <w:t xml:space="preserve"> «Президентских состязаний»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1F5382" w:rsidRPr="001C620A" w:rsidRDefault="001F5382" w:rsidP="00C63EEB">
            <w:pPr>
              <w:ind w:right="-40"/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1F5382" w:rsidRPr="001C620A" w:rsidRDefault="001F5382" w:rsidP="00C63EEB">
            <w:pPr>
              <w:tabs>
                <w:tab w:val="left" w:pos="6399"/>
              </w:tabs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5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5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6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6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7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7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8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8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9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9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10класс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10класс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11класс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11класс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итого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итого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</w:tbl>
    <w:p w:rsidR="001F5382" w:rsidRDefault="001F5382" w:rsidP="001F5382">
      <w:pPr>
        <w:ind w:left="-142" w:right="4962"/>
        <w:rPr>
          <w:b/>
          <w:sz w:val="24"/>
          <w:szCs w:val="24"/>
        </w:rPr>
      </w:pPr>
    </w:p>
    <w:p w:rsidR="00703D2D" w:rsidRDefault="001F5382" w:rsidP="00703D2D">
      <w:pPr>
        <w:ind w:left="-142" w:right="4962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7D5E68">
        <w:rPr>
          <w:b/>
          <w:sz w:val="24"/>
          <w:szCs w:val="24"/>
        </w:rPr>
        <w:t xml:space="preserve"> образовательного учреждения</w:t>
      </w:r>
    </w:p>
    <w:p w:rsidR="00703D2D" w:rsidRDefault="00703D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3D2D" w:rsidRDefault="00703D2D" w:rsidP="00703D2D">
      <w:pPr>
        <w:pStyle w:val="4"/>
        <w:spacing w:before="0"/>
        <w:jc w:val="center"/>
        <w:rPr>
          <w:szCs w:val="24"/>
        </w:rPr>
      </w:pPr>
      <w:r>
        <w:rPr>
          <w:szCs w:val="24"/>
        </w:rPr>
        <w:lastRenderedPageBreak/>
        <w:t>ТАБЛИЦА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оценки результатов участников спортивного многоборья (тестов)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Всероссийских спортивных соревнований школьников «Президентские состязания» (12 лет)</w:t>
      </w:r>
    </w:p>
    <w:p w:rsidR="00703D2D" w:rsidRDefault="00703D2D" w:rsidP="00703D2D">
      <w:pPr>
        <w:jc w:val="center"/>
        <w:rPr>
          <w:b/>
          <w:sz w:val="24"/>
          <w:szCs w:val="24"/>
        </w:rPr>
      </w:pPr>
    </w:p>
    <w:tbl>
      <w:tblPr>
        <w:tblW w:w="15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599"/>
      </w:tblGrid>
      <w:tr w:rsidR="00703D2D" w:rsidTr="00703D2D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3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703D2D" w:rsidTr="00703D2D">
        <w:trPr>
          <w:cantSplit/>
        </w:trPr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spacing w:after="200" w:line="276" w:lineRule="auto"/>
              <w:ind w:left="-51" w:right="-5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3х10м (сек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30м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51" w:right="-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703D2D" w:rsidRDefault="00703D2D">
            <w:pPr>
              <w:spacing w:after="200"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ind w:left="-75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(мин,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spacing w:after="200" w:line="276" w:lineRule="auto"/>
              <w:ind w:left="-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ег 3х10м (сек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30м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sz w:val="24"/>
                <w:szCs w:val="24"/>
              </w:rPr>
            </w:pPr>
          </w:p>
        </w:tc>
      </w:tr>
      <w:tr w:rsidR="00703D2D" w:rsidTr="00703D2D">
        <w:trPr>
          <w:trHeight w:val="82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703D2D" w:rsidTr="00703D2D">
        <w:trPr>
          <w:trHeight w:val="88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703D2D" w:rsidTr="00703D2D">
        <w:trPr>
          <w:trHeight w:val="86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703D2D" w:rsidTr="00703D2D">
        <w:trPr>
          <w:trHeight w:val="906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703D2D" w:rsidTr="00703D2D">
        <w:trPr>
          <w:trHeight w:val="86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03D2D" w:rsidTr="00703D2D">
        <w:trPr>
          <w:cantSplit/>
          <w:trHeight w:val="83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703D2D" w:rsidTr="00703D2D">
        <w:trPr>
          <w:cantSplit/>
          <w:trHeight w:val="829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703D2D" w:rsidTr="00703D2D">
        <w:trPr>
          <w:cantSplit/>
          <w:trHeight w:val="89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703D2D" w:rsidTr="00703D2D">
        <w:trPr>
          <w:cantSplit/>
          <w:trHeight w:val="86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03D2D" w:rsidTr="00703D2D">
        <w:trPr>
          <w:cantSplit/>
          <w:trHeight w:val="83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703D2D" w:rsidTr="00703D2D">
        <w:trPr>
          <w:cantSplit/>
          <w:trHeight w:val="88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03D2D" w:rsidTr="00703D2D">
        <w:trPr>
          <w:cantSplit/>
          <w:trHeight w:val="88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03D2D" w:rsidTr="00703D2D">
        <w:trPr>
          <w:cantSplit/>
          <w:trHeight w:val="849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3D2D" w:rsidTr="00703D2D">
        <w:trPr>
          <w:cantSplit/>
          <w:trHeight w:val="86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rPr>
          <w:b/>
          <w:sz w:val="24"/>
          <w:szCs w:val="24"/>
        </w:rPr>
      </w:pP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ТАБЛИЦА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оценки результатов участников спортивного многоборья (тестов)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Всероссийских спортивных соревнований школьников «Президентские состязания» (13 лет)</w:t>
      </w:r>
    </w:p>
    <w:p w:rsidR="00703D2D" w:rsidRDefault="00703D2D" w:rsidP="00703D2D">
      <w:pPr>
        <w:jc w:val="center"/>
        <w:rPr>
          <w:b/>
          <w:sz w:val="24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703D2D" w:rsidTr="00703D2D"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3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703D2D" w:rsidTr="00703D2D">
        <w:trPr>
          <w:cantSplit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</w:p>
          <w:p w:rsidR="00703D2D" w:rsidRDefault="00703D2D">
            <w:pPr>
              <w:spacing w:after="200" w:line="276" w:lineRule="auto"/>
              <w:ind w:left="-8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 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703D2D" w:rsidRDefault="00703D2D">
            <w:pPr>
              <w:spacing w:after="200"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ind w:left="-108" w:right="-51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(мин,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 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ind w:left="-108" w:right="-108"/>
              <w:jc w:val="right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sz w:val="24"/>
                <w:szCs w:val="24"/>
              </w:rPr>
            </w:pPr>
          </w:p>
        </w:tc>
      </w:tr>
      <w:tr w:rsidR="00703D2D" w:rsidTr="00703D2D">
        <w:trPr>
          <w:trHeight w:val="82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703D2D" w:rsidTr="00703D2D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703D2D" w:rsidTr="00703D2D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</w:p>
        </w:tc>
      </w:tr>
      <w:tr w:rsidR="00703D2D" w:rsidTr="00703D2D">
        <w:trPr>
          <w:trHeight w:val="90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3.58 ,0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703D2D" w:rsidTr="00703D2D">
        <w:trPr>
          <w:trHeight w:val="8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03D2D" w:rsidTr="00703D2D">
        <w:trPr>
          <w:cantSplit/>
          <w:trHeight w:val="83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703D2D" w:rsidTr="00703D2D">
        <w:trPr>
          <w:cantSplit/>
          <w:trHeight w:val="90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703D2D" w:rsidTr="00703D2D">
        <w:trPr>
          <w:cantSplit/>
          <w:trHeight w:val="89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703D2D" w:rsidTr="00703D2D">
        <w:trPr>
          <w:cantSplit/>
          <w:trHeight w:val="8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03D2D" w:rsidTr="00703D2D">
        <w:trPr>
          <w:cantSplit/>
          <w:trHeight w:val="83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703D2D" w:rsidTr="00703D2D">
        <w:trPr>
          <w:cantSplit/>
          <w:trHeight w:val="88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03D2D" w:rsidTr="00703D2D">
        <w:trPr>
          <w:cantSplit/>
          <w:trHeight w:val="88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03D2D" w:rsidTr="00703D2D">
        <w:trPr>
          <w:cantSplit/>
          <w:trHeight w:val="84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3D2D" w:rsidTr="00703D2D">
        <w:trPr>
          <w:cantSplit/>
          <w:trHeight w:val="79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03D2D" w:rsidRDefault="00703D2D" w:rsidP="00703D2D">
      <w:pPr>
        <w:jc w:val="center"/>
        <w:rPr>
          <w:b/>
          <w:sz w:val="24"/>
          <w:szCs w:val="24"/>
        </w:rPr>
      </w:pPr>
    </w:p>
    <w:p w:rsidR="00703D2D" w:rsidRDefault="00703D2D" w:rsidP="00703D2D">
      <w:pPr>
        <w:jc w:val="center"/>
        <w:rPr>
          <w:b/>
          <w:sz w:val="24"/>
          <w:szCs w:val="24"/>
        </w:rPr>
      </w:pPr>
    </w:p>
    <w:p w:rsidR="00703D2D" w:rsidRDefault="00703D2D" w:rsidP="00703D2D">
      <w:pPr>
        <w:jc w:val="center"/>
        <w:rPr>
          <w:b/>
          <w:sz w:val="24"/>
          <w:szCs w:val="24"/>
        </w:rPr>
      </w:pPr>
    </w:p>
    <w:p w:rsidR="00703D2D" w:rsidRDefault="00703D2D" w:rsidP="00703D2D">
      <w:pPr>
        <w:jc w:val="center"/>
        <w:rPr>
          <w:b/>
          <w:sz w:val="24"/>
          <w:szCs w:val="24"/>
        </w:rPr>
      </w:pP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ТАБЛИЦА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оценки результатов участников спортивного многоборья (тестов)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Всероссийских спортивных соревнований школьников «Президентские состязания» (14 лет)</w:t>
      </w:r>
    </w:p>
    <w:p w:rsidR="00703D2D" w:rsidRDefault="00703D2D" w:rsidP="00703D2D">
      <w:pPr>
        <w:jc w:val="center"/>
        <w:rPr>
          <w:b/>
          <w:sz w:val="24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703D2D" w:rsidTr="00703D2D">
        <w:trPr>
          <w:cantSplit/>
          <w:trHeight w:val="595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3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703D2D" w:rsidTr="00703D2D">
        <w:trPr>
          <w:cantSplit/>
        </w:trPr>
        <w:tc>
          <w:tcPr>
            <w:tcW w:w="8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spacing w:after="200" w:line="276" w:lineRule="auto"/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</w:t>
            </w:r>
          </w:p>
          <w:p w:rsidR="00703D2D" w:rsidRDefault="00703D2D">
            <w:pPr>
              <w:spacing w:after="200" w:line="276" w:lineRule="auto"/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4"/>
                  <w:szCs w:val="24"/>
                </w:rPr>
                <w:t>60 м</w:t>
              </w:r>
            </w:smartTag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703D2D" w:rsidRDefault="00703D2D">
            <w:pPr>
              <w:spacing w:after="200"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ind w:left="-108" w:right="-28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85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(мин,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96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96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spacing w:after="200" w:line="276" w:lineRule="auto"/>
              <w:ind w:left="-96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 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51" w:righ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4"/>
                  <w:szCs w:val="24"/>
                </w:rPr>
                <w:t>60 м</w:t>
              </w:r>
            </w:smartTag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Пры</w:t>
            </w:r>
            <w:proofErr w:type="spellEnd"/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жок</w:t>
            </w:r>
            <w:proofErr w:type="spellEnd"/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с/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см.)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sz w:val="24"/>
                <w:szCs w:val="24"/>
              </w:rPr>
            </w:pPr>
          </w:p>
        </w:tc>
      </w:tr>
      <w:tr w:rsidR="00703D2D" w:rsidTr="00703D2D">
        <w:trPr>
          <w:trHeight w:val="821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703D2D" w:rsidTr="00703D2D">
        <w:trPr>
          <w:trHeight w:val="885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703D2D" w:rsidTr="00703D2D">
        <w:trPr>
          <w:trHeight w:val="860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703D2D" w:rsidTr="00703D2D">
        <w:trPr>
          <w:trHeight w:val="906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703D2D" w:rsidTr="00703D2D">
        <w:trPr>
          <w:trHeight w:val="868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03D2D" w:rsidTr="00703D2D">
        <w:trPr>
          <w:cantSplit/>
          <w:trHeight w:val="830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703D2D" w:rsidTr="00703D2D">
        <w:trPr>
          <w:cantSplit/>
          <w:trHeight w:val="904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703D2D" w:rsidTr="00703D2D">
        <w:trPr>
          <w:cantSplit/>
          <w:trHeight w:val="89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703D2D" w:rsidTr="00703D2D">
        <w:trPr>
          <w:cantSplit/>
          <w:trHeight w:val="868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03D2D" w:rsidTr="00703D2D">
        <w:trPr>
          <w:cantSplit/>
          <w:trHeight w:val="831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703D2D" w:rsidTr="00703D2D">
        <w:trPr>
          <w:cantSplit/>
          <w:trHeight w:val="888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03D2D" w:rsidTr="00703D2D">
        <w:trPr>
          <w:cantSplit/>
          <w:trHeight w:val="888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03D2D" w:rsidTr="00703D2D">
        <w:trPr>
          <w:cantSplit/>
          <w:trHeight w:val="898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3D2D" w:rsidTr="00703D2D">
        <w:trPr>
          <w:cantSplit/>
          <w:trHeight w:val="861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12,112,3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03D2D" w:rsidRDefault="00703D2D" w:rsidP="00703D2D">
      <w:pPr>
        <w:pStyle w:val="4"/>
        <w:spacing w:before="0"/>
        <w:rPr>
          <w:rFonts w:ascii="Times New Roman" w:hAnsi="Times New Roman"/>
          <w:b w:val="0"/>
          <w:sz w:val="24"/>
          <w:szCs w:val="24"/>
        </w:rPr>
      </w:pPr>
    </w:p>
    <w:p w:rsidR="00703D2D" w:rsidRDefault="00703D2D" w:rsidP="00703D2D">
      <w:pPr>
        <w:pStyle w:val="4"/>
        <w:spacing w:before="0"/>
        <w:rPr>
          <w:b w:val="0"/>
          <w:i w:val="0"/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ТАБЛИЦА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оценки результатов участников спортивного многоборья (тестов)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Всероссийских спортивных соревнований школьников «Президентские состязания» (15 лет)</w:t>
      </w:r>
    </w:p>
    <w:p w:rsidR="00703D2D" w:rsidRDefault="00703D2D" w:rsidP="00703D2D">
      <w:pPr>
        <w:jc w:val="center"/>
        <w:rPr>
          <w:b/>
          <w:sz w:val="24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703D2D" w:rsidTr="00703D2D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3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703D2D" w:rsidTr="00703D2D">
        <w:trPr>
          <w:cantSplit/>
        </w:trPr>
        <w:tc>
          <w:tcPr>
            <w:tcW w:w="8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сек.)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4"/>
                  <w:szCs w:val="24"/>
                </w:rPr>
                <w:t>60 м</w:t>
              </w:r>
            </w:smartTag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703D2D" w:rsidRDefault="00703D2D">
            <w:pPr>
              <w:spacing w:after="200"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ind w:left="-75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ind w:right="-5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(мин,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4"/>
                  <w:szCs w:val="24"/>
                </w:rPr>
                <w:t>60 м</w:t>
              </w:r>
            </w:smartTag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sz w:val="24"/>
                <w:szCs w:val="24"/>
              </w:rPr>
            </w:pPr>
          </w:p>
        </w:tc>
      </w:tr>
      <w:tr w:rsidR="00703D2D" w:rsidTr="00703D2D">
        <w:trPr>
          <w:trHeight w:val="821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2.45,0</w:t>
            </w:r>
          </w:p>
          <w:p w:rsidR="00703D2D" w:rsidRDefault="00703D2D">
            <w:pPr>
              <w:ind w:left="-51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703D2D" w:rsidTr="00703D2D">
        <w:trPr>
          <w:trHeight w:val="885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703D2D" w:rsidTr="00703D2D">
        <w:trPr>
          <w:trHeight w:val="860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703D2D" w:rsidTr="00703D2D">
        <w:trPr>
          <w:trHeight w:val="906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703D2D" w:rsidTr="00703D2D">
        <w:trPr>
          <w:trHeight w:val="86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03D2D" w:rsidTr="00703D2D">
        <w:trPr>
          <w:cantSplit/>
          <w:trHeight w:val="830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703D2D" w:rsidTr="00703D2D">
        <w:trPr>
          <w:cantSplit/>
          <w:trHeight w:val="904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703D2D" w:rsidTr="00703D2D">
        <w:trPr>
          <w:cantSplit/>
          <w:trHeight w:val="893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703D2D" w:rsidTr="00703D2D">
        <w:trPr>
          <w:cantSplit/>
          <w:trHeight w:val="86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03D2D" w:rsidTr="00703D2D">
        <w:trPr>
          <w:cantSplit/>
          <w:trHeight w:val="831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703D2D" w:rsidTr="00703D2D">
        <w:trPr>
          <w:cantSplit/>
          <w:trHeight w:val="88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03D2D" w:rsidTr="00703D2D">
        <w:trPr>
          <w:cantSplit/>
          <w:trHeight w:val="88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03D2D" w:rsidTr="00703D2D">
        <w:trPr>
          <w:cantSplit/>
          <w:trHeight w:val="89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3D2D" w:rsidTr="00703D2D">
        <w:trPr>
          <w:cantSplit/>
          <w:trHeight w:val="861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12,112,3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ТАБЛИЦА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оценки результатов участников спортивного многоборья (тестов)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Всероссийских спортивных соревнований школьников «Президентские состязания» (16 лет)</w:t>
      </w:r>
    </w:p>
    <w:p w:rsidR="00703D2D" w:rsidRDefault="00703D2D" w:rsidP="00703D2D">
      <w:pPr>
        <w:jc w:val="center"/>
        <w:rPr>
          <w:b/>
          <w:sz w:val="24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703D2D" w:rsidTr="00703D2D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3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703D2D" w:rsidTr="00703D2D">
        <w:trPr>
          <w:cantSplit/>
        </w:trPr>
        <w:tc>
          <w:tcPr>
            <w:tcW w:w="8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703D2D" w:rsidRDefault="00703D2D">
            <w:pPr>
              <w:spacing w:after="200"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(мин,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sz w:val="24"/>
                <w:szCs w:val="24"/>
              </w:rPr>
            </w:pPr>
          </w:p>
        </w:tc>
      </w:tr>
      <w:tr w:rsidR="00703D2D" w:rsidTr="00703D2D">
        <w:trPr>
          <w:trHeight w:val="821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703D2D" w:rsidTr="00703D2D">
        <w:trPr>
          <w:trHeight w:val="885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703D2D" w:rsidTr="00703D2D">
        <w:trPr>
          <w:trHeight w:val="860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703D2D" w:rsidTr="00703D2D">
        <w:trPr>
          <w:trHeight w:val="906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12,812,9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703D2D" w:rsidTr="00703D2D">
        <w:trPr>
          <w:trHeight w:val="86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03D2D" w:rsidTr="00703D2D">
        <w:trPr>
          <w:cantSplit/>
          <w:trHeight w:val="830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703D2D" w:rsidTr="00703D2D">
        <w:trPr>
          <w:cantSplit/>
          <w:trHeight w:val="904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703D2D" w:rsidTr="00703D2D">
        <w:trPr>
          <w:cantSplit/>
          <w:trHeight w:val="893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703D2D" w:rsidTr="00703D2D">
        <w:trPr>
          <w:cantSplit/>
          <w:trHeight w:val="86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03D2D" w:rsidTr="00703D2D">
        <w:trPr>
          <w:cantSplit/>
          <w:trHeight w:val="831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15,315,4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703D2D" w:rsidTr="00703D2D">
        <w:trPr>
          <w:cantSplit/>
          <w:trHeight w:val="88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03D2D" w:rsidTr="00703D2D">
        <w:trPr>
          <w:cantSplit/>
          <w:trHeight w:val="88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03D2D" w:rsidTr="00703D2D">
        <w:trPr>
          <w:cantSplit/>
          <w:trHeight w:val="898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3D2D" w:rsidTr="00703D2D">
        <w:trPr>
          <w:cantSplit/>
          <w:trHeight w:val="861"/>
        </w:trPr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22,0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03D2D" w:rsidRDefault="00703D2D" w:rsidP="00703D2D">
      <w:pPr>
        <w:pStyle w:val="4"/>
        <w:spacing w:before="0"/>
        <w:rPr>
          <w:rFonts w:ascii="Times New Roman" w:hAnsi="Times New Roman"/>
          <w:b w:val="0"/>
          <w:sz w:val="24"/>
          <w:szCs w:val="24"/>
        </w:rPr>
      </w:pPr>
    </w:p>
    <w:p w:rsidR="00703D2D" w:rsidRDefault="00703D2D" w:rsidP="00703D2D">
      <w:pPr>
        <w:pStyle w:val="4"/>
        <w:spacing w:before="0"/>
        <w:rPr>
          <w:b w:val="0"/>
          <w:i w:val="0"/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ТАБЛИЦА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оценки результатов участников спортивного многоборья (тестов)</w:t>
      </w:r>
    </w:p>
    <w:p w:rsidR="00703D2D" w:rsidRDefault="00703D2D" w:rsidP="00703D2D">
      <w:pPr>
        <w:shd w:val="clear" w:color="auto" w:fill="FFFFFF"/>
        <w:ind w:right="1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Всероссийских спортивных соревнований школьников «Президентские состязания» (17 лет)</w:t>
      </w:r>
      <w:bookmarkStart w:id="0" w:name="_GoBack"/>
      <w:bookmarkEnd w:id="0"/>
    </w:p>
    <w:p w:rsidR="00703D2D" w:rsidRDefault="00703D2D" w:rsidP="00703D2D">
      <w:pPr>
        <w:shd w:val="clear" w:color="auto" w:fill="FFFFFF"/>
        <w:ind w:right="109"/>
        <w:jc w:val="center"/>
        <w:rPr>
          <w:sz w:val="24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703D2D" w:rsidTr="00703D2D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2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703D2D" w:rsidRDefault="00703D2D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pStyle w:val="3"/>
              <w:spacing w:line="276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703D2D" w:rsidTr="00703D2D">
        <w:trPr>
          <w:cantSplit/>
        </w:trPr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116" w:right="-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703D2D" w:rsidRDefault="00703D2D">
            <w:pPr>
              <w:spacing w:after="200"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pStyle w:val="af8"/>
              <w:spacing w:line="276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(мин,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Челн.</w:t>
            </w:r>
          </w:p>
          <w:p w:rsidR="00703D2D" w:rsidRDefault="00703D2D">
            <w:pPr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10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3х10м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703D2D" w:rsidRDefault="00703D2D">
            <w:pPr>
              <w:ind w:left="-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сек.</w:t>
            </w:r>
          </w:p>
          <w:p w:rsidR="00703D2D" w:rsidRDefault="00703D2D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</w:p>
          <w:p w:rsidR="00703D2D" w:rsidRDefault="00703D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D2D" w:rsidRDefault="00703D2D">
            <w:pPr>
              <w:rPr>
                <w:bCs/>
                <w:sz w:val="24"/>
                <w:szCs w:val="24"/>
              </w:rPr>
            </w:pPr>
          </w:p>
        </w:tc>
      </w:tr>
      <w:tr w:rsidR="00703D2D" w:rsidTr="00703D2D">
        <w:trPr>
          <w:trHeight w:val="82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11,2       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703D2D" w:rsidTr="00703D2D">
        <w:trPr>
          <w:trHeight w:val="88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703D2D" w:rsidTr="00703D2D">
        <w:trPr>
          <w:trHeight w:val="86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703D2D" w:rsidTr="00703D2D">
        <w:trPr>
          <w:trHeight w:val="906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703D2D" w:rsidTr="00703D2D">
        <w:trPr>
          <w:trHeight w:val="86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03D2D" w:rsidTr="00703D2D">
        <w:trPr>
          <w:cantSplit/>
          <w:trHeight w:val="83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703D2D" w:rsidTr="00703D2D">
        <w:trPr>
          <w:cantSplit/>
          <w:trHeight w:val="904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703D2D" w:rsidTr="00703D2D">
        <w:trPr>
          <w:cantSplit/>
          <w:trHeight w:val="89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703D2D" w:rsidTr="00703D2D">
        <w:trPr>
          <w:cantSplit/>
          <w:trHeight w:val="86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03D2D" w:rsidTr="00703D2D">
        <w:trPr>
          <w:cantSplit/>
          <w:trHeight w:val="83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703D2D" w:rsidTr="00703D2D">
        <w:trPr>
          <w:cantSplit/>
          <w:trHeight w:val="88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4.59,0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03D2D" w:rsidTr="00703D2D">
        <w:trPr>
          <w:cantSplit/>
          <w:trHeight w:val="88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03D2D" w:rsidTr="00703D2D">
        <w:trPr>
          <w:cantSplit/>
          <w:trHeight w:val="89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16,016,2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5.37,0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3D2D" w:rsidTr="00703D2D">
        <w:trPr>
          <w:cantSplit/>
          <w:trHeight w:val="86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5.55,0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6.00,0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22,0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03D2D" w:rsidRDefault="007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703D2D" w:rsidRDefault="00703D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3D2D" w:rsidRDefault="00703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3D2D" w:rsidRDefault="00703D2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703D2D" w:rsidRDefault="00703D2D" w:rsidP="00703D2D">
      <w:pPr>
        <w:rPr>
          <w:sz w:val="24"/>
          <w:szCs w:val="24"/>
        </w:rPr>
      </w:pPr>
    </w:p>
    <w:p w:rsidR="00C63EEB" w:rsidRDefault="00C63EEB" w:rsidP="00703D2D">
      <w:pPr>
        <w:ind w:left="-142" w:right="4962"/>
        <w:rPr>
          <w:sz w:val="28"/>
          <w:szCs w:val="28"/>
        </w:rPr>
      </w:pPr>
    </w:p>
    <w:p w:rsidR="00C63EEB" w:rsidRDefault="00C63EEB" w:rsidP="00C63EEB">
      <w:pPr>
        <w:rPr>
          <w:sz w:val="24"/>
          <w:szCs w:val="24"/>
        </w:rPr>
      </w:pPr>
    </w:p>
    <w:p w:rsidR="001F5382" w:rsidRDefault="000B63D7" w:rsidP="00D276DC">
      <w:pPr>
        <w:jc w:val="right"/>
        <w:rPr>
          <w:sz w:val="28"/>
          <w:szCs w:val="28"/>
        </w:rPr>
        <w:sectPr w:rsidR="001F5382" w:rsidSect="00C63EEB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B63D7" w:rsidRPr="00494B2D" w:rsidRDefault="000B63D7" w:rsidP="00D276DC">
      <w:pPr>
        <w:jc w:val="right"/>
        <w:rPr>
          <w:sz w:val="28"/>
          <w:szCs w:val="28"/>
        </w:rPr>
      </w:pPr>
    </w:p>
    <w:sectPr w:rsidR="000B63D7" w:rsidRPr="00494B2D" w:rsidSect="0021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32ABD"/>
    <w:multiLevelType w:val="hybridMultilevel"/>
    <w:tmpl w:val="E03E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32794"/>
    <w:multiLevelType w:val="hybridMultilevel"/>
    <w:tmpl w:val="A89CF15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7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2B4C6D"/>
    <w:multiLevelType w:val="hybridMultilevel"/>
    <w:tmpl w:val="4350D90A"/>
    <w:lvl w:ilvl="0" w:tplc="3A5651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C47440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328"/>
  <w:defaultTabStop w:val="708"/>
  <w:characterSpacingControl w:val="doNotCompress"/>
  <w:compat/>
  <w:rsids>
    <w:rsidRoot w:val="00B06149"/>
    <w:rsid w:val="00015A95"/>
    <w:rsid w:val="0009777F"/>
    <w:rsid w:val="000B63D7"/>
    <w:rsid w:val="000B6E24"/>
    <w:rsid w:val="000C3047"/>
    <w:rsid w:val="000C3EED"/>
    <w:rsid w:val="000F301F"/>
    <w:rsid w:val="000F5DEB"/>
    <w:rsid w:val="00143224"/>
    <w:rsid w:val="001507C7"/>
    <w:rsid w:val="001575A4"/>
    <w:rsid w:val="00177DCA"/>
    <w:rsid w:val="00190530"/>
    <w:rsid w:val="001F5382"/>
    <w:rsid w:val="00207EAC"/>
    <w:rsid w:val="002129D4"/>
    <w:rsid w:val="00213236"/>
    <w:rsid w:val="0021761E"/>
    <w:rsid w:val="002208F9"/>
    <w:rsid w:val="0024021D"/>
    <w:rsid w:val="00272513"/>
    <w:rsid w:val="00280622"/>
    <w:rsid w:val="00282716"/>
    <w:rsid w:val="002A35B1"/>
    <w:rsid w:val="002E0318"/>
    <w:rsid w:val="00303973"/>
    <w:rsid w:val="00310EE1"/>
    <w:rsid w:val="00315902"/>
    <w:rsid w:val="00322FF1"/>
    <w:rsid w:val="003257F5"/>
    <w:rsid w:val="003857AC"/>
    <w:rsid w:val="003914BB"/>
    <w:rsid w:val="0039747F"/>
    <w:rsid w:val="003A2B08"/>
    <w:rsid w:val="003B5A51"/>
    <w:rsid w:val="003B6222"/>
    <w:rsid w:val="003B787C"/>
    <w:rsid w:val="003C3E5A"/>
    <w:rsid w:val="003C58C9"/>
    <w:rsid w:val="003D4851"/>
    <w:rsid w:val="003D48EC"/>
    <w:rsid w:val="00407E70"/>
    <w:rsid w:val="004409DD"/>
    <w:rsid w:val="00447EB5"/>
    <w:rsid w:val="00494B2D"/>
    <w:rsid w:val="004A1EDF"/>
    <w:rsid w:val="004B2B68"/>
    <w:rsid w:val="0050056B"/>
    <w:rsid w:val="00515F5C"/>
    <w:rsid w:val="005326DD"/>
    <w:rsid w:val="005379D3"/>
    <w:rsid w:val="005712E7"/>
    <w:rsid w:val="00571FFB"/>
    <w:rsid w:val="005941B4"/>
    <w:rsid w:val="005F2207"/>
    <w:rsid w:val="00612450"/>
    <w:rsid w:val="00614621"/>
    <w:rsid w:val="00626541"/>
    <w:rsid w:val="00645942"/>
    <w:rsid w:val="00650CA6"/>
    <w:rsid w:val="00673874"/>
    <w:rsid w:val="00673F7C"/>
    <w:rsid w:val="00676079"/>
    <w:rsid w:val="00684560"/>
    <w:rsid w:val="006873FE"/>
    <w:rsid w:val="00693E1A"/>
    <w:rsid w:val="00703D2D"/>
    <w:rsid w:val="00790B76"/>
    <w:rsid w:val="007A1301"/>
    <w:rsid w:val="007D0F6E"/>
    <w:rsid w:val="007D5E68"/>
    <w:rsid w:val="007F33F8"/>
    <w:rsid w:val="00807DE7"/>
    <w:rsid w:val="008113D4"/>
    <w:rsid w:val="008307DE"/>
    <w:rsid w:val="008369FB"/>
    <w:rsid w:val="0084437E"/>
    <w:rsid w:val="0086028E"/>
    <w:rsid w:val="00877F13"/>
    <w:rsid w:val="008917A0"/>
    <w:rsid w:val="008B779B"/>
    <w:rsid w:val="008F13B6"/>
    <w:rsid w:val="009132E9"/>
    <w:rsid w:val="00920BC9"/>
    <w:rsid w:val="0093430A"/>
    <w:rsid w:val="00937579"/>
    <w:rsid w:val="00953898"/>
    <w:rsid w:val="009625EA"/>
    <w:rsid w:val="009912A3"/>
    <w:rsid w:val="00992A21"/>
    <w:rsid w:val="00996820"/>
    <w:rsid w:val="009B4A94"/>
    <w:rsid w:val="009E0EEE"/>
    <w:rsid w:val="009E57C6"/>
    <w:rsid w:val="009F3229"/>
    <w:rsid w:val="00A002C0"/>
    <w:rsid w:val="00A13BD9"/>
    <w:rsid w:val="00A14E9B"/>
    <w:rsid w:val="00A2006C"/>
    <w:rsid w:val="00A2484F"/>
    <w:rsid w:val="00A31724"/>
    <w:rsid w:val="00A35DBE"/>
    <w:rsid w:val="00A52793"/>
    <w:rsid w:val="00A73791"/>
    <w:rsid w:val="00A806CC"/>
    <w:rsid w:val="00A9574C"/>
    <w:rsid w:val="00AF31B8"/>
    <w:rsid w:val="00B06149"/>
    <w:rsid w:val="00B140C9"/>
    <w:rsid w:val="00B351BF"/>
    <w:rsid w:val="00B80239"/>
    <w:rsid w:val="00B82DC9"/>
    <w:rsid w:val="00B969A6"/>
    <w:rsid w:val="00BC248C"/>
    <w:rsid w:val="00BF1582"/>
    <w:rsid w:val="00C059FF"/>
    <w:rsid w:val="00C34DAC"/>
    <w:rsid w:val="00C63EEB"/>
    <w:rsid w:val="00C81E19"/>
    <w:rsid w:val="00CA6054"/>
    <w:rsid w:val="00CA6BB6"/>
    <w:rsid w:val="00CF5005"/>
    <w:rsid w:val="00D036FE"/>
    <w:rsid w:val="00D12F00"/>
    <w:rsid w:val="00D1661C"/>
    <w:rsid w:val="00D177EE"/>
    <w:rsid w:val="00D24F29"/>
    <w:rsid w:val="00D276DC"/>
    <w:rsid w:val="00D34E44"/>
    <w:rsid w:val="00D55C58"/>
    <w:rsid w:val="00D67BD9"/>
    <w:rsid w:val="00D82680"/>
    <w:rsid w:val="00DA62FD"/>
    <w:rsid w:val="00DD0B7D"/>
    <w:rsid w:val="00DD12F7"/>
    <w:rsid w:val="00DE423E"/>
    <w:rsid w:val="00E02953"/>
    <w:rsid w:val="00E0547A"/>
    <w:rsid w:val="00E1309E"/>
    <w:rsid w:val="00E30071"/>
    <w:rsid w:val="00E34E1B"/>
    <w:rsid w:val="00E37C2E"/>
    <w:rsid w:val="00E8351E"/>
    <w:rsid w:val="00E83F26"/>
    <w:rsid w:val="00E93D3E"/>
    <w:rsid w:val="00EA0039"/>
    <w:rsid w:val="00EA26A5"/>
    <w:rsid w:val="00EA68C0"/>
    <w:rsid w:val="00EB1E78"/>
    <w:rsid w:val="00EB66D3"/>
    <w:rsid w:val="00EC2C44"/>
    <w:rsid w:val="00EC34CB"/>
    <w:rsid w:val="00ED41C9"/>
    <w:rsid w:val="00F05835"/>
    <w:rsid w:val="00F07E67"/>
    <w:rsid w:val="00F103D6"/>
    <w:rsid w:val="00F66A12"/>
    <w:rsid w:val="00F85054"/>
    <w:rsid w:val="00F85DBD"/>
    <w:rsid w:val="00F8716B"/>
    <w:rsid w:val="00FB3FFE"/>
    <w:rsid w:val="00FD28D3"/>
    <w:rsid w:val="00FD579D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061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036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D036F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D036F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D036F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036F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36F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036F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036F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036FE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aliases w:val="Таймс"/>
    <w:basedOn w:val="a0"/>
    <w:uiPriority w:val="99"/>
    <w:qFormat/>
    <w:rsid w:val="00D036FE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036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D036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D036FE"/>
    <w:rPr>
      <w:rFonts w:cs="Times New Roman"/>
      <w:i/>
      <w:iCs/>
    </w:rPr>
  </w:style>
  <w:style w:type="paragraph" w:styleId="aa">
    <w:name w:val="No Spacing"/>
    <w:uiPriority w:val="99"/>
    <w:qFormat/>
    <w:rsid w:val="00D036FE"/>
    <w:rPr>
      <w:lang w:val="en-US" w:eastAsia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036F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036FE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036F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036F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036F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036F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036F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036FE"/>
    <w:pPr>
      <w:outlineLvl w:val="9"/>
    </w:pPr>
  </w:style>
  <w:style w:type="character" w:styleId="af4">
    <w:name w:val="Hyperlink"/>
    <w:basedOn w:val="a0"/>
    <w:uiPriority w:val="99"/>
    <w:semiHidden/>
    <w:rsid w:val="009E0EEE"/>
    <w:rPr>
      <w:rFonts w:cs="Times New Roman"/>
      <w:color w:val="0000FF"/>
      <w:u w:val="single"/>
    </w:rPr>
  </w:style>
  <w:style w:type="paragraph" w:styleId="af5">
    <w:name w:val="Normal (Web)"/>
    <w:basedOn w:val="a"/>
    <w:semiHidden/>
    <w:rsid w:val="009E0EE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semiHidden/>
    <w:rsid w:val="009E0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semiHidden/>
    <w:rsid w:val="009E0EEE"/>
    <w:rPr>
      <w:sz w:val="28"/>
      <w:szCs w:val="24"/>
    </w:rPr>
  </w:style>
  <w:style w:type="character" w:customStyle="1" w:styleId="af9">
    <w:name w:val="Основной текст Знак"/>
    <w:basedOn w:val="a0"/>
    <w:link w:val="af8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9E0EEE"/>
    <w:pPr>
      <w:ind w:firstLine="454"/>
      <w:jc w:val="both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locked/>
    <w:rsid w:val="009E0EEE"/>
    <w:rPr>
      <w:rFonts w:ascii="Courier New" w:hAnsi="Courier New" w:cs="Times New Roman"/>
    </w:rPr>
  </w:style>
  <w:style w:type="paragraph" w:customStyle="1" w:styleId="11">
    <w:name w:val="Текст1"/>
    <w:basedOn w:val="a"/>
    <w:uiPriority w:val="99"/>
    <w:rsid w:val="009E0EEE"/>
    <w:pPr>
      <w:suppressAutoHyphens/>
    </w:pPr>
    <w:rPr>
      <w:rFonts w:ascii="Courier New" w:hAnsi="Courier New"/>
      <w:b/>
      <w:lang w:eastAsia="ar-SA"/>
    </w:rPr>
  </w:style>
  <w:style w:type="paragraph" w:styleId="afc">
    <w:name w:val="Balloon Text"/>
    <w:basedOn w:val="a"/>
    <w:link w:val="afd"/>
    <w:uiPriority w:val="99"/>
    <w:semiHidden/>
    <w:rsid w:val="003C5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3C58C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6BB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6BB6"/>
    <w:rPr>
      <w:rFonts w:ascii="Times New Roman" w:hAnsi="Times New Roman" w:cs="Times New Roman"/>
      <w:sz w:val="24"/>
      <w:szCs w:val="24"/>
    </w:rPr>
  </w:style>
  <w:style w:type="character" w:customStyle="1" w:styleId="afe">
    <w:name w:val="Текст сноски Знак"/>
    <w:basedOn w:val="a0"/>
    <w:link w:val="aff"/>
    <w:semiHidden/>
    <w:rsid w:val="00C63EEB"/>
    <w:rPr>
      <w:rFonts w:ascii="Times New Roman" w:eastAsia="Times New Roman" w:hAnsi="Times New Roman"/>
      <w:sz w:val="20"/>
      <w:szCs w:val="20"/>
    </w:rPr>
  </w:style>
  <w:style w:type="paragraph" w:styleId="aff">
    <w:name w:val="footnote text"/>
    <w:basedOn w:val="a"/>
    <w:link w:val="afe"/>
    <w:semiHidden/>
    <w:unhideWhenUsed/>
    <w:locked/>
    <w:rsid w:val="00C63EEB"/>
  </w:style>
  <w:style w:type="character" w:customStyle="1" w:styleId="aff0">
    <w:name w:val="Верхний колонтитул Знак"/>
    <w:basedOn w:val="a0"/>
    <w:link w:val="aff1"/>
    <w:uiPriority w:val="99"/>
    <w:semiHidden/>
    <w:rsid w:val="00C63EEB"/>
    <w:rPr>
      <w:rFonts w:ascii="Times New Roman" w:eastAsia="Times New Roman" w:hAnsi="Times New Roman"/>
      <w:sz w:val="24"/>
      <w:szCs w:val="24"/>
    </w:rPr>
  </w:style>
  <w:style w:type="paragraph" w:styleId="aff1">
    <w:name w:val="header"/>
    <w:basedOn w:val="a"/>
    <w:link w:val="aff0"/>
    <w:uiPriority w:val="99"/>
    <w:semiHidden/>
    <w:unhideWhenUsed/>
    <w:locked/>
    <w:rsid w:val="00C63EEB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3A88-8AA0-49E7-9449-BDC4617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5</cp:revision>
  <cp:lastPrinted>2014-10-20T00:51:00Z</cp:lastPrinted>
  <dcterms:created xsi:type="dcterms:W3CDTF">2014-10-16T06:44:00Z</dcterms:created>
  <dcterms:modified xsi:type="dcterms:W3CDTF">2014-10-22T06:24:00Z</dcterms:modified>
</cp:coreProperties>
</file>