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10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6"/>
        <w:gridCol w:w="7252"/>
      </w:tblGrid>
      <w:tr w:rsidR="005F751F" w:rsidTr="00446547">
        <w:trPr>
          <w:trHeight w:val="3697"/>
        </w:trPr>
        <w:tc>
          <w:tcPr>
            <w:tcW w:w="3037" w:type="dxa"/>
          </w:tcPr>
          <w:p w:rsidR="005F751F" w:rsidRDefault="005F751F" w:rsidP="0012241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2236709"/>
                  <wp:effectExtent l="19050" t="0" r="0" b="0"/>
                  <wp:docPr id="1" name="Рисунок 1" descr="C:\Users\jukki\AppData\Local\Microsoft\Windows\Temporary Internet Files\Content.Word\IMGP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ukki\AppData\Local\Microsoft\Windows\Temporary Internet Files\Content.Word\IMGP3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00" cy="224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1" w:type="dxa"/>
          </w:tcPr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Default="005F751F" w:rsidP="005F75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6547" w:rsidRDefault="00446547" w:rsidP="005F7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751F" w:rsidRPr="00DF6423" w:rsidRDefault="005F751F" w:rsidP="005F7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423">
              <w:rPr>
                <w:rFonts w:ascii="Times New Roman" w:hAnsi="Times New Roman" w:cs="Times New Roman"/>
                <w:b/>
                <w:sz w:val="24"/>
                <w:szCs w:val="24"/>
              </w:rPr>
              <w:t>Усольцева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F64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лентина Павловна,  </w:t>
            </w:r>
          </w:p>
          <w:p w:rsidR="005F751F" w:rsidRDefault="005F751F" w:rsidP="005F7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</w:pPr>
            <w:r w:rsidRPr="005F751F"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заведующая методическим кабинетом</w:t>
            </w:r>
            <w:r w:rsidRPr="005F751F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 xml:space="preserve"> </w:t>
            </w:r>
          </w:p>
          <w:p w:rsidR="005F751F" w:rsidRPr="005F751F" w:rsidRDefault="005F751F" w:rsidP="005F751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5F751F">
              <w:rPr>
                <w:rFonts w:ascii="Times New Roman" w:hAnsi="Times New Roman" w:cs="Times New Roman"/>
                <w:i/>
                <w:caps/>
                <w:sz w:val="24"/>
                <w:szCs w:val="24"/>
              </w:rPr>
              <w:t xml:space="preserve">МКУ ДПО </w:t>
            </w:r>
            <w:r w:rsidRPr="005F75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«Эвенкийский </w:t>
            </w:r>
            <w:proofErr w:type="spellStart"/>
            <w:r w:rsidRPr="005F751F">
              <w:rPr>
                <w:rFonts w:ascii="Times New Roman" w:hAnsi="Times New Roman" w:cs="Times New Roman"/>
                <w:i/>
                <w:sz w:val="24"/>
                <w:szCs w:val="24"/>
              </w:rPr>
              <w:t>этнопедагогический</w:t>
            </w:r>
            <w:proofErr w:type="spellEnd"/>
            <w:r w:rsidRPr="005F75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центр»</w:t>
            </w:r>
          </w:p>
        </w:tc>
      </w:tr>
    </w:tbl>
    <w:p w:rsidR="00DF6423" w:rsidRDefault="00DF6423" w:rsidP="00122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46547" w:rsidRDefault="00446547" w:rsidP="00122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61E3E" w:rsidRDefault="00BE17BD" w:rsidP="00122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22411">
        <w:rPr>
          <w:rFonts w:ascii="Times New Roman" w:hAnsi="Times New Roman" w:cs="Times New Roman"/>
          <w:b/>
          <w:caps/>
          <w:sz w:val="24"/>
          <w:szCs w:val="24"/>
        </w:rPr>
        <w:t>Развиваем  речь  детей</w:t>
      </w:r>
    </w:p>
    <w:p w:rsidR="00122411" w:rsidRDefault="005F751F" w:rsidP="001224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5F751F">
        <w:rPr>
          <w:rFonts w:ascii="Times New Roman" w:hAnsi="Times New Roman" w:cs="Times New Roman"/>
          <w:b/>
          <w:sz w:val="24"/>
          <w:szCs w:val="24"/>
        </w:rPr>
        <w:t>из опыта работы проблемной образовательной площадки в ДОУ</w:t>
      </w:r>
      <w:r>
        <w:rPr>
          <w:rFonts w:ascii="Times New Roman" w:hAnsi="Times New Roman" w:cs="Times New Roman"/>
          <w:b/>
          <w:sz w:val="24"/>
          <w:szCs w:val="24"/>
        </w:rPr>
        <w:t xml:space="preserve"> 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Ванавара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F751F" w:rsidRPr="005F751F" w:rsidRDefault="005F751F" w:rsidP="0012241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4922" w:rsidRDefault="0041163A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Цель работы дошкольных образовательных учреждений</w:t>
      </w:r>
      <w:r w:rsidR="00DA3325" w:rsidRPr="00122411">
        <w:rPr>
          <w:rFonts w:ascii="Times New Roman" w:hAnsi="Times New Roman" w:cs="Times New Roman"/>
          <w:sz w:val="24"/>
          <w:szCs w:val="24"/>
        </w:rPr>
        <w:t xml:space="preserve"> в условиях введения ФГОС </w:t>
      </w:r>
      <w:r w:rsidR="00FF19EA" w:rsidRPr="00122411">
        <w:rPr>
          <w:rFonts w:ascii="Times New Roman" w:hAnsi="Times New Roman" w:cs="Times New Roman"/>
          <w:sz w:val="24"/>
          <w:szCs w:val="24"/>
        </w:rPr>
        <w:t xml:space="preserve"> – с</w:t>
      </w:r>
      <w:r w:rsidR="00DA3325" w:rsidRPr="00122411">
        <w:rPr>
          <w:rFonts w:ascii="Times New Roman" w:hAnsi="Times New Roman" w:cs="Times New Roman"/>
          <w:sz w:val="24"/>
          <w:szCs w:val="24"/>
        </w:rPr>
        <w:t xml:space="preserve">оздание среды, благоприятной  </w:t>
      </w:r>
      <w:r w:rsidR="008C5E11" w:rsidRPr="00122411">
        <w:rPr>
          <w:rFonts w:ascii="Times New Roman" w:hAnsi="Times New Roman" w:cs="Times New Roman"/>
          <w:sz w:val="24"/>
          <w:szCs w:val="24"/>
        </w:rPr>
        <w:t xml:space="preserve">как </w:t>
      </w:r>
      <w:r w:rsidR="00FF19EA" w:rsidRPr="00122411">
        <w:rPr>
          <w:rFonts w:ascii="Times New Roman" w:hAnsi="Times New Roman" w:cs="Times New Roman"/>
          <w:sz w:val="24"/>
          <w:szCs w:val="24"/>
        </w:rPr>
        <w:t>для  развития детей, так и для совершенствования профессионализма самих педагогов</w:t>
      </w:r>
      <w:r w:rsidR="00584922" w:rsidRPr="00122411">
        <w:rPr>
          <w:rFonts w:ascii="Times New Roman" w:hAnsi="Times New Roman" w:cs="Times New Roman"/>
          <w:sz w:val="24"/>
          <w:szCs w:val="24"/>
        </w:rPr>
        <w:t>.</w:t>
      </w:r>
    </w:p>
    <w:p w:rsidR="00122411" w:rsidRPr="00122411" w:rsidRDefault="00122411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922" w:rsidRPr="00122411" w:rsidRDefault="00584922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Образовательная  область «Речевое развитие»  ставит целью овладение конструктивными способами и средствами взаимодействия</w:t>
      </w:r>
      <w:r w:rsidR="007C0A7E" w:rsidRPr="00122411">
        <w:rPr>
          <w:rFonts w:ascii="Times New Roman" w:hAnsi="Times New Roman" w:cs="Times New Roman"/>
          <w:sz w:val="24"/>
          <w:szCs w:val="24"/>
        </w:rPr>
        <w:t xml:space="preserve"> детей </w:t>
      </w:r>
      <w:r w:rsidRPr="00122411">
        <w:rPr>
          <w:rFonts w:ascii="Times New Roman" w:hAnsi="Times New Roman" w:cs="Times New Roman"/>
          <w:sz w:val="24"/>
          <w:szCs w:val="24"/>
        </w:rPr>
        <w:t xml:space="preserve"> с окружающими людьми через решение следующих задач:</w:t>
      </w:r>
    </w:p>
    <w:p w:rsidR="00584922" w:rsidRPr="00122411" w:rsidRDefault="00584922" w:rsidP="00446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– развитие свободного общения с</w:t>
      </w:r>
      <w:r w:rsidR="00956397">
        <w:rPr>
          <w:rFonts w:ascii="Times New Roman" w:hAnsi="Times New Roman" w:cs="Times New Roman"/>
          <w:sz w:val="24"/>
          <w:szCs w:val="24"/>
        </w:rPr>
        <w:t xml:space="preserve"> </w:t>
      </w:r>
      <w:r w:rsidRPr="00122411">
        <w:rPr>
          <w:rFonts w:ascii="Times New Roman" w:hAnsi="Times New Roman" w:cs="Times New Roman"/>
          <w:sz w:val="24"/>
          <w:szCs w:val="24"/>
        </w:rPr>
        <w:t>взрослыми и детьми;</w:t>
      </w:r>
    </w:p>
    <w:p w:rsidR="00584922" w:rsidRPr="00122411" w:rsidRDefault="00584922" w:rsidP="00446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 xml:space="preserve">– развитие всех компонентов устной  речи детей  (лексической стороны, грамматического </w:t>
      </w:r>
      <w:r w:rsidR="00446547">
        <w:rPr>
          <w:rFonts w:ascii="Times New Roman" w:hAnsi="Times New Roman" w:cs="Times New Roman"/>
          <w:sz w:val="24"/>
          <w:szCs w:val="24"/>
        </w:rPr>
        <w:t xml:space="preserve">  </w:t>
      </w:r>
      <w:r w:rsidRPr="00122411">
        <w:rPr>
          <w:rFonts w:ascii="Times New Roman" w:hAnsi="Times New Roman" w:cs="Times New Roman"/>
          <w:sz w:val="24"/>
          <w:szCs w:val="24"/>
        </w:rPr>
        <w:t>строя речи, произносительной  стороны речи; связной речи</w:t>
      </w:r>
      <w:r w:rsidR="00446547">
        <w:rPr>
          <w:rFonts w:ascii="Times New Roman" w:hAnsi="Times New Roman" w:cs="Times New Roman"/>
          <w:sz w:val="24"/>
          <w:szCs w:val="24"/>
        </w:rPr>
        <w:t xml:space="preserve"> - </w:t>
      </w:r>
      <w:r w:rsidRPr="00122411">
        <w:rPr>
          <w:rFonts w:ascii="Times New Roman" w:hAnsi="Times New Roman" w:cs="Times New Roman"/>
          <w:sz w:val="24"/>
          <w:szCs w:val="24"/>
        </w:rPr>
        <w:t>диалогической и монологической форм) в различных формах и видах детской деятельности;</w:t>
      </w:r>
    </w:p>
    <w:p w:rsidR="00584922" w:rsidRPr="00122411" w:rsidRDefault="00584922" w:rsidP="00446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– практическое овладение воспитанниками нормами речи;</w:t>
      </w:r>
    </w:p>
    <w:p w:rsidR="00FF19EA" w:rsidRPr="00122411" w:rsidRDefault="00584922" w:rsidP="00446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– приобщение к словесному искусству, в том числе развитие художественного восприятия и эстетического вкуса.</w:t>
      </w:r>
    </w:p>
    <w:p w:rsidR="009629F1" w:rsidRPr="00122411" w:rsidRDefault="009629F1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2411" w:rsidRDefault="00570631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езультаты диагностики</w:t>
      </w:r>
      <w:r w:rsidR="008C5E1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речевого развития </w:t>
      </w:r>
      <w:r w:rsidR="00E751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дошкольников  в детсадах </w:t>
      </w:r>
      <w:r w:rsidR="008C5E1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последние годы 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показываю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нерадостную 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картину</w:t>
      </w:r>
      <w:r w:rsidR="008C5E1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речь </w:t>
      </w:r>
      <w:r w:rsidR="007C0A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многих детей </w:t>
      </w:r>
      <w:r w:rsidR="008C5E1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начинает развиваться позднее и страдает многими дефектами.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это ведет к тому</w:t>
      </w:r>
      <w:r w:rsidR="00DA332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что,  достигнув школьн</w:t>
      </w:r>
      <w:r w:rsidR="002526B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ого возраста,  ребенок не осваивает </w:t>
      </w:r>
      <w:r w:rsidR="00BE7FD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устный родной язык в том объеме, который необходим для начала школьного обучения.</w:t>
      </w:r>
      <w:r w:rsidR="002526B8" w:rsidRPr="0012241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2411" w:rsidRDefault="00122411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846" w:rsidRPr="00122411" w:rsidRDefault="00DA3325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многих  детей на этапе завершения дошкольного образования  наблюдается н</w:t>
      </w:r>
      <w:r w:rsidR="00F9084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едоразвитие звуковой стороны речи, недостаточное формирование фонематической структуры речи и звукопроизношения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что </w:t>
      </w:r>
      <w:r w:rsidR="00F9084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репятствуе</w:t>
      </w:r>
      <w:r w:rsidR="00F9084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развитию анализа и синтеза звукового состава слова. Это создаёт значительные трудности на пути овладения детьми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грамотой. Отставая в учении, </w:t>
      </w:r>
      <w:r w:rsidR="00F9084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школьники, у которых есть речевые расстройства, теряют инт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ерес к обучению уже в первом классе.</w:t>
      </w:r>
    </w:p>
    <w:p w:rsidR="00446547" w:rsidRDefault="00AF6841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Учитывая это,  педагоги детских садов  с.</w:t>
      </w:r>
      <w:r w:rsid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Ванавара</w:t>
      </w:r>
      <w:proofErr w:type="spell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определили одной 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 главных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 в своей деятельности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в 2017-2018 году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совершенствование  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работы по речевому   развитию детей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7E0E38" w:rsidRPr="0012241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Непременным условием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решения этой задачи </w:t>
      </w:r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является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обогащение предметн</w:t>
      </w:r>
      <w:proofErr w:type="gramStart"/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о-</w:t>
      </w:r>
      <w:proofErr w:type="gramEnd"/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вающей среды. </w:t>
      </w:r>
      <w:r w:rsidR="0007571F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C5E11" w:rsidRPr="00122411" w:rsidRDefault="0007571F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течение трёх последних лет п</w:t>
      </w:r>
      <w:r w:rsidR="000D7F5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едагоги </w:t>
      </w:r>
      <w:r w:rsidR="00E751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ДОУ </w:t>
      </w:r>
      <w:r w:rsidR="00745FD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совместно с родителями провели </w:t>
      </w:r>
      <w:r w:rsidR="0044654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большую</w:t>
      </w:r>
      <w:r w:rsidR="00745FD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работу по  моделированию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45FD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ячейке </w:t>
      </w:r>
      <w:r w:rsidR="000D7F5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каждой группы </w:t>
      </w:r>
      <w:r w:rsidR="00745FD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 детских садах</w:t>
      </w:r>
      <w:r w:rsidR="004B51A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целом</w:t>
      </w:r>
      <w:r w:rsidR="00745FD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такой с</w:t>
      </w:r>
      <w:r w:rsidR="004B51A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реды, которая способствовала бы 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максимальному развитию личности ребенка.</w:t>
      </w:r>
    </w:p>
    <w:p w:rsidR="00042227" w:rsidRPr="00122411" w:rsidRDefault="00122411" w:rsidP="00E85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601080" cy="1950720"/>
            <wp:effectExtent l="19050" t="0" r="8770" b="0"/>
            <wp:docPr id="4" name="Picture 2" descr="G:\DCIM\100OLYMP\PB13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DCIM\100OLYMP\PB130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25" cy="1953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97080" cy="1949154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51" cy="1950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411" w:rsidRPr="00253F80" w:rsidRDefault="00122411" w:rsidP="00E85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 м</w:t>
      </w:r>
      <w:r w:rsidR="008C5E11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ладш</w:t>
      </w: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ей</w:t>
      </w:r>
      <w:r w:rsidR="008C5E11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групп</w:t>
      </w: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е детского сада </w:t>
      </w:r>
      <w:r w:rsidR="008C5E11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«Ягодк</w:t>
      </w: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а</w:t>
      </w:r>
      <w:r w:rsidR="008C5E11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»</w:t>
      </w:r>
    </w:p>
    <w:p w:rsidR="00E85C29" w:rsidRPr="00253F80" w:rsidRDefault="00E85C29" w:rsidP="00E85C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C5E11" w:rsidRPr="00122411" w:rsidRDefault="008C5E11" w:rsidP="00E85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Насыщение окружающего ребенка пространства  проходило с учётом развития потребностей и интересов детей младшего и старшего дошкольного возраста. В настоящее время </w:t>
      </w:r>
      <w:r w:rsid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такой развивающей предметно-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пространственной  среде возможно одновременное включение в активную коммуникативно-речевую и познавательно-творческую </w:t>
      </w:r>
      <w:proofErr w:type="gram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деятельность</w:t>
      </w:r>
      <w:proofErr w:type="gram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отдельных воспитанников, так и всех детей </w:t>
      </w:r>
      <w:r w:rsidR="00122411" w:rsidRPr="001224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всей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группы.</w:t>
      </w:r>
    </w:p>
    <w:p w:rsidR="00122411" w:rsidRDefault="002153CD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постигают окружающий мир, взаимодействуя с ним. Помогают им в этом игрушки, дидактический материал, демонстрационные пособия. Не зря говорят, что речь ребёнка на кончиках его пальцев. </w:t>
      </w:r>
    </w:p>
    <w:p w:rsidR="00446547" w:rsidRDefault="00333959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 w:rsidR="008C5E1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начале учебного года в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МКДОУ «Детский сад «Северок» с. Ванавара» был объявлен конкурс на лучшее пос</w:t>
      </w:r>
      <w:r w:rsidR="007559E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бие, изготовленное своими руками. В мае была проведена выставка, где педагоги 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показали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различные демонстрационные и раздаточные пособия, изготов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ленные собственноручно, которые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они 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использовали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образ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овательном процессе. </w:t>
      </w:r>
    </w:p>
    <w:p w:rsidR="00122411" w:rsidRDefault="00B97536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Ценность этих самодельных</w:t>
      </w:r>
      <w:r w:rsidR="0033395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пособий </w:t>
      </w:r>
      <w:r w:rsidR="0033395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</w:t>
      </w:r>
      <w:r w:rsidR="004F440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том, что они многофункциональны</w:t>
      </w:r>
      <w:r w:rsidR="0033395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AB65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развития мелкой моторики используются съёмные детали, которые крепятся на пуговицах, липучках, пробочках. Для изготовления пособий педагоги используют яркий цветной фетр, </w:t>
      </w:r>
      <w:proofErr w:type="spellStart"/>
      <w:r w:rsidR="00AB65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флизелин</w:t>
      </w:r>
      <w:proofErr w:type="spellEnd"/>
      <w:r w:rsidR="00AB65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цветной картон, бумагу, поролон, разно</w:t>
      </w:r>
      <w:r w:rsidR="0044601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цветные пластиковые бутылки, пробки и всевозможные коробки.</w:t>
      </w:r>
      <w:r w:rsidR="00AB65C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AB65CA" w:rsidRDefault="00AB65CA" w:rsidP="0044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Заведующая</w:t>
      </w:r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МКДОУ «Детский сад «</w:t>
      </w:r>
      <w:proofErr w:type="spellStart"/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Северок</w:t>
      </w:r>
      <w:proofErr w:type="spellEnd"/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 с.</w:t>
      </w:r>
      <w:r w:rsidR="005F7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Ванавара</w:t>
      </w:r>
      <w:proofErr w:type="spellEnd"/>
      <w:r w:rsidR="005B6C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</w:t>
      </w:r>
      <w:r w:rsidR="005B6C36" w:rsidRPr="005F751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Сизых Наталь</w:t>
      </w:r>
      <w:r w:rsidR="00570631" w:rsidRPr="005F751F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я Ивановна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понимая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важность</w:t>
      </w:r>
      <w:r w:rsidR="004F440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использования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наглядных пособий 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развития детей, </w:t>
      </w:r>
      <w:r w:rsidR="004F440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снабжает педагогов необходимыми материалами.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Чтобы пособия  соответствовали эстетическим требованиям и дольше служили, педагоги используют цветной принтер и ламинатор.</w:t>
      </w:r>
    </w:p>
    <w:p w:rsidR="00446547" w:rsidRDefault="00446547" w:rsidP="0044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6547" w:rsidRPr="00122411" w:rsidRDefault="00446547" w:rsidP="0044654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46547" w:rsidRDefault="00157263" w:rsidP="00446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65020" cy="1370083"/>
            <wp:effectExtent l="19050" t="0" r="0" b="0"/>
            <wp:docPr id="5" name="Рисунок 5" descr="C:\Users\UsolcevaVP\Desktop\Северок пособия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lcevaVP\Desktop\Северок пособия\DSC_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74570" cy="1358836"/>
            <wp:effectExtent l="19050" t="0" r="0" b="0"/>
            <wp:docPr id="14" name="Рисунок 14" descr="C:\Users\UsolcevaVP\Desktop\Северок пособия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lcevaVP\Desktop\Северок пособия\DSC_0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3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547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030695" cy="1355859"/>
            <wp:effectExtent l="19050" t="0" r="7655" b="0"/>
            <wp:docPr id="17" name="Рисунок 7" descr="C:\Users\UsolcevaVP\Desktop\малыш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малыша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95" cy="135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47" w:rsidRPr="00446547" w:rsidRDefault="00446547" w:rsidP="004465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</w:pPr>
      <w:r w:rsidRPr="00446547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Пособия, изготовленные Кенибас Алёной Александровной.</w:t>
      </w:r>
    </w:p>
    <w:p w:rsidR="00446547" w:rsidRPr="00446547" w:rsidRDefault="00446547" w:rsidP="004465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44654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Такие игрушки, не только развивают мелкую моторику, они будят воображение детей, способствуют пополнению активного словаря и развитию речи, помогают организовать самостоятельную деятельность ребёнка</w:t>
      </w:r>
    </w:p>
    <w:p w:rsidR="00E85C29" w:rsidRDefault="00E85C29" w:rsidP="00917F3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64"/>
        <w:gridCol w:w="5556"/>
      </w:tblGrid>
      <w:tr w:rsidR="00F60C55" w:rsidTr="00F60C55">
        <w:tc>
          <w:tcPr>
            <w:tcW w:w="5210" w:type="dxa"/>
          </w:tcPr>
          <w:p w:rsidR="00F60C55" w:rsidRDefault="00F60C55" w:rsidP="00917F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22411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7173" cy="2042160"/>
                  <wp:effectExtent l="19050" t="0" r="0" b="0"/>
                  <wp:docPr id="33" name="Рисунок 16" descr="C:\Users\UsolcevaVP\Desktop\черепа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olcevaVP\Desktop\черепа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51" cy="20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60C55" w:rsidRDefault="00F60C55" w:rsidP="00917F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22411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3365973" cy="2042160"/>
                  <wp:effectExtent l="19050" t="0" r="5877" b="0"/>
                  <wp:docPr id="38" name="Рисунок 15" descr="C:\Users\UsolcevaVP\Desktop\М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olcevaVP\Desktop\М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219" cy="204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5" w:rsidTr="00F60C55">
        <w:tc>
          <w:tcPr>
            <w:tcW w:w="5210" w:type="dxa"/>
          </w:tcPr>
          <w:p w:rsidR="00F60C55" w:rsidRPr="00F60C55" w:rsidRDefault="00F60C55" w:rsidP="00F60C5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253F80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Черепашка, изготовленная Нуреевой Ириной Ивановной, - любимая игрушка,                                                                                              с которой могут играть одновременно несколько детей.</w:t>
            </w:r>
          </w:p>
        </w:tc>
        <w:tc>
          <w:tcPr>
            <w:tcW w:w="5210" w:type="dxa"/>
          </w:tcPr>
          <w:p w:rsidR="00F60C55" w:rsidRPr="00253F80" w:rsidRDefault="00F60C55" w:rsidP="00F60C55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253F80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Усольцева Маргарита Робертовна  приложила к своему пособию инструкцию по применению</w:t>
            </w:r>
            <w:r w:rsidRPr="00253F8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.</w:t>
            </w:r>
          </w:p>
          <w:p w:rsidR="00F60C55" w:rsidRDefault="00F60C55" w:rsidP="00917F3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F60C55" w:rsidRDefault="00F60C55" w:rsidP="00E85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B51A3" w:rsidRPr="00122411" w:rsidRDefault="00B97536" w:rsidP="00E85C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Кроме наличия соответствующей </w:t>
      </w:r>
      <w:r w:rsidR="005F751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предметно пространственной развивающей среды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ругим, не менее важным условием </w:t>
      </w:r>
      <w:r w:rsidR="00AF684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совершенствования работы по развитию речи дошкольников </w:t>
      </w:r>
      <w:r w:rsidR="007E0E3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E0E38" w:rsidRPr="0012241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является  </w:t>
      </w:r>
      <w:r w:rsidR="004E7FDA" w:rsidRPr="0012241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4E7FDA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повышение   профессиональной готовности педагогов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проведению организованной деятельности по  речевому развитию детей и развитию  собственной культуры общения.  </w:t>
      </w:r>
    </w:p>
    <w:p w:rsidR="00CB0C99" w:rsidRDefault="004B51A3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базе</w:t>
      </w:r>
      <w:r w:rsidR="00CB0C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CB0C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ванаварских</w:t>
      </w:r>
      <w:proofErr w:type="spellEnd"/>
      <w:r w:rsidR="00CB0C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детских садов «</w:t>
      </w:r>
      <w:proofErr w:type="spell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Северок</w:t>
      </w:r>
      <w:proofErr w:type="spell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 и «Ягодка» 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</w:t>
      </w:r>
      <w:r w:rsidR="008D314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2017-18 учебном </w:t>
      </w:r>
      <w:r w:rsidR="00846C8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году </w:t>
      </w:r>
      <w:r w:rsidR="00841BA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работали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проблемные образовательные площадки по совершенствованию развития ре</w:t>
      </w:r>
      <w:r w:rsidR="00841BA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 детей. Педагоги рассматривали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61E3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теоретические и методические аспекты </w:t>
      </w:r>
      <w:r w:rsidR="0010656F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этой важной работы</w:t>
      </w:r>
      <w:r w:rsidR="00E61E3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470A9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применяя полученные знания в </w:t>
      </w:r>
      <w:r w:rsidR="00771AC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специально организованной </w:t>
      </w:r>
      <w:r w:rsidR="00470A9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образовательной деятельности</w:t>
      </w:r>
      <w:r w:rsidR="00E61E3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4E7FD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41BA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5726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</w:t>
      </w:r>
      <w:r w:rsidR="00F3247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</w:t>
      </w:r>
    </w:p>
    <w:p w:rsidR="00CB0C99" w:rsidRDefault="00D706CB" w:rsidP="00CB0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Участие в работе проблемных площадок явилось настоящей школой педагогического мастерства, где опытные педагоги делились эффективными  методами и приёмами организации образовательной деятельности с более молодыми коллегами.</w:t>
      </w:r>
      <w:r w:rsidR="0087565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E2268" w:rsidRPr="00122411" w:rsidRDefault="0043447E" w:rsidP="00CB0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Первыми 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открыли </w:t>
      </w:r>
      <w:r w:rsidR="00201D3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свои занятия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коллег</w:t>
      </w:r>
      <w:r w:rsidR="00201D3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воспитатели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01D34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Юлдашева </w:t>
      </w:r>
      <w:proofErr w:type="spellStart"/>
      <w:r w:rsidR="00201D34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</w:t>
      </w:r>
      <w:r w:rsidR="00B97536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ульфия</w:t>
      </w:r>
      <w:proofErr w:type="spellEnd"/>
      <w:r w:rsidR="00B97536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="00B97536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Хуббитдиновна</w:t>
      </w:r>
      <w:proofErr w:type="spellEnd"/>
      <w:r w:rsidR="00B97536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, Королёва Людмила Николаевна</w:t>
      </w:r>
      <w:r w:rsidR="005B6C36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, Зубарева Алла Геннадьевна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(дет</w:t>
      </w:r>
      <w:r w:rsidR="00CB0C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ский 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 «Ягодка»</w:t>
      </w:r>
      <w:r w:rsidR="0011652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7063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Нуреева Ирина Ивановна</w:t>
      </w:r>
      <w:r w:rsidR="00201D3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0D7F5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Усольцева Маргарита Робертовна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(дет</w:t>
      </w:r>
      <w:r w:rsidR="00CB0C9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ский 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 «</w:t>
      </w:r>
      <w:proofErr w:type="spellStart"/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Северок</w:t>
      </w:r>
      <w:proofErr w:type="spellEnd"/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11652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47D6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Педагоги демонстрировали, как </w:t>
      </w:r>
      <w:r w:rsidR="00826FE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путем интеграции естественных для дошкольника видов деятельности, главным </w:t>
      </w:r>
      <w:r w:rsidR="00C47D6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 которых является игра, они доносят до детей основное содержа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ние образовательной программы</w:t>
      </w:r>
      <w:r w:rsidR="00C47D6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 w:rsidR="00826FE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Речевое развитие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 соответствии с ФГОС являющееся отдельной образовательной областью, </w:t>
      </w:r>
      <w:r w:rsidR="00826FE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6197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может быть изолированным направлением в образовании дошкольников, а </w:t>
      </w:r>
      <w:r w:rsidR="00363F9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пронизывает  все образовательные области</w:t>
      </w:r>
      <w:r w:rsidR="00826FE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1E22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1201A" w:rsidRDefault="00F01FDC" w:rsidP="00CB0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Сложная </w:t>
      </w:r>
      <w:r w:rsidR="00771AC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задача - развитие всех компонентов устной  речи детей  (лексической стороны, грамматического строя речи, произносительной  стороны речи; связной речи — диалогической и монологической форм)</w:t>
      </w:r>
      <w:r w:rsidR="00B975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71AC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стоит перед воспитателями во всех возрастных группах</w:t>
      </w:r>
      <w:r w:rsidR="009D63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B5AA0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Воспитатели со стажем показали молодым коллегам</w:t>
      </w:r>
      <w:r w:rsidR="001E22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б</w:t>
      </w:r>
      <w:r w:rsidR="00CC29B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ыстрее развивается речь детей, если </w:t>
      </w:r>
      <w:r w:rsidR="00936B1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C29B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3B467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абота</w:t>
      </w:r>
      <w:r w:rsidR="0087565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</w:t>
      </w:r>
      <w:r w:rsidR="009563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7565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обогащени</w:t>
      </w:r>
      <w:r w:rsidR="009563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</w:t>
      </w:r>
      <w:r w:rsidR="0087565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словарно</w:t>
      </w:r>
      <w:r w:rsidR="003B467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 запаса проводится  в сочетании с формированием</w:t>
      </w:r>
      <w:r w:rsidR="0087565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</w:t>
      </w:r>
      <w:r w:rsidR="003B467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ного грамматического строя речи.</w:t>
      </w:r>
      <w:r w:rsidR="003F50C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F1201A" w:rsidRDefault="00934DEE" w:rsidP="00CB0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Посещение занятий в различных возрастных группах  дало возможность наблюдать различные приёмы </w:t>
      </w:r>
      <w:r w:rsidR="00CC29B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формирования</w:t>
      </w:r>
      <w:r w:rsidR="00CC29B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активного словаря у детей разного возраста,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видеть, как усложняются задания в зависимости от возраста детей.</w:t>
      </w:r>
      <w:r w:rsidR="00CC29B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F4940" w:rsidRPr="00122411" w:rsidRDefault="00CA7E77" w:rsidP="00CB0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Например, знакомясь с дикими животными</w:t>
      </w:r>
      <w:r w:rsidR="0072033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малыши-ясельники</w:t>
      </w:r>
      <w:proofErr w:type="spell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называли по карточкам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слов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медведь,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волк, заяц и т.д.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Дети младшей группы сада уже называют «гнёзда» слов: медведь,  медведица, медвежата. </w:t>
      </w:r>
      <w:proofErr w:type="gram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Более старшие</w:t>
      </w:r>
      <w:proofErr w:type="gram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</w:t>
      </w:r>
      <w:r w:rsidR="00F01FD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пересчитывают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детёнышей, проговаривая: один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зайчонок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два зайчонка, … пять зайчат</w:t>
      </w:r>
      <w:r w:rsidR="00121DF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много зайчат; </w:t>
      </w:r>
      <w:r w:rsidR="00E154F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</w:t>
      </w:r>
      <w:r w:rsidR="007F4940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данному образцу 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составляли правильную </w:t>
      </w:r>
      <w:r w:rsidR="00C82E6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грамматическую конструкцию: медведица с одним медвежонком, зайчиха с тремя зайчатами, ежиха с пятью ежатами</w:t>
      </w:r>
      <w:r w:rsidR="00635F27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составляли</w:t>
      </w:r>
      <w:r w:rsidR="00A1028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предложения с полученными словосочетаниями.</w:t>
      </w:r>
      <w:r w:rsidR="00E00E27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17F39" w:rsidRDefault="007F4940" w:rsidP="00917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93670" cy="1617844"/>
            <wp:effectExtent l="19050" t="0" r="0" b="0"/>
            <wp:docPr id="24" name="Рисунок 24" descr="C:\Users\UsolcevaVP\Desktop\Северок пособия\DSC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lcevaVP\Desktop\Северок пособия\DSC_00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1" cy="16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01A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322070" cy="1639153"/>
            <wp:effectExtent l="19050" t="0" r="0" b="0"/>
            <wp:docPr id="27" name="Рисунок 20" descr="C:\Users\UsolcevaVP\Desktop\медв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lcevaVP\Desktop\медвед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8" cy="164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01A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236261" cy="1638300"/>
            <wp:effectExtent l="19050" t="0" r="1989" b="0"/>
            <wp:docPr id="30" name="Рисунок 21" descr="C:\Users\UsolcevaVP\Desktop\б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бел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99" cy="16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01A" w:rsidRPr="00253F80" w:rsidRDefault="002D3045" w:rsidP="00917F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Пособия</w:t>
      </w:r>
      <w:r w:rsidR="00116525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ми, изготовленными</w:t>
      </w: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Балышевой</w:t>
      </w:r>
      <w:proofErr w:type="spellEnd"/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6C4277" w:rsidRPr="00253F80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Юлией Валерьевной</w:t>
      </w:r>
      <w:r w:rsidR="006C4277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и </w:t>
      </w:r>
      <w:proofErr w:type="spellStart"/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Исаенко</w:t>
      </w:r>
      <w:proofErr w:type="spellEnd"/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Ольгой </w:t>
      </w: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</w:t>
      </w:r>
      <w:r w:rsidR="002E51C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асильевной</w:t>
      </w:r>
      <w:r w:rsidR="00116525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,</w:t>
      </w:r>
    </w:p>
    <w:p w:rsidR="002D3045" w:rsidRPr="00253F80" w:rsidRDefault="00116525" w:rsidP="00F12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любят играть дети.</w:t>
      </w:r>
      <w:r w:rsidR="00F1201A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121DF6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Вот и медведица с пятью медвежатами.</w:t>
      </w:r>
    </w:p>
    <w:p w:rsidR="00E85C29" w:rsidRPr="00E85C29" w:rsidRDefault="00E85C29" w:rsidP="00F120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</w:p>
    <w:p w:rsidR="00E85C29" w:rsidRDefault="00E00E27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Овладевая морфологической системой языка, дети </w:t>
      </w:r>
      <w:r w:rsidR="00E85C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одновременно</w:t>
      </w:r>
      <w:r w:rsidR="00E85C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усваивают </w:t>
      </w:r>
      <w:r w:rsidR="00E85C2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грамматический</w:t>
      </w:r>
      <w:proofErr w:type="gram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1201A" w:rsidRDefault="00E00E27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строй. </w:t>
      </w:r>
      <w:r w:rsidR="00116525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организации непосредственно образовательной деятельности  детей воспитатели предусматривали </w:t>
      </w:r>
      <w:r w:rsidR="00E154F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16525" w:rsidRPr="00122411">
        <w:rPr>
          <w:rFonts w:ascii="Times New Roman" w:hAnsi="Times New Roman" w:cs="Times New Roman"/>
          <w:sz w:val="24"/>
          <w:szCs w:val="24"/>
        </w:rPr>
        <w:t xml:space="preserve">развитие всех компонентов устной  речи детей.  Совершенствование лексической стороны, грамматического строя речи, произносительной  стороны речи, развитие  связной речи  происходило в различных формах и видах детской деятельности. </w:t>
      </w:r>
    </w:p>
    <w:p w:rsidR="00F1201A" w:rsidRDefault="00F1201A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397" w:rsidRDefault="00116525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hAnsi="Times New Roman" w:cs="Times New Roman"/>
          <w:sz w:val="24"/>
          <w:szCs w:val="24"/>
        </w:rPr>
        <w:t xml:space="preserve">Обучение проходило </w:t>
      </w:r>
      <w:r w:rsidR="0055387A" w:rsidRPr="00122411"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Pr="00122411">
        <w:rPr>
          <w:rFonts w:ascii="Times New Roman" w:hAnsi="Times New Roman" w:cs="Times New Roman"/>
          <w:sz w:val="24"/>
          <w:szCs w:val="24"/>
        </w:rPr>
        <w:t>в игровой форме во время сказочных  путешествий</w:t>
      </w:r>
      <w:r w:rsidR="00060F96" w:rsidRPr="0012241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Малыши из ясельной группы</w:t>
      </w:r>
      <w:r w:rsidR="00113FD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13FD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060F9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</w:t>
      </w:r>
      <w:r w:rsidR="00F1201A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ский </w:t>
      </w:r>
      <w:r w:rsidR="00060F9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сад «Ягодка») </w:t>
      </w:r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превратились в колобков и отправились в увлекательное сказочное путешествие</w:t>
      </w:r>
      <w:r w:rsidR="00113FD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«Я весёлый колобок»</w:t>
      </w:r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Вместе с воспитателем </w:t>
      </w:r>
      <w:r w:rsidR="002153CD"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Королёвой Людмилой Николаевной</w:t>
      </w:r>
      <w:r w:rsidR="002153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они учились рассказывать сказку.</w:t>
      </w:r>
      <w:r w:rsidR="00060F9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956397" w:rsidRDefault="00956397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00E27" w:rsidRDefault="00060F96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>В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о время НОД «Путешествие к </w:t>
      </w:r>
      <w:r w:rsidRPr="00122411">
        <w:rPr>
          <w:rFonts w:ascii="Times New Roman" w:hAnsi="Times New Roman" w:cs="Times New Roman"/>
          <w:sz w:val="24"/>
          <w:szCs w:val="24"/>
        </w:rPr>
        <w:t xml:space="preserve"> времена</w:t>
      </w:r>
      <w:r w:rsidR="00113FDC" w:rsidRPr="00122411">
        <w:rPr>
          <w:rFonts w:ascii="Times New Roman" w:hAnsi="Times New Roman" w:cs="Times New Roman"/>
          <w:sz w:val="24"/>
          <w:szCs w:val="24"/>
        </w:rPr>
        <w:t>м</w:t>
      </w:r>
      <w:r w:rsidRPr="00122411">
        <w:rPr>
          <w:rFonts w:ascii="Times New Roman" w:hAnsi="Times New Roman" w:cs="Times New Roman"/>
          <w:sz w:val="24"/>
          <w:szCs w:val="24"/>
        </w:rPr>
        <w:t xml:space="preserve"> года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» </w:t>
      </w:r>
      <w:r w:rsidRPr="00122411">
        <w:rPr>
          <w:rFonts w:ascii="Times New Roman" w:hAnsi="Times New Roman" w:cs="Times New Roman"/>
          <w:sz w:val="24"/>
          <w:szCs w:val="24"/>
        </w:rPr>
        <w:t xml:space="preserve"> дети 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средней группы </w:t>
      </w:r>
      <w:r w:rsidRPr="00122411">
        <w:rPr>
          <w:rFonts w:ascii="Times New Roman" w:hAnsi="Times New Roman" w:cs="Times New Roman"/>
          <w:sz w:val="24"/>
          <w:szCs w:val="24"/>
        </w:rPr>
        <w:t xml:space="preserve"> 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охотно </w:t>
      </w:r>
      <w:r w:rsidRPr="00122411">
        <w:rPr>
          <w:rFonts w:ascii="Times New Roman" w:hAnsi="Times New Roman" w:cs="Times New Roman"/>
          <w:sz w:val="24"/>
          <w:szCs w:val="24"/>
        </w:rPr>
        <w:t xml:space="preserve">взаимодействовали со сверстниками и воспитателем </w:t>
      </w:r>
      <w:r w:rsidRPr="00E85C29">
        <w:rPr>
          <w:rFonts w:ascii="Times New Roman" w:hAnsi="Times New Roman" w:cs="Times New Roman"/>
          <w:b/>
          <w:i/>
          <w:sz w:val="24"/>
          <w:szCs w:val="24"/>
        </w:rPr>
        <w:t>Меркель Ларисой Николаевной</w:t>
      </w:r>
      <w:r w:rsidRPr="00E85C29">
        <w:rPr>
          <w:rFonts w:ascii="Times New Roman" w:hAnsi="Times New Roman" w:cs="Times New Roman"/>
          <w:i/>
          <w:sz w:val="24"/>
          <w:szCs w:val="24"/>
        </w:rPr>
        <w:t>,</w:t>
      </w:r>
      <w:r w:rsidRPr="00122411">
        <w:rPr>
          <w:rFonts w:ascii="Times New Roman" w:hAnsi="Times New Roman" w:cs="Times New Roman"/>
          <w:sz w:val="24"/>
          <w:szCs w:val="24"/>
        </w:rPr>
        <w:t xml:space="preserve"> 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 достаточно хорошо использовали речь для выражения своих мыслей</w:t>
      </w:r>
      <w:r w:rsidR="00832DB6" w:rsidRPr="00122411">
        <w:rPr>
          <w:rFonts w:ascii="Times New Roman" w:hAnsi="Times New Roman" w:cs="Times New Roman"/>
          <w:sz w:val="24"/>
          <w:szCs w:val="24"/>
        </w:rPr>
        <w:t>, отвечая на вопросы  воспитателя.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 </w:t>
      </w:r>
      <w:r w:rsidR="00832DB6" w:rsidRPr="00122411">
        <w:rPr>
          <w:rFonts w:ascii="Times New Roman" w:hAnsi="Times New Roman" w:cs="Times New Roman"/>
          <w:sz w:val="24"/>
          <w:szCs w:val="24"/>
        </w:rPr>
        <w:t xml:space="preserve">Играя с мячом, </w:t>
      </w:r>
      <w:r w:rsidR="00F32472" w:rsidRPr="00122411">
        <w:rPr>
          <w:rFonts w:ascii="Times New Roman" w:hAnsi="Times New Roman" w:cs="Times New Roman"/>
          <w:sz w:val="24"/>
          <w:szCs w:val="24"/>
        </w:rPr>
        <w:t>учились согласовывать</w:t>
      </w:r>
      <w:r w:rsidR="00113FDC" w:rsidRPr="00122411">
        <w:rPr>
          <w:rFonts w:ascii="Times New Roman" w:hAnsi="Times New Roman" w:cs="Times New Roman"/>
          <w:sz w:val="24"/>
          <w:szCs w:val="24"/>
        </w:rPr>
        <w:t xml:space="preserve"> слов</w:t>
      </w:r>
      <w:r w:rsidR="00F32472" w:rsidRPr="00122411">
        <w:rPr>
          <w:rFonts w:ascii="Times New Roman" w:hAnsi="Times New Roman" w:cs="Times New Roman"/>
          <w:sz w:val="24"/>
          <w:szCs w:val="24"/>
        </w:rPr>
        <w:t>а</w:t>
      </w:r>
      <w:r w:rsidR="00113FDC" w:rsidRPr="00122411">
        <w:rPr>
          <w:rFonts w:ascii="Times New Roman" w:hAnsi="Times New Roman" w:cs="Times New Roman"/>
          <w:sz w:val="24"/>
          <w:szCs w:val="24"/>
        </w:rPr>
        <w:t>: летний дождь, летняя гроза, летнее платье, летний отдых и т.п.</w:t>
      </w:r>
    </w:p>
    <w:p w:rsidR="00E85C29" w:rsidRPr="00122411" w:rsidRDefault="00E85C29" w:rsidP="001224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2002" w:rsidRDefault="00363F9C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11469" cy="1889760"/>
            <wp:effectExtent l="19050" t="0" r="7931" b="0"/>
            <wp:docPr id="8" name="Рисунок 8" descr="C:\Users\UsolcevaVP\Desktop\коло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lcevaVP\Desktop\колоб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4" cy="19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C29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270127" cy="1896351"/>
            <wp:effectExtent l="19050" t="0" r="6473" b="0"/>
            <wp:docPr id="37" name="Рисунок 19" descr="C:\Users\UsolcevaVP\Desktop\с мяч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lcevaVP\Desktop\с мяч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56" cy="18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29" w:rsidRPr="00253F80" w:rsidRDefault="00832DB6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Весёлые колобки </w:t>
      </w:r>
      <w:r w:rsidR="00E85C29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ab/>
      </w:r>
      <w:r w:rsidR="00E85C29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ab/>
      </w:r>
      <w:r w:rsidR="00E85C29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ab/>
      </w:r>
      <w:r w:rsidR="00E85C29" w:rsidRPr="00253F80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ab/>
        <w:t xml:space="preserve">       Игру с мячом проводит</w:t>
      </w:r>
    </w:p>
    <w:p w:rsidR="00917F39" w:rsidRDefault="00E85C29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</w:t>
      </w:r>
      <w:r w:rsid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</w:t>
      </w:r>
      <w:r w:rsidR="00832DB6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 Королёва Людмила Николаевна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Меркель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Лариса Николаевна.  </w:t>
      </w:r>
    </w:p>
    <w:p w:rsidR="00F60C55" w:rsidRDefault="00F60C55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11CD8" w:rsidRDefault="005D0688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Учитывая, что у  многих  детей на этапе завершения дошкольного образования  наблюдается недоразвитие звуковой стороны речи, педагоги  целенаправленно работают над формированием фонематической структуры речи и звукопроизношения.         </w:t>
      </w:r>
    </w:p>
    <w:p w:rsidR="005D0688" w:rsidRPr="00122411" w:rsidRDefault="005D0688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F1201A" w:rsidRPr="00F1201A" w:rsidRDefault="005D0688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F1201A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Фрагмент НОТ в средней группе  «Путешествие к временам года»:    </w:t>
      </w:r>
    </w:p>
    <w:p w:rsidR="00F1201A" w:rsidRDefault="005D0688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Весна (</w:t>
      </w:r>
      <w:r w:rsidRPr="0012241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воспитатель </w:t>
      </w:r>
      <w:r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Меркель Л.Н</w:t>
      </w:r>
      <w:r w:rsidRPr="00E85C29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):</w:t>
      </w:r>
      <w:r w:rsidR="00F3247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1201A" w:rsidRDefault="005D0688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Спойте мне  песенку комарика (з-з-з), песенку жука (ж-ж-ж),</w:t>
      </w:r>
      <w:r w:rsidR="00F3247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песенку ветра (ш-ш-ш), песенку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насоса (с-с-с)  (</w:t>
      </w:r>
      <w:r w:rsidRPr="00122411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дети произносят звуки)    </w:t>
      </w:r>
    </w:p>
    <w:p w:rsidR="00F1201A" w:rsidRDefault="005D0688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Давайте поиграем. Я буду называть слова, а вы будете хлопать в ладоши, если услышите:                                                </w:t>
      </w:r>
    </w:p>
    <w:p w:rsidR="00F1201A" w:rsidRPr="004A2002" w:rsidRDefault="00F1201A" w:rsidP="004A2002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</w:t>
      </w:r>
      <w:r w:rsidR="00F731B4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есенку комарика  (З)  в словах</w:t>
      </w:r>
      <w:r w:rsidR="005D0688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зебра, машина, зонтик, зима, снег, забор; </w:t>
      </w:r>
      <w:proofErr w:type="gramEnd"/>
    </w:p>
    <w:p w:rsidR="00F1201A" w:rsidRPr="004A2002" w:rsidRDefault="00F1201A" w:rsidP="004A2002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5D0688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есенку жука  (Ж)  в словах: живот, жираф, дом, яблоко, жук, ёжик,  ножик;   </w:t>
      </w:r>
      <w:proofErr w:type="gramEnd"/>
    </w:p>
    <w:p w:rsidR="00F1201A" w:rsidRPr="004A2002" w:rsidRDefault="00F1201A" w:rsidP="004A2002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5D0688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есенку ветра  (Ш) в словах: шапка, шуба, конфета, шишка, машина;    </w:t>
      </w:r>
    </w:p>
    <w:p w:rsidR="00F60C55" w:rsidRDefault="00F1201A" w:rsidP="004A2002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F731B4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есенку насоса  (С) в словах</w:t>
      </w:r>
      <w:r w:rsidR="005D0688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F731B4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D0688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стол, стул, рука, слон, самолет, дерево.</w:t>
      </w:r>
      <w:r w:rsidR="00F32472" w:rsidRP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proofErr w:type="gramEnd"/>
    </w:p>
    <w:p w:rsidR="004A2002" w:rsidRPr="00F60C55" w:rsidRDefault="00F32472" w:rsidP="00F60C55">
      <w:pPr>
        <w:pStyle w:val="a9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60C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F60C5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Дети хлопками показывают наличие нужного звука в слове</w:t>
      </w:r>
      <w:r w:rsidRPr="00F60C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  <w:r w:rsidR="004A2002" w:rsidRPr="00F60C5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4A2002" w:rsidRDefault="004A2002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F32472" w:rsidRPr="00122411" w:rsidRDefault="004A2002" w:rsidP="004A2002">
      <w:pPr>
        <w:shd w:val="clear" w:color="auto" w:fill="FFFFFF"/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64130" cy="1860170"/>
            <wp:effectExtent l="19050" t="0" r="7620" b="0"/>
            <wp:docPr id="40" name="Рисунок 1" descr="C:\Users\UsolcevaVP\Desktop\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солнышк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215" cy="186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39" w:rsidRDefault="00917F39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</w:p>
    <w:p w:rsidR="009D08A1" w:rsidRDefault="00121DF6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Будник</w:t>
      </w:r>
      <w:proofErr w:type="spellEnd"/>
      <w:r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Елена </w:t>
      </w:r>
      <w:r w:rsid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E85C29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Владимировна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отправилась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детьми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старшей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группы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воздушном шаре </w:t>
      </w:r>
      <w:r w:rsidR="004A20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остров Вежливости. Во время путешествия дети показали всем присутствующим, что они владеют нормами вежливой речи</w:t>
      </w:r>
      <w:r w:rsidR="0055387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способны договариваться, учитывать интересы и чувства других, сопереживать неудачам и радоваться успехам других, адекватно проявляют свои чувства.</w:t>
      </w:r>
    </w:p>
    <w:p w:rsidR="00042227" w:rsidRPr="00122411" w:rsidRDefault="0055387A" w:rsidP="00917F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21DF6" w:rsidRDefault="0055387A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Юлдашева </w:t>
      </w:r>
      <w:proofErr w:type="spellStart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Зульфия</w:t>
      </w:r>
      <w:proofErr w:type="spellEnd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Хуббитдиновна</w:t>
      </w:r>
      <w:proofErr w:type="spellEnd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провела интегрированное занятие «Будем в школе мы учиться, обещаем не лениться», на которое были приглашены родители и учителя первых классов. </w:t>
      </w:r>
      <w:r w:rsidR="005D068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Выпускники показали, что они  многое знают, многое умеют, а самое главное – умеют слышать и точно выполнять задание воспитателя. </w:t>
      </w:r>
    </w:p>
    <w:p w:rsidR="00F60C55" w:rsidRDefault="00F60C55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F60C55" w:rsidTr="00F60C55">
        <w:tc>
          <w:tcPr>
            <w:tcW w:w="5210" w:type="dxa"/>
            <w:shd w:val="clear" w:color="auto" w:fill="auto"/>
          </w:tcPr>
          <w:p w:rsidR="00F60C55" w:rsidRDefault="00F60C55" w:rsidP="004A200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122411">
              <w:rPr>
                <w:rFonts w:ascii="Times New Roman" w:eastAsia="Times New Roman" w:hAnsi="Times New Roman" w:cs="Times New Roman"/>
                <w:b/>
                <w:i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2716530" cy="1811021"/>
                  <wp:effectExtent l="19050" t="0" r="7620" b="0"/>
                  <wp:docPr id="39" name="Рисунок 22" descr="C:\Users\UsolcevaVP\Desktop\у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olcevaVP\Desktop\у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59" cy="181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:rsidR="00F60C55" w:rsidRDefault="00F60C55" w:rsidP="004A2002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60C55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>
                  <wp:extent cx="2594610" cy="1840266"/>
                  <wp:effectExtent l="19050" t="0" r="0" b="0"/>
                  <wp:docPr id="41" name="Рисунок 26" descr="C:\Users\UsolcevaVP\Desktop\зу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olcevaVP\Desktop\зу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46" cy="184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C55" w:rsidTr="00F60C55">
        <w:tc>
          <w:tcPr>
            <w:tcW w:w="5210" w:type="dxa"/>
            <w:shd w:val="clear" w:color="auto" w:fill="auto"/>
          </w:tcPr>
          <w:p w:rsidR="00F60C55" w:rsidRPr="00253D6C" w:rsidRDefault="00F60C55" w:rsidP="00253D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4A2002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 xml:space="preserve">Выпускники Юлдашевой </w:t>
            </w:r>
            <w:proofErr w:type="spellStart"/>
            <w:r w:rsidRPr="004A2002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Зульфии</w:t>
            </w:r>
            <w:proofErr w:type="spellEnd"/>
            <w:r w:rsidRPr="004A2002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A2002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Хуббитдиновны</w:t>
            </w:r>
            <w:proofErr w:type="spellEnd"/>
            <w:r w:rsidRPr="004A2002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 xml:space="preserve"> к школе готовы</w:t>
            </w:r>
          </w:p>
        </w:tc>
        <w:tc>
          <w:tcPr>
            <w:tcW w:w="5210" w:type="dxa"/>
            <w:shd w:val="clear" w:color="auto" w:fill="auto"/>
          </w:tcPr>
          <w:p w:rsidR="00F60C55" w:rsidRPr="00253D6C" w:rsidRDefault="00F60C55" w:rsidP="00253D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</w:pPr>
            <w:r w:rsidRPr="00122411">
              <w:rPr>
                <w:rFonts w:ascii="Times New Roman" w:eastAsia="Times New Roman" w:hAnsi="Times New Roman" w:cs="Times New Roman"/>
                <w:b/>
                <w:i/>
                <w:color w:val="111111"/>
                <w:sz w:val="24"/>
                <w:szCs w:val="24"/>
                <w:lang w:eastAsia="ru-RU"/>
              </w:rPr>
              <w:t>На занятии Зубаревой Аллы Геннадьевны всегда интересно</w:t>
            </w:r>
          </w:p>
        </w:tc>
      </w:tr>
    </w:tbl>
    <w:p w:rsidR="009D08A1" w:rsidRDefault="009D08A1" w:rsidP="0025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3D6C" w:rsidRDefault="00A1028C" w:rsidP="0025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Большое внимание уделяют воспитатели развитию связной речи в монологической и диалогической форме. И происходит это тоже в игровой форме, с использованием </w:t>
      </w:r>
      <w:r w:rsidR="00F64BC1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различных пособий. </w:t>
      </w:r>
    </w:p>
    <w:p w:rsidR="00A1028C" w:rsidRPr="00122411" w:rsidRDefault="00A1028C" w:rsidP="00253D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21230" cy="1510165"/>
            <wp:effectExtent l="19050" t="0" r="7620" b="0"/>
            <wp:docPr id="2" name="Рисунок 2" descr="C:\Users\UsolcevaVP\Desktop\ска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olcevaVP\Desktop\сказка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95" cy="15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DC6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125526" cy="1516380"/>
            <wp:effectExtent l="19050" t="0" r="8074" b="0"/>
            <wp:docPr id="13" name="Рисунок 13" descr="C:\Users\UsolcevaVP\Desktop\сказ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lcevaVP\Desktop\сказка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16" cy="152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C6" w:rsidRPr="00122411" w:rsidRDefault="00B62DC6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4602480" cy="2076729"/>
            <wp:effectExtent l="19050" t="0" r="7620" b="0"/>
            <wp:docPr id="10" name="Рисунок 10" descr="C:\Users\UsolcevaVP\Desktop\сказ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lcevaVP\Desktop\сказка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77" cy="207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DC6" w:rsidRPr="00122411" w:rsidRDefault="00B62DC6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Все элементы сказок на магнитах, поэтому их можно использовать                                    </w:t>
      </w:r>
      <w:r w:rsidR="00EB694C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</w:t>
      </w:r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как на магнитной доске, так и на столе.</w:t>
      </w:r>
    </w:p>
    <w:p w:rsidR="00EF5F24" w:rsidRPr="00122411" w:rsidRDefault="00987470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Воспитатели </w:t>
      </w:r>
      <w:r w:rsidR="00224874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широко применяют при развитии связной речи дошкольников мнемотехнику. Мнемотехника – это совокупность правил и приёмов, облегчающих процесс запоминания информации. </w:t>
      </w:r>
      <w:r w:rsidR="00917F3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 обучении пересказу </w:t>
      </w:r>
      <w:proofErr w:type="spellStart"/>
      <w:r w:rsidR="00917F39"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Исаенко</w:t>
      </w:r>
      <w:proofErr w:type="spellEnd"/>
      <w:r w:rsidR="00917F39"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Ольга Васильевна</w:t>
      </w:r>
      <w:r w:rsidR="00917F3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применяет </w:t>
      </w:r>
      <w:proofErr w:type="spellStart"/>
      <w:r w:rsidR="00917F3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мнемотаблицы</w:t>
      </w:r>
      <w:proofErr w:type="spellEnd"/>
      <w:r w:rsidR="00917F3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изготовленные своими руками, которые используются  и для индивидуальной работы в виде карточек, и для работы со всей группой (демонстрируют на экране). </w:t>
      </w:r>
    </w:p>
    <w:p w:rsidR="004A2002" w:rsidRDefault="004E52C8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697730" cy="2119708"/>
            <wp:effectExtent l="19050" t="0" r="7620" b="0"/>
            <wp:docPr id="18" name="Рисунок 18" descr="C:\Users\UsolcevaVP\Desktop\мнем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lcevaVP\Desktop\мнемо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14" cy="21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94C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</w:t>
      </w:r>
    </w:p>
    <w:p w:rsidR="00224874" w:rsidRPr="00122411" w:rsidRDefault="00224874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Мнемотаблицы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, </w:t>
      </w:r>
      <w:proofErr w:type="gram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изготовленные</w:t>
      </w:r>
      <w:proofErr w:type="gram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Исаенко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Ольгой Васильевной</w:t>
      </w:r>
      <w:r w:rsidR="002D3045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для сказок</w:t>
      </w:r>
      <w:r w:rsid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</w:p>
    <w:p w:rsidR="00EF5F24" w:rsidRPr="00122411" w:rsidRDefault="002E51CA" w:rsidP="001224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Суть </w:t>
      </w:r>
      <w:proofErr w:type="spell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мнемотаблиц</w:t>
      </w:r>
      <w:proofErr w:type="spell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заключается в том, что на каждое слово или маленькое словосочетание придумывается картинка (изображение). Таким образом, весь текст (сказка, рассказ) зарисовывается схематично. Глядя на эти схемы – рисунки, ребёнок  быстрее воспроизводит текстовую информацию. </w:t>
      </w:r>
    </w:p>
    <w:p w:rsidR="00AA1435" w:rsidRPr="00122411" w:rsidRDefault="00671DF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  <w:r w:rsidR="00A757DD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61849" cy="1844040"/>
            <wp:effectExtent l="19050" t="0" r="401" b="0"/>
            <wp:docPr id="29" name="Рисунок 29" descr="C:\Users\UsolcevaVP\Desktop\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olcevaVP\Desktop\ол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24" cy="184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</w:t>
      </w:r>
      <w:r w:rsidR="00A757DD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66060" cy="1844040"/>
            <wp:effectExtent l="19050" t="0" r="0" b="0"/>
            <wp:docPr id="28" name="Рисунок 28" descr="C:\Users\UsolcevaVP\Desktop\з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olcevaVP\Desktop\зул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1CA" w:rsidRDefault="00671DF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 xml:space="preserve">Исаенко О.В. использует </w:t>
      </w:r>
      <w:r w:rsidR="002E51CA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на занятии мнемотаблицы,</w:t>
      </w:r>
    </w:p>
    <w:p w:rsidR="00671DFD" w:rsidRPr="00122411" w:rsidRDefault="00671DF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а Юлдашева З.Х. –</w:t>
      </w:r>
      <w:r w:rsidR="0055387A" w:rsidRPr="00122411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серию сюжетных картинок</w:t>
      </w:r>
    </w:p>
    <w:p w:rsidR="002E51CA" w:rsidRDefault="002E51CA" w:rsidP="004A20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Воспитатели  старшей и подготовительной групп постоянно используют в работе по развитию речи сюжетные картинки и серии сюжетных картинок.  Составление рассказов по картинкам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сложный вид деятельности для дошкольников. Об этом говорят результаты диагностики развития речи выпускников детских садов </w:t>
      </w:r>
      <w:proofErr w:type="spellStart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Ванавары</w:t>
      </w:r>
      <w:proofErr w:type="spellEnd"/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проведённой в мае текущего года.                                                                                                    </w:t>
      </w:r>
    </w:p>
    <w:p w:rsidR="002E51CA" w:rsidRPr="00611CD8" w:rsidRDefault="00832DB6" w:rsidP="00611CD8">
      <w:pPr>
        <w:pStyle w:val="a9"/>
        <w:shd w:val="clear" w:color="auto" w:fill="FFFFFF"/>
        <w:tabs>
          <w:tab w:val="left" w:pos="0"/>
        </w:tabs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Ниже приводятся результаты развития связной речи выпускников.</w:t>
      </w:r>
    </w:p>
    <w:p w:rsidR="00917F39" w:rsidRPr="00611CD8" w:rsidRDefault="00AA16BE" w:rsidP="00611CD8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1CD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Творческий рассказ</w:t>
      </w:r>
      <w:r w:rsidR="00452259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высокий уровень 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52259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24%, средний – 57%, низкий – 19%.</w:t>
      </w:r>
    </w:p>
    <w:p w:rsidR="00452259" w:rsidRPr="00611CD8" w:rsidRDefault="00452259" w:rsidP="00611CD8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1CD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Рассказ по серии сюжетных картинок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высокий 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24%, средний – 38%, низкий 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24%, неуд</w:t>
      </w:r>
      <w:proofErr w:type="gramStart"/>
      <w:r w:rsidR="00832DB6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832DB6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proofErr w:type="gramStart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proofErr w:type="gramEnd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ассказ не составлен) -14 %.</w:t>
      </w:r>
    </w:p>
    <w:p w:rsidR="00452259" w:rsidRPr="00611CD8" w:rsidRDefault="00452259" w:rsidP="00611CD8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1CD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Описание предмета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высокий уровень -20%,средний – 24%,низкий – 47%, неуд</w:t>
      </w:r>
      <w:proofErr w:type="gramStart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832DB6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Start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gramEnd"/>
      <w:r w:rsidR="00611CD8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писание не составлено) – 9 </w:t>
      </w:r>
    </w:p>
    <w:p w:rsidR="00917F39" w:rsidRPr="00611CD8" w:rsidRDefault="00452259" w:rsidP="00611CD8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1CD8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Пересказ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высокий уровень 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38%, средний 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33%, низкий – 20%, неуд</w:t>
      </w:r>
      <w:proofErr w:type="gramStart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="00A00483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proofErr w:type="gramStart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proofErr w:type="gramEnd"/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ересказ не составлен ) -</w:t>
      </w:r>
      <w:r w:rsidR="005E57FD"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11CD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9 %.</w:t>
      </w:r>
    </w:p>
    <w:p w:rsidR="002E51CA" w:rsidRDefault="00F23BA8" w:rsidP="00917F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показывают результаты, развитие речи детей требует постоянной целенаправленной работы, причём не только воспитателей, но и р</w:t>
      </w:r>
      <w:r w:rsidR="00EB694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одителей. </w:t>
      </w:r>
      <w:r w:rsidR="003F50C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51D0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ходе </w:t>
      </w:r>
      <w:r w:rsidR="00D706C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непосредственно образовательной деятельности</w:t>
      </w:r>
      <w:r w:rsidR="0041163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группах разного возраста</w:t>
      </w:r>
      <w:r w:rsidR="00851D0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D706C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выяви</w:t>
      </w:r>
      <w:r w:rsidR="00851D0A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лся 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</w:t>
      </w:r>
      <w:r w:rsidR="00635F27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всегда 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полной мере используемый резерв – это </w:t>
      </w:r>
      <w:r w:rsidR="00B90282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работа с родителями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D706C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</w:p>
    <w:p w:rsidR="002E51CA" w:rsidRDefault="00BE7FD9" w:rsidP="002E51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Взаимодействие детского сада и семьи является необходимым условием работы дошкольного учреждения по любому направлению его деятельности. Не является исключением и работа по развитию речи дошкольников, ведь наилучших ре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зультатов в работе </w:t>
      </w:r>
      <w:r w:rsidR="00934DE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достигаем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если воспитатели и родители </w:t>
      </w:r>
      <w:r w:rsidR="00B90282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действуют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согласованно.</w:t>
      </w:r>
      <w:r w:rsidR="00F23BA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пока </w:t>
      </w:r>
      <w:r w:rsidR="00D449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родители </w:t>
      </w:r>
      <w:r w:rsidR="00902639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чаще всего </w:t>
      </w:r>
      <w:r w:rsidR="00D449CD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участвуют в подготовке к различным мероприятиям: праздникам, соревнованиям, досугам.</w:t>
      </w:r>
      <w:r w:rsidR="00E478E8" w:rsidRPr="00122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FD9" w:rsidRPr="00122411" w:rsidRDefault="00E478E8" w:rsidP="002E51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Использование народных традиций и календарных праздников в развитии речи и коммуникативных навыков дошкольников </w:t>
      </w:r>
      <w:r w:rsidR="00F23BA8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тоже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даёт больший эффект, если это происходит в тесном содружестве с родителями детей. Участвуя в мероприятиях, посвященных празднованию Рождества, Благовещен</w:t>
      </w:r>
      <w:r w:rsidR="00E74F7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ья,  Вербного воскресения, Светлой пасхи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</w:t>
      </w:r>
      <w:r w:rsidR="00E74F7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вместе с родителями</w:t>
      </w:r>
      <w:r w:rsidR="00EB694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приобщались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культуре своего народа,</w:t>
      </w:r>
      <w:r w:rsidR="00E74F7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народным традициям;  и</w:t>
      </w:r>
      <w:r w:rsidR="00EB694C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 активный словарь пополнял</w:t>
      </w:r>
      <w:r w:rsidR="00E74F7B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 новыми словами.</w:t>
      </w:r>
    </w:p>
    <w:p w:rsidR="002E51CA" w:rsidRDefault="001E2268" w:rsidP="002E51C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77490" cy="1810513"/>
            <wp:effectExtent l="19050" t="0" r="3810" b="0"/>
            <wp:docPr id="12" name="Рисунок 12" descr="C:\Users\UsolcevaVP\Desktop\кол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коляд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96" cy="18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9FF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                        </w:t>
      </w:r>
      <w:r w:rsidR="00D449CD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          </w:t>
      </w:r>
      <w:r w:rsidR="00EB694C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                </w:t>
      </w:r>
      <w:r w:rsidR="000F59FF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</w:p>
    <w:p w:rsidR="006C4277" w:rsidRDefault="004A2002" w:rsidP="006C4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Коляда пришла! </w:t>
      </w:r>
      <w:r w:rsidR="001E2268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Раскрывай ворота.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Открывайте сундучки! </w:t>
      </w:r>
      <w:r w:rsidR="001E2268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Доставайте пятачки!</w:t>
      </w:r>
    </w:p>
    <w:p w:rsidR="006C4277" w:rsidRDefault="006C4277" w:rsidP="006C42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E51CA" w:rsidRPr="006C4277" w:rsidRDefault="00BF6659" w:rsidP="006C42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Примером такой согласованной  совместной работы с родителями явились 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Рождественские колядки, которые были проведены в детском саду «Северок».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празднику готовились заранее:</w:t>
      </w:r>
      <w:r w:rsidR="00D73BBF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воспитатели </w:t>
      </w:r>
      <w:r w:rsidR="000D7F5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читали и рассказывали детям о Рождестве, о колядках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рассматривали иллюстрации художников. Заучивали стихи, колядки, </w:t>
      </w:r>
      <w:proofErr w:type="spellStart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щедровки</w:t>
      </w:r>
      <w:proofErr w:type="spellEnd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засевалки</w:t>
      </w:r>
      <w:proofErr w:type="spellEnd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шутки, песни. В ходе подготовки шла интенсивная работа по совершенствованию средств речевой выразительности: интонации, ритма, темпа,</w:t>
      </w:r>
      <w:r w:rsidR="000D7F56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учились регулировать силу голоса.</w:t>
      </w:r>
      <w:r w:rsidRPr="001224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CD8" w:rsidRDefault="00611CD8" w:rsidP="0025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53D6C" w:rsidRDefault="00BF6659" w:rsidP="0025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Играя различных героев, дети пополняли свою речь новыми словами, учились выражать мимикой, жестами, движениями тела характер своих героев. 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Родители готовили костюмы для </w:t>
      </w:r>
      <w:proofErr w:type="spellStart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ряжения</w:t>
      </w:r>
      <w:proofErr w:type="spellEnd"/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253D6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продумывали угощение. И 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ходе подготовки, и во время проведения праздника </w:t>
      </w:r>
      <w:r w:rsidR="00363230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</w:t>
      </w:r>
      <w:r w:rsidR="0043447E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наблюдали </w:t>
      </w:r>
    </w:p>
    <w:p w:rsidR="002E51CA" w:rsidRDefault="0043447E" w:rsidP="00253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воочию, как передаются фольклорные песни, игры, хороводы, что называется,  «из уст в уста».  </w:t>
      </w:r>
    </w:p>
    <w:p w:rsidR="009D08A1" w:rsidRDefault="009D08A1" w:rsidP="002E51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Рождественские колядки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одготовили и провели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 w:rsidR="00363230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оспитатели старших групп под руководством музыкального руководителя</w:t>
      </w:r>
      <w:r w:rsidR="00A0048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ского </w:t>
      </w:r>
      <w:r w:rsidR="00A0048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сада «</w:t>
      </w:r>
      <w:proofErr w:type="spellStart"/>
      <w:r w:rsidR="00A0048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Северок</w:t>
      </w:r>
      <w:proofErr w:type="spellEnd"/>
      <w:r w:rsidR="00A00483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363230"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63230"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Маргариты Робертовны Усольцевой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</w:p>
    <w:p w:rsidR="002828AF" w:rsidRPr="00122411" w:rsidRDefault="006B73B1" w:rsidP="002E51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Особое, возвышенное настроение было у детей и взрослых на занятии </w:t>
      </w:r>
      <w:proofErr w:type="spellStart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Ханчас</w:t>
      </w:r>
      <w:proofErr w:type="spellEnd"/>
      <w:r w:rsidRPr="004A2002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Елены Олеговны</w:t>
      </w:r>
      <w:r w:rsidRPr="004A200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,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посвященном Светлому Христову Воскресению.</w:t>
      </w:r>
    </w:p>
    <w:p w:rsidR="002E51CA" w:rsidRDefault="00EC750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08910" cy="1801601"/>
            <wp:effectExtent l="19050" t="0" r="0" b="0"/>
            <wp:docPr id="31" name="Рисунок 31" descr="C:\Users\UsolcevaVP\Desktop\печём кули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olcevaVP\Desktop\печём куличи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10" cy="18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77" w:rsidRDefault="00EC750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  <w:highlight w:val="cyan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Со Светлой   Пасхой поздравляют детей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Исаенко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О.В. и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Балышева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О.В.</w:t>
      </w:r>
      <w:r w:rsidRPr="001224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</w:t>
      </w:r>
    </w:p>
    <w:p w:rsidR="00EC750D" w:rsidRPr="00122411" w:rsidRDefault="006C4277" w:rsidP="006C427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6C427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Выразительное чтение стихов  и драматизация отрывков, которые демонстрировали дети на празднике, -  важная составляющая работы по развитию речи. При подготовке и проведении таких мероприятий происходит   приобщение дошкольников  к словесному искусству, развитие художественного восприятия и эстетического вкуса</w:t>
      </w:r>
      <w:proofErr w:type="gramStart"/>
      <w:r w:rsidRPr="006C427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.</w:t>
      </w:r>
      <w:r w:rsidR="00EC750D" w:rsidRPr="006C42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.</w:t>
      </w:r>
      <w:r w:rsidRPr="006C4277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  <w:proofErr w:type="gramEnd"/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С удовольствием играли дети  в забавные игры с крашеными яйцами, водили хороводы, танцевали, играли в народные подвижные игры.    </w:t>
      </w:r>
    </w:p>
    <w:p w:rsidR="00E74F7B" w:rsidRPr="00122411" w:rsidRDefault="00EC750D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90850" cy="1729532"/>
            <wp:effectExtent l="19050" t="0" r="0" b="0"/>
            <wp:docPr id="32" name="Рисунок 32" descr="C:\Users\UsolcevaVP\Desktop\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olcevaVP\Desktop\пасх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42" cy="173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F8A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06457" cy="1666956"/>
            <wp:effectExtent l="19050" t="0" r="8143" b="0"/>
            <wp:docPr id="11" name="Рисунок 11" descr="C:\Users\UsolcevaVP\Desktop\де-куп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lcevaVP\Desktop\де-купаж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11" cy="167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277" w:rsidRDefault="006C4277" w:rsidP="004A20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111111"/>
          <w:sz w:val="24"/>
          <w:szCs w:val="24"/>
          <w:highlight w:val="cyan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Воспитанники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Ханчас</w:t>
      </w:r>
      <w:proofErr w:type="spellEnd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Елены Олеговны расписывают пасхальные яйца, а у нас – </w:t>
      </w:r>
      <w:proofErr w:type="spellStart"/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декупаж</w:t>
      </w:r>
      <w:proofErr w:type="spellEnd"/>
      <w:r w:rsidRPr="006C4277">
        <w:rPr>
          <w:rFonts w:ascii="Times New Roman" w:eastAsia="Times New Roman" w:hAnsi="Times New Roman" w:cs="Times New Roman"/>
          <w:noProof/>
          <w:color w:val="111111"/>
          <w:sz w:val="24"/>
          <w:szCs w:val="24"/>
          <w:highlight w:val="cyan"/>
          <w:lang w:eastAsia="ru-RU"/>
        </w:rPr>
        <w:t xml:space="preserve"> </w:t>
      </w:r>
    </w:p>
    <w:p w:rsidR="00DC6A58" w:rsidRDefault="00DC6A58" w:rsidP="009D0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Большим стимулом в развитии речи дошкольников  является участие детей в драматизации сказок. Значимым событием в детском саду был показ сказки «Кошкин дом», подготовленный </w:t>
      </w:r>
      <w:r w:rsidRPr="005E57FD">
        <w:rPr>
          <w:rFonts w:ascii="Times New Roman" w:eastAsia="Times New Roman" w:hAnsi="Times New Roman" w:cs="Times New Roman"/>
          <w:b/>
          <w:i/>
          <w:noProof/>
          <w:color w:val="111111"/>
          <w:sz w:val="24"/>
          <w:szCs w:val="24"/>
          <w:lang w:eastAsia="ru-RU"/>
        </w:rPr>
        <w:t>Балышевой Юлией Валерьевной</w:t>
      </w: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. В зале зрители - родители и дети. Сцена оформлена, артисты в костюмах. Всё, как в настоящем театре. Хотя группа разновозрастная (от 4 до 6 лет), каждому ребёнку нашлось место в спектакле. Каждый играл роль, пусть даже совсем маленькую. В спектакле были и музыкальные номера – танцы и песни. Стихи </w:t>
      </w:r>
      <w:r w:rsidR="004F522A"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С. Маршака легко запоминались да</w:t>
      </w:r>
      <w:r w:rsidRPr="0012241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>же младшими детьми.</w:t>
      </w:r>
    </w:p>
    <w:p w:rsidR="009D08A1" w:rsidRPr="00122411" w:rsidRDefault="009D08A1" w:rsidP="009D08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9D08A1" w:rsidRDefault="006C4277" w:rsidP="009D0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620" cy="1785798"/>
            <wp:effectExtent l="19050" t="0" r="0" b="0"/>
            <wp:docPr id="34" name="Рисунок 17" descr="C:\Users\UsolcevaVP\Desktop\кошкин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olcevaVP\Desktop\кошкин дом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78" cy="178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A58" w:rsidRPr="00122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4620" cy="178308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703" w:rsidRPr="009D08A1" w:rsidRDefault="001F3703" w:rsidP="009D08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К началу спектакля все готовы.</w:t>
      </w:r>
      <w:r w:rsidR="009F1B0C" w:rsidRPr="00122411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  Вы пляшите что хотите, лишь бы был весёлый пляс</w:t>
      </w:r>
      <w:r w:rsidR="006C4277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!</w:t>
      </w:r>
    </w:p>
    <w:p w:rsidR="006C4277" w:rsidRDefault="00E773D3" w:rsidP="006C42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lastRenderedPageBreak/>
        <w:t xml:space="preserve">Дети с  радостью принимают участие в различных </w:t>
      </w:r>
      <w:r w:rsidR="00530EE5" w:rsidRPr="00122411">
        <w:rPr>
          <w:rFonts w:ascii="Times New Roman" w:hAnsi="Times New Roman" w:cs="Times New Roman"/>
          <w:sz w:val="24"/>
          <w:szCs w:val="24"/>
        </w:rPr>
        <w:t xml:space="preserve">драматизациях. Воспитанники подготовительной группы детского сада </w:t>
      </w:r>
      <w:r w:rsidR="002B4504" w:rsidRPr="00122411">
        <w:rPr>
          <w:rFonts w:ascii="Times New Roman" w:hAnsi="Times New Roman" w:cs="Times New Roman"/>
          <w:sz w:val="24"/>
          <w:szCs w:val="24"/>
        </w:rPr>
        <w:t xml:space="preserve">выступали </w:t>
      </w:r>
      <w:r w:rsidR="00530EE5" w:rsidRPr="00122411">
        <w:rPr>
          <w:rFonts w:ascii="Times New Roman" w:hAnsi="Times New Roman" w:cs="Times New Roman"/>
          <w:sz w:val="24"/>
          <w:szCs w:val="24"/>
        </w:rPr>
        <w:t>в совместном</w:t>
      </w:r>
      <w:r w:rsidR="002B4504" w:rsidRPr="00122411">
        <w:rPr>
          <w:rFonts w:ascii="Times New Roman" w:hAnsi="Times New Roman" w:cs="Times New Roman"/>
          <w:sz w:val="24"/>
          <w:szCs w:val="24"/>
        </w:rPr>
        <w:t xml:space="preserve"> проекте с детьми детского дома – спектакле «В яранге горит огонь», который был показан в Доме культуры. </w:t>
      </w:r>
      <w:r w:rsidR="00530EE5" w:rsidRPr="00122411">
        <w:rPr>
          <w:rFonts w:ascii="Times New Roman" w:hAnsi="Times New Roman" w:cs="Times New Roman"/>
          <w:sz w:val="24"/>
          <w:szCs w:val="24"/>
        </w:rPr>
        <w:t xml:space="preserve">  </w:t>
      </w:r>
      <w:r w:rsidR="002B4504" w:rsidRPr="00122411">
        <w:rPr>
          <w:rFonts w:ascii="Times New Roman" w:hAnsi="Times New Roman" w:cs="Times New Roman"/>
          <w:sz w:val="24"/>
          <w:szCs w:val="24"/>
        </w:rPr>
        <w:t xml:space="preserve">1 </w:t>
      </w:r>
      <w:r w:rsidR="00530EE5" w:rsidRPr="00122411">
        <w:rPr>
          <w:rFonts w:ascii="Times New Roman" w:hAnsi="Times New Roman" w:cs="Times New Roman"/>
          <w:sz w:val="24"/>
          <w:szCs w:val="24"/>
        </w:rPr>
        <w:t>июня</w:t>
      </w:r>
      <w:r w:rsidR="002B4504" w:rsidRPr="00122411">
        <w:rPr>
          <w:rFonts w:ascii="Times New Roman" w:hAnsi="Times New Roman" w:cs="Times New Roman"/>
          <w:sz w:val="24"/>
          <w:szCs w:val="24"/>
        </w:rPr>
        <w:t>,</w:t>
      </w:r>
      <w:r w:rsidR="00530EE5" w:rsidRPr="00122411">
        <w:rPr>
          <w:rFonts w:ascii="Times New Roman" w:hAnsi="Times New Roman" w:cs="Times New Roman"/>
          <w:sz w:val="24"/>
          <w:szCs w:val="24"/>
        </w:rPr>
        <w:t xml:space="preserve"> в День защиты детей</w:t>
      </w:r>
      <w:r w:rsidR="002B4504" w:rsidRPr="00122411">
        <w:rPr>
          <w:rFonts w:ascii="Times New Roman" w:hAnsi="Times New Roman" w:cs="Times New Roman"/>
          <w:sz w:val="24"/>
          <w:szCs w:val="24"/>
        </w:rPr>
        <w:t>,</w:t>
      </w:r>
      <w:r w:rsidR="00530EE5" w:rsidRPr="00122411">
        <w:rPr>
          <w:rFonts w:ascii="Times New Roman" w:hAnsi="Times New Roman" w:cs="Times New Roman"/>
          <w:sz w:val="24"/>
          <w:szCs w:val="24"/>
        </w:rPr>
        <w:t xml:space="preserve">  выпускники детского сада </w:t>
      </w:r>
      <w:r w:rsidR="002B4504" w:rsidRPr="00122411">
        <w:rPr>
          <w:rFonts w:ascii="Times New Roman" w:hAnsi="Times New Roman" w:cs="Times New Roman"/>
          <w:sz w:val="24"/>
          <w:szCs w:val="24"/>
        </w:rPr>
        <w:t xml:space="preserve"> снова </w:t>
      </w:r>
      <w:r w:rsidR="00530EE5" w:rsidRPr="00122411">
        <w:rPr>
          <w:rFonts w:ascii="Times New Roman" w:hAnsi="Times New Roman" w:cs="Times New Roman"/>
          <w:sz w:val="24"/>
          <w:szCs w:val="24"/>
        </w:rPr>
        <w:t>будут участвовать в совмест</w:t>
      </w:r>
      <w:r w:rsidR="004F522A" w:rsidRPr="00122411">
        <w:rPr>
          <w:rFonts w:ascii="Times New Roman" w:hAnsi="Times New Roman" w:cs="Times New Roman"/>
          <w:sz w:val="24"/>
          <w:szCs w:val="24"/>
        </w:rPr>
        <w:t>ном театрализованном</w:t>
      </w:r>
      <w:r w:rsidR="002B4504" w:rsidRPr="00122411">
        <w:rPr>
          <w:rFonts w:ascii="Times New Roman" w:hAnsi="Times New Roman" w:cs="Times New Roman"/>
          <w:sz w:val="24"/>
          <w:szCs w:val="24"/>
        </w:rPr>
        <w:t xml:space="preserve"> представлении по мотивам сказки «</w:t>
      </w:r>
      <w:proofErr w:type="spellStart"/>
      <w:r w:rsidR="002B4504" w:rsidRPr="00122411"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 w:rsidR="002B4504" w:rsidRPr="00122411">
        <w:rPr>
          <w:rFonts w:ascii="Times New Roman" w:hAnsi="Times New Roman" w:cs="Times New Roman"/>
          <w:sz w:val="24"/>
          <w:szCs w:val="24"/>
        </w:rPr>
        <w:t>».</w:t>
      </w:r>
      <w:r w:rsidR="005E57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F39" w:rsidRDefault="00917F39" w:rsidP="00917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F39" w:rsidRPr="00122411" w:rsidRDefault="00917F39" w:rsidP="00917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 xml:space="preserve">Подводя итоги работы проблемных образовательных площадок, хочется  отметить, что педагоги были озадачены  не только   развитием  всех компонентов устной  речи детей, но и создавали условия для развития свободного общения дошкольников  </w:t>
      </w:r>
      <w:proofErr w:type="gramStart"/>
      <w:r w:rsidRPr="0012241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22411">
        <w:rPr>
          <w:rFonts w:ascii="Times New Roman" w:hAnsi="Times New Roman" w:cs="Times New Roman"/>
          <w:sz w:val="24"/>
          <w:szCs w:val="24"/>
        </w:rPr>
        <w:t xml:space="preserve"> взрослыми и детьми и  приобщения детей  к словесному искусству.</w:t>
      </w:r>
    </w:p>
    <w:p w:rsidR="00917F39" w:rsidRPr="00122411" w:rsidRDefault="00917F39" w:rsidP="00917F3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7F39" w:rsidRPr="00DF6423" w:rsidRDefault="00917F39" w:rsidP="00917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411">
        <w:rPr>
          <w:rFonts w:ascii="Times New Roman" w:hAnsi="Times New Roman" w:cs="Times New Roman"/>
          <w:sz w:val="24"/>
          <w:szCs w:val="24"/>
        </w:rPr>
        <w:t xml:space="preserve">В том, что все воспитатели смогли принять активное участие в работе образовательных площадок, посетить открытые продуктивные практики своих коллег, большая заслуга руководителей детских садов </w:t>
      </w:r>
      <w:r w:rsidR="009A4470">
        <w:rPr>
          <w:rFonts w:ascii="Times New Roman" w:hAnsi="Times New Roman" w:cs="Times New Roman"/>
          <w:sz w:val="24"/>
          <w:szCs w:val="24"/>
        </w:rPr>
        <w:t>-</w:t>
      </w:r>
      <w:r w:rsidRPr="00122411">
        <w:rPr>
          <w:rFonts w:ascii="Times New Roman" w:hAnsi="Times New Roman" w:cs="Times New Roman"/>
          <w:sz w:val="24"/>
          <w:szCs w:val="24"/>
        </w:rPr>
        <w:t xml:space="preserve"> </w:t>
      </w:r>
      <w:r w:rsidRPr="004A2002">
        <w:rPr>
          <w:rFonts w:ascii="Times New Roman" w:hAnsi="Times New Roman" w:cs="Times New Roman"/>
          <w:b/>
          <w:i/>
          <w:sz w:val="24"/>
          <w:szCs w:val="24"/>
        </w:rPr>
        <w:t>Лукиных Татьяны Геннадьевны и Сизых Натальи Ивановны.</w:t>
      </w:r>
    </w:p>
    <w:p w:rsidR="00917F39" w:rsidRPr="00DF6423" w:rsidRDefault="00917F39" w:rsidP="00917F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57FD" w:rsidRDefault="005E57FD" w:rsidP="005E57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7F39" w:rsidRPr="00917F39" w:rsidRDefault="006C4277" w:rsidP="005E57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224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4410" cy="3192780"/>
            <wp:effectExtent l="19050" t="0" r="0" b="0"/>
            <wp:docPr id="35" name="Рисунок 23" descr="C:\Users\UsolcevaVP\Desktop\в Яго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olcevaVP\Desktop\в Ягодк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609" cy="31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4D5D" w:rsidRDefault="006B73B1" w:rsidP="005E57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22411">
        <w:rPr>
          <w:rFonts w:ascii="Times New Roman" w:hAnsi="Times New Roman" w:cs="Times New Roman"/>
          <w:b/>
          <w:i/>
          <w:sz w:val="24"/>
          <w:szCs w:val="24"/>
        </w:rPr>
        <w:t xml:space="preserve">Воспитанники </w:t>
      </w:r>
      <w:proofErr w:type="spellStart"/>
      <w:r w:rsidRPr="00122411">
        <w:rPr>
          <w:rFonts w:ascii="Times New Roman" w:hAnsi="Times New Roman" w:cs="Times New Roman"/>
          <w:b/>
          <w:i/>
          <w:sz w:val="24"/>
          <w:szCs w:val="24"/>
        </w:rPr>
        <w:t>Будник</w:t>
      </w:r>
      <w:proofErr w:type="spellEnd"/>
      <w:r w:rsidRPr="00122411">
        <w:rPr>
          <w:rFonts w:ascii="Times New Roman" w:hAnsi="Times New Roman" w:cs="Times New Roman"/>
          <w:b/>
          <w:i/>
          <w:sz w:val="24"/>
          <w:szCs w:val="24"/>
        </w:rPr>
        <w:t xml:space="preserve"> Елены Владимировны подарили всем </w:t>
      </w:r>
      <w:r w:rsidR="00DF6423" w:rsidRPr="00122411">
        <w:rPr>
          <w:rFonts w:ascii="Times New Roman" w:hAnsi="Times New Roman" w:cs="Times New Roman"/>
          <w:b/>
          <w:i/>
          <w:sz w:val="24"/>
          <w:szCs w:val="24"/>
        </w:rPr>
        <w:t xml:space="preserve">гостям </w:t>
      </w:r>
      <w:r w:rsidR="006C4277" w:rsidRPr="00122411">
        <w:rPr>
          <w:rFonts w:ascii="Times New Roman" w:hAnsi="Times New Roman" w:cs="Times New Roman"/>
          <w:b/>
          <w:i/>
          <w:sz w:val="24"/>
          <w:szCs w:val="24"/>
        </w:rPr>
        <w:t>своё хорошее настроение</w:t>
      </w:r>
      <w:r w:rsidR="004A200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A2002" w:rsidRPr="00122411" w:rsidRDefault="004A2002" w:rsidP="00DF64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F6423" w:rsidRPr="00DF6423" w:rsidRDefault="00CC6E50" w:rsidP="00DF6423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A2002">
        <w:rPr>
          <w:rFonts w:ascii="Times New Roman" w:hAnsi="Times New Roman" w:cs="Times New Roman"/>
          <w:b/>
          <w:i/>
          <w:sz w:val="24"/>
          <w:szCs w:val="24"/>
        </w:rPr>
        <w:t>Усольцева В</w:t>
      </w:r>
      <w:r w:rsidR="00DF6423" w:rsidRPr="004A2002">
        <w:rPr>
          <w:rFonts w:ascii="Times New Roman" w:hAnsi="Times New Roman" w:cs="Times New Roman"/>
          <w:b/>
          <w:i/>
          <w:sz w:val="24"/>
          <w:szCs w:val="24"/>
        </w:rPr>
        <w:t>алентина Павловна</w:t>
      </w:r>
      <w:r w:rsidR="00DF6423" w:rsidRPr="00DF6423">
        <w:rPr>
          <w:rFonts w:ascii="Times New Roman" w:hAnsi="Times New Roman" w:cs="Times New Roman"/>
          <w:i/>
          <w:sz w:val="24"/>
          <w:szCs w:val="24"/>
        </w:rPr>
        <w:t xml:space="preserve">,  </w:t>
      </w:r>
    </w:p>
    <w:p w:rsidR="00470A9B" w:rsidRPr="009A4470" w:rsidRDefault="00DF6423" w:rsidP="004A2002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DF64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A4470">
        <w:rPr>
          <w:rFonts w:ascii="Times New Roman" w:hAnsi="Times New Roman" w:cs="Times New Roman"/>
          <w:b/>
          <w:i/>
          <w:sz w:val="24"/>
          <w:szCs w:val="24"/>
        </w:rPr>
        <w:t xml:space="preserve">заведующая методическим кабинетом  МКУ ДПО ЭПЦ     </w:t>
      </w:r>
    </w:p>
    <w:sectPr w:rsidR="00470A9B" w:rsidRPr="009A4470" w:rsidSect="00122411">
      <w:footerReference w:type="default" r:id="rId37"/>
      <w:pgSz w:w="11906" w:h="16838"/>
      <w:pgMar w:top="851" w:right="851" w:bottom="851" w:left="851" w:header="709" w:footer="1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FF1" w:rsidRDefault="002E0FF1" w:rsidP="00FF543D">
      <w:pPr>
        <w:spacing w:after="0" w:line="240" w:lineRule="auto"/>
      </w:pPr>
      <w:r>
        <w:separator/>
      </w:r>
    </w:p>
  </w:endnote>
  <w:endnote w:type="continuationSeparator" w:id="0">
    <w:p w:rsidR="002E0FF1" w:rsidRDefault="002E0FF1" w:rsidP="00FF5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4227699"/>
      <w:docPartObj>
        <w:docPartGallery w:val="Page Numbers (Bottom of Page)"/>
        <w:docPartUnique/>
      </w:docPartObj>
    </w:sdtPr>
    <w:sdtContent>
      <w:p w:rsidR="00FF543D" w:rsidRDefault="00200017">
        <w:pPr>
          <w:pStyle w:val="a7"/>
          <w:jc w:val="right"/>
        </w:pPr>
        <w:r>
          <w:fldChar w:fldCharType="begin"/>
        </w:r>
        <w:r w:rsidR="00FF543D">
          <w:instrText>PAGE   \* MERGEFORMAT</w:instrText>
        </w:r>
        <w:r>
          <w:fldChar w:fldCharType="separate"/>
        </w:r>
        <w:r w:rsidR="00956397">
          <w:rPr>
            <w:noProof/>
          </w:rPr>
          <w:t>9</w:t>
        </w:r>
        <w:r>
          <w:fldChar w:fldCharType="end"/>
        </w:r>
      </w:p>
    </w:sdtContent>
  </w:sdt>
  <w:p w:rsidR="00FF543D" w:rsidRDefault="00FF543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FF1" w:rsidRDefault="002E0FF1" w:rsidP="00FF543D">
      <w:pPr>
        <w:spacing w:after="0" w:line="240" w:lineRule="auto"/>
      </w:pPr>
      <w:r>
        <w:separator/>
      </w:r>
    </w:p>
  </w:footnote>
  <w:footnote w:type="continuationSeparator" w:id="0">
    <w:p w:rsidR="002E0FF1" w:rsidRDefault="002E0FF1" w:rsidP="00FF54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A17BE7"/>
    <w:multiLevelType w:val="hybridMultilevel"/>
    <w:tmpl w:val="30A8F098"/>
    <w:lvl w:ilvl="0" w:tplc="E3829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F64FAB"/>
    <w:multiLevelType w:val="hybridMultilevel"/>
    <w:tmpl w:val="1806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B39E9"/>
    <w:multiLevelType w:val="hybridMultilevel"/>
    <w:tmpl w:val="CB145D08"/>
    <w:lvl w:ilvl="0" w:tplc="98F2E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FD9"/>
    <w:rsid w:val="000135A0"/>
    <w:rsid w:val="0003610A"/>
    <w:rsid w:val="00042227"/>
    <w:rsid w:val="00060F96"/>
    <w:rsid w:val="0007571F"/>
    <w:rsid w:val="00075CFD"/>
    <w:rsid w:val="00083861"/>
    <w:rsid w:val="0009176D"/>
    <w:rsid w:val="000B5AA0"/>
    <w:rsid w:val="000D7F56"/>
    <w:rsid w:val="000F59FF"/>
    <w:rsid w:val="0010656F"/>
    <w:rsid w:val="00113FDC"/>
    <w:rsid w:val="00116525"/>
    <w:rsid w:val="001168C5"/>
    <w:rsid w:val="00121DF6"/>
    <w:rsid w:val="0012204D"/>
    <w:rsid w:val="00122411"/>
    <w:rsid w:val="00127AC8"/>
    <w:rsid w:val="00150B05"/>
    <w:rsid w:val="0015505A"/>
    <w:rsid w:val="00156F3B"/>
    <w:rsid w:val="00157263"/>
    <w:rsid w:val="00170086"/>
    <w:rsid w:val="00185E40"/>
    <w:rsid w:val="001A0394"/>
    <w:rsid w:val="001A3792"/>
    <w:rsid w:val="001A726C"/>
    <w:rsid w:val="001E2268"/>
    <w:rsid w:val="001F3703"/>
    <w:rsid w:val="00200017"/>
    <w:rsid w:val="00201D34"/>
    <w:rsid w:val="002153CD"/>
    <w:rsid w:val="00224874"/>
    <w:rsid w:val="00231737"/>
    <w:rsid w:val="00233250"/>
    <w:rsid w:val="002526B8"/>
    <w:rsid w:val="00253D6C"/>
    <w:rsid w:val="00253F80"/>
    <w:rsid w:val="002828AF"/>
    <w:rsid w:val="002B4504"/>
    <w:rsid w:val="002C76D3"/>
    <w:rsid w:val="002D2915"/>
    <w:rsid w:val="002D3045"/>
    <w:rsid w:val="002D6261"/>
    <w:rsid w:val="002E0FF1"/>
    <w:rsid w:val="002E51CA"/>
    <w:rsid w:val="002F07E3"/>
    <w:rsid w:val="00327AB7"/>
    <w:rsid w:val="00333959"/>
    <w:rsid w:val="00352C44"/>
    <w:rsid w:val="0035525B"/>
    <w:rsid w:val="00363230"/>
    <w:rsid w:val="00363F9C"/>
    <w:rsid w:val="003730F8"/>
    <w:rsid w:val="003B4675"/>
    <w:rsid w:val="003F50C6"/>
    <w:rsid w:val="00400B69"/>
    <w:rsid w:val="0041163A"/>
    <w:rsid w:val="0043447E"/>
    <w:rsid w:val="00435597"/>
    <w:rsid w:val="00446012"/>
    <w:rsid w:val="00446547"/>
    <w:rsid w:val="004512FB"/>
    <w:rsid w:val="00452259"/>
    <w:rsid w:val="00470A9B"/>
    <w:rsid w:val="00494BA6"/>
    <w:rsid w:val="004A2002"/>
    <w:rsid w:val="004B51A3"/>
    <w:rsid w:val="004E52C8"/>
    <w:rsid w:val="004E7FDA"/>
    <w:rsid w:val="004F440B"/>
    <w:rsid w:val="004F522A"/>
    <w:rsid w:val="004F56CE"/>
    <w:rsid w:val="005014C9"/>
    <w:rsid w:val="00504221"/>
    <w:rsid w:val="00507C48"/>
    <w:rsid w:val="00530EE5"/>
    <w:rsid w:val="005426FE"/>
    <w:rsid w:val="0055387A"/>
    <w:rsid w:val="00570631"/>
    <w:rsid w:val="00572A02"/>
    <w:rsid w:val="00574F8A"/>
    <w:rsid w:val="00584922"/>
    <w:rsid w:val="005B6C36"/>
    <w:rsid w:val="005D0688"/>
    <w:rsid w:val="005E57FD"/>
    <w:rsid w:val="005E7B48"/>
    <w:rsid w:val="005F751F"/>
    <w:rsid w:val="00600D06"/>
    <w:rsid w:val="00611CD8"/>
    <w:rsid w:val="00635F27"/>
    <w:rsid w:val="00636E71"/>
    <w:rsid w:val="00671DFD"/>
    <w:rsid w:val="006B73B1"/>
    <w:rsid w:val="006C4277"/>
    <w:rsid w:val="006D49D9"/>
    <w:rsid w:val="006E46E8"/>
    <w:rsid w:val="006F30B8"/>
    <w:rsid w:val="00711F0F"/>
    <w:rsid w:val="00720336"/>
    <w:rsid w:val="0072465E"/>
    <w:rsid w:val="00745FDB"/>
    <w:rsid w:val="007559E4"/>
    <w:rsid w:val="00771AC4"/>
    <w:rsid w:val="00794625"/>
    <w:rsid w:val="007B4555"/>
    <w:rsid w:val="007B7D69"/>
    <w:rsid w:val="007C0A7E"/>
    <w:rsid w:val="007C1348"/>
    <w:rsid w:val="007D28F1"/>
    <w:rsid w:val="007E0E38"/>
    <w:rsid w:val="007F2438"/>
    <w:rsid w:val="007F4940"/>
    <w:rsid w:val="00813247"/>
    <w:rsid w:val="00826FE8"/>
    <w:rsid w:val="00832DB6"/>
    <w:rsid w:val="00841BA9"/>
    <w:rsid w:val="00846C86"/>
    <w:rsid w:val="00851D0A"/>
    <w:rsid w:val="0087565A"/>
    <w:rsid w:val="00885165"/>
    <w:rsid w:val="008B6AF7"/>
    <w:rsid w:val="008C14E3"/>
    <w:rsid w:val="008C5E11"/>
    <w:rsid w:val="008D314B"/>
    <w:rsid w:val="00902639"/>
    <w:rsid w:val="00917F39"/>
    <w:rsid w:val="00934DEE"/>
    <w:rsid w:val="00936B19"/>
    <w:rsid w:val="00956397"/>
    <w:rsid w:val="009629F1"/>
    <w:rsid w:val="00987470"/>
    <w:rsid w:val="009A406A"/>
    <w:rsid w:val="009A4470"/>
    <w:rsid w:val="009D08A1"/>
    <w:rsid w:val="009D6336"/>
    <w:rsid w:val="009F1B0C"/>
    <w:rsid w:val="00A00483"/>
    <w:rsid w:val="00A0191B"/>
    <w:rsid w:val="00A1028C"/>
    <w:rsid w:val="00A30C75"/>
    <w:rsid w:val="00A53C27"/>
    <w:rsid w:val="00A56DC0"/>
    <w:rsid w:val="00A757DD"/>
    <w:rsid w:val="00A92A49"/>
    <w:rsid w:val="00AA1435"/>
    <w:rsid w:val="00AA16BE"/>
    <w:rsid w:val="00AB65CA"/>
    <w:rsid w:val="00AC4637"/>
    <w:rsid w:val="00AF6841"/>
    <w:rsid w:val="00B54D5D"/>
    <w:rsid w:val="00B62DC6"/>
    <w:rsid w:val="00B73740"/>
    <w:rsid w:val="00B90282"/>
    <w:rsid w:val="00B97536"/>
    <w:rsid w:val="00BB09BE"/>
    <w:rsid w:val="00BE17BD"/>
    <w:rsid w:val="00BE19A8"/>
    <w:rsid w:val="00BE7FD9"/>
    <w:rsid w:val="00BF6659"/>
    <w:rsid w:val="00C02C4D"/>
    <w:rsid w:val="00C032F5"/>
    <w:rsid w:val="00C47D6B"/>
    <w:rsid w:val="00C77550"/>
    <w:rsid w:val="00C82E68"/>
    <w:rsid w:val="00CA7E77"/>
    <w:rsid w:val="00CB0C99"/>
    <w:rsid w:val="00CC1093"/>
    <w:rsid w:val="00CC29B4"/>
    <w:rsid w:val="00CC6E50"/>
    <w:rsid w:val="00CF7E24"/>
    <w:rsid w:val="00D449CD"/>
    <w:rsid w:val="00D706CB"/>
    <w:rsid w:val="00D7173C"/>
    <w:rsid w:val="00D735B9"/>
    <w:rsid w:val="00D73BBF"/>
    <w:rsid w:val="00D7785A"/>
    <w:rsid w:val="00D87BDF"/>
    <w:rsid w:val="00DA3325"/>
    <w:rsid w:val="00DA3886"/>
    <w:rsid w:val="00DC6A58"/>
    <w:rsid w:val="00DF6423"/>
    <w:rsid w:val="00E00E27"/>
    <w:rsid w:val="00E154FE"/>
    <w:rsid w:val="00E21FCA"/>
    <w:rsid w:val="00E243E7"/>
    <w:rsid w:val="00E478E8"/>
    <w:rsid w:val="00E56889"/>
    <w:rsid w:val="00E61974"/>
    <w:rsid w:val="00E61E3E"/>
    <w:rsid w:val="00E677EA"/>
    <w:rsid w:val="00E74F7B"/>
    <w:rsid w:val="00E751CA"/>
    <w:rsid w:val="00E773D3"/>
    <w:rsid w:val="00E85C29"/>
    <w:rsid w:val="00EB694C"/>
    <w:rsid w:val="00EC750D"/>
    <w:rsid w:val="00EE33E1"/>
    <w:rsid w:val="00EF5F24"/>
    <w:rsid w:val="00F01FDC"/>
    <w:rsid w:val="00F1201A"/>
    <w:rsid w:val="00F23601"/>
    <w:rsid w:val="00F23BA8"/>
    <w:rsid w:val="00F32472"/>
    <w:rsid w:val="00F40F3F"/>
    <w:rsid w:val="00F60C55"/>
    <w:rsid w:val="00F64BC1"/>
    <w:rsid w:val="00F731B4"/>
    <w:rsid w:val="00F90846"/>
    <w:rsid w:val="00FB263D"/>
    <w:rsid w:val="00FD43BA"/>
    <w:rsid w:val="00FF19EA"/>
    <w:rsid w:val="00FF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5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543D"/>
  </w:style>
  <w:style w:type="paragraph" w:styleId="a7">
    <w:name w:val="footer"/>
    <w:basedOn w:val="a"/>
    <w:link w:val="a8"/>
    <w:uiPriority w:val="99"/>
    <w:unhideWhenUsed/>
    <w:rsid w:val="00FF5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543D"/>
  </w:style>
  <w:style w:type="paragraph" w:styleId="a9">
    <w:name w:val="List Paragraph"/>
    <w:basedOn w:val="a"/>
    <w:uiPriority w:val="34"/>
    <w:qFormat/>
    <w:rsid w:val="004A2002"/>
    <w:pPr>
      <w:ind w:left="720"/>
      <w:contextualSpacing/>
    </w:pPr>
  </w:style>
  <w:style w:type="table" w:styleId="aa">
    <w:name w:val="Table Grid"/>
    <w:basedOn w:val="a1"/>
    <w:uiPriority w:val="59"/>
    <w:rsid w:val="005F75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3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5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543D"/>
  </w:style>
  <w:style w:type="paragraph" w:styleId="a7">
    <w:name w:val="footer"/>
    <w:basedOn w:val="a"/>
    <w:link w:val="a8"/>
    <w:uiPriority w:val="99"/>
    <w:unhideWhenUsed/>
    <w:rsid w:val="00FF5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5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4C27A-494B-42BF-9FFE-B285769E8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9</Pages>
  <Words>2619</Words>
  <Characters>14933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Усольцева В.П.</dc:creator>
  <cp:lastModifiedBy>Жук К.И.</cp:lastModifiedBy>
  <cp:revision>10</cp:revision>
  <dcterms:created xsi:type="dcterms:W3CDTF">2018-05-31T09:45:00Z</dcterms:created>
  <dcterms:modified xsi:type="dcterms:W3CDTF">2018-06-01T07:20:00Z</dcterms:modified>
</cp:coreProperties>
</file>