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8" w:rsidRDefault="00975B58" w:rsidP="00707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2A">
        <w:rPr>
          <w:rFonts w:ascii="Times New Roman" w:hAnsi="Times New Roman" w:cs="Times New Roman"/>
          <w:b/>
          <w:sz w:val="24"/>
          <w:szCs w:val="24"/>
        </w:rPr>
        <w:t>Абишева</w:t>
      </w:r>
      <w:proofErr w:type="spellEnd"/>
      <w:r w:rsidRPr="00707A2A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39764D">
        <w:rPr>
          <w:rFonts w:ascii="Times New Roman" w:hAnsi="Times New Roman" w:cs="Times New Roman"/>
          <w:b/>
          <w:sz w:val="24"/>
          <w:szCs w:val="24"/>
        </w:rPr>
        <w:t>К</w:t>
      </w:r>
      <w:r w:rsidRPr="00707A2A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707A2A">
        <w:rPr>
          <w:rFonts w:ascii="Times New Roman" w:hAnsi="Times New Roman" w:cs="Times New Roman"/>
          <w:sz w:val="24"/>
          <w:szCs w:val="24"/>
        </w:rPr>
        <w:t>руководитель школьного музея</w:t>
      </w:r>
      <w:r w:rsidRPr="0070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2A">
        <w:rPr>
          <w:rFonts w:ascii="Times New Roman" w:hAnsi="Times New Roman" w:cs="Times New Roman"/>
          <w:sz w:val="24"/>
          <w:szCs w:val="24"/>
        </w:rPr>
        <w:t>«Наша память хранит имена»</w:t>
      </w:r>
      <w:r w:rsidRPr="00707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2A">
        <w:rPr>
          <w:rFonts w:ascii="Times New Roman" w:hAnsi="Times New Roman" w:cs="Times New Roman"/>
          <w:sz w:val="24"/>
          <w:szCs w:val="24"/>
        </w:rPr>
        <w:t>МКОУ «Туринская средняя общеобразовательная школа-интернат»</w:t>
      </w:r>
      <w:r w:rsidR="00707A2A" w:rsidRPr="00707A2A">
        <w:rPr>
          <w:rFonts w:ascii="Times New Roman" w:hAnsi="Times New Roman" w:cs="Times New Roman"/>
          <w:sz w:val="24"/>
          <w:szCs w:val="24"/>
        </w:rPr>
        <w:t xml:space="preserve"> Эвенкийского муниципального района красноярского края</w:t>
      </w:r>
      <w:r w:rsidRPr="00707A2A">
        <w:rPr>
          <w:rFonts w:ascii="Times New Roman" w:hAnsi="Times New Roman" w:cs="Times New Roman"/>
          <w:sz w:val="24"/>
          <w:szCs w:val="24"/>
        </w:rPr>
        <w:t>;</w:t>
      </w:r>
    </w:p>
    <w:p w:rsidR="00707A2A" w:rsidRPr="00707A2A" w:rsidRDefault="00707A2A" w:rsidP="00707A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B58" w:rsidRPr="00707A2A" w:rsidRDefault="00975B58" w:rsidP="00707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2A">
        <w:rPr>
          <w:rFonts w:ascii="Times New Roman" w:hAnsi="Times New Roman" w:cs="Times New Roman"/>
          <w:b/>
          <w:sz w:val="24"/>
          <w:szCs w:val="24"/>
        </w:rPr>
        <w:t>Кинжигалиева</w:t>
      </w:r>
      <w:proofErr w:type="spellEnd"/>
      <w:r w:rsidRPr="00707A2A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39764D">
        <w:rPr>
          <w:rFonts w:ascii="Times New Roman" w:hAnsi="Times New Roman" w:cs="Times New Roman"/>
          <w:b/>
          <w:sz w:val="24"/>
          <w:szCs w:val="24"/>
        </w:rPr>
        <w:t>К</w:t>
      </w:r>
      <w:r w:rsidRPr="00707A2A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707A2A">
        <w:rPr>
          <w:rFonts w:ascii="Times New Roman" w:hAnsi="Times New Roman" w:cs="Times New Roman"/>
          <w:sz w:val="24"/>
          <w:szCs w:val="24"/>
        </w:rPr>
        <w:t xml:space="preserve">руководитель вокальной группы музея «Наша память хранит имена» МКОУ «Туринская средняя общеобразовательная школа-интернат» </w:t>
      </w:r>
      <w:r w:rsidR="00707A2A" w:rsidRPr="00707A2A">
        <w:rPr>
          <w:rFonts w:ascii="Times New Roman" w:hAnsi="Times New Roman" w:cs="Times New Roman"/>
          <w:sz w:val="24"/>
          <w:szCs w:val="24"/>
        </w:rPr>
        <w:t xml:space="preserve">Эвенкийского муниципального района красноярского края </w:t>
      </w:r>
    </w:p>
    <w:p w:rsidR="00975B58" w:rsidRDefault="00975B58" w:rsidP="00E65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B58" w:rsidRDefault="00707A2A" w:rsidP="00E65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29790" cy="1660588"/>
            <wp:effectExtent l="19050" t="0" r="3810" b="0"/>
            <wp:docPr id="2" name="Рисунок 2" descr="C:\Users\jukki\Desktop\РАБОТА 2016\Работа Май 16\РАЗРАБОТКИ\Абишева А.К\IMG_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2016\Работа Май 16\РАЗРАБОТКИ\Абишева А.К\IMG_4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6" cy="166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45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5010" cy="1646315"/>
            <wp:effectExtent l="19050" t="0" r="0" b="0"/>
            <wp:docPr id="3" name="Рисунок 1" descr="C:\Users\jukki\Desktop\РАБОТА 2016\Работа Май 16\РАЗРАБОТКИ\Абишева А.К\IMG_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БОТА 2016\Работа Май 16\РАЗРАБОТКИ\Абишева А.К\IMG_1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08" cy="16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A2A" w:rsidRDefault="00707A2A" w:rsidP="00E65E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E65EC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545B">
        <w:rPr>
          <w:rFonts w:ascii="Times New Roman" w:hAnsi="Times New Roman" w:cs="Times New Roman"/>
          <w:b/>
          <w:caps/>
          <w:sz w:val="24"/>
          <w:szCs w:val="24"/>
        </w:rPr>
        <w:t>Урок  мужества</w:t>
      </w:r>
    </w:p>
    <w:p w:rsidR="00E65EC0" w:rsidRPr="0063545B" w:rsidRDefault="00E65EC0" w:rsidP="00E65EC0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545B">
        <w:rPr>
          <w:rFonts w:ascii="Times New Roman" w:hAnsi="Times New Roman" w:cs="Times New Roman"/>
          <w:b/>
          <w:caps/>
          <w:sz w:val="24"/>
          <w:szCs w:val="24"/>
        </w:rPr>
        <w:t>«Памяти павших во имя живых»</w:t>
      </w:r>
      <w:r w:rsidR="006354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3545B" w:rsidRDefault="0063545B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2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A2A">
        <w:rPr>
          <w:rFonts w:ascii="Times New Roman" w:hAnsi="Times New Roman" w:cs="Times New Roman"/>
          <w:sz w:val="24"/>
          <w:szCs w:val="24"/>
        </w:rPr>
        <w:t xml:space="preserve">- показать мужество и патриотизм </w:t>
      </w:r>
      <w:proofErr w:type="spellStart"/>
      <w:r w:rsidRPr="00707A2A">
        <w:rPr>
          <w:rFonts w:ascii="Times New Roman" w:hAnsi="Times New Roman" w:cs="Times New Roman"/>
          <w:sz w:val="24"/>
          <w:szCs w:val="24"/>
        </w:rPr>
        <w:t>эвенкийцев</w:t>
      </w:r>
      <w:proofErr w:type="spellEnd"/>
      <w:r w:rsidRPr="00707A2A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войны;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A2A">
        <w:rPr>
          <w:rFonts w:ascii="Times New Roman" w:hAnsi="Times New Roman" w:cs="Times New Roman"/>
          <w:sz w:val="24"/>
          <w:szCs w:val="24"/>
        </w:rPr>
        <w:t>- продолжить замечательную традицию патриотических мероприятий по сохранению памяти погибших и умерших воинов-земляков.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A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7A2A">
        <w:rPr>
          <w:rFonts w:ascii="Times New Roman" w:hAnsi="Times New Roman" w:cs="Times New Roman"/>
          <w:sz w:val="24"/>
          <w:szCs w:val="24"/>
        </w:rPr>
        <w:t>формирование у учащихся бережного отношения к историческому прошлому своей страны, своего края;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7A2A">
        <w:rPr>
          <w:rFonts w:ascii="Times New Roman" w:hAnsi="Times New Roman" w:cs="Times New Roman"/>
          <w:sz w:val="24"/>
          <w:szCs w:val="24"/>
        </w:rPr>
        <w:t>-  формирование у учащихся  высоких идейно-нравственных идеалов.</w:t>
      </w:r>
    </w:p>
    <w:p w:rsidR="00E65EC0" w:rsidRPr="00707A2A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2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65EC0" w:rsidRPr="00707A2A" w:rsidRDefault="00E65EC0" w:rsidP="00E65E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7A2A">
        <w:rPr>
          <w:rFonts w:ascii="Times New Roman" w:hAnsi="Times New Roman" w:cs="Times New Roman"/>
          <w:sz w:val="24"/>
          <w:szCs w:val="24"/>
        </w:rPr>
        <w:t xml:space="preserve">- фильм </w:t>
      </w:r>
      <w:r w:rsidRPr="00707A2A">
        <w:rPr>
          <w:rFonts w:ascii="Times New Roman" w:hAnsi="Times New Roman" w:cs="Times New Roman"/>
          <w:b/>
          <w:sz w:val="24"/>
          <w:szCs w:val="24"/>
        </w:rPr>
        <w:t>«Памяти павших во имя живых»;</w:t>
      </w:r>
    </w:p>
    <w:p w:rsidR="00E65EC0" w:rsidRPr="00707A2A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A2A">
        <w:rPr>
          <w:rFonts w:ascii="Times New Roman" w:hAnsi="Times New Roman" w:cs="Times New Roman"/>
          <w:sz w:val="24"/>
          <w:szCs w:val="24"/>
        </w:rPr>
        <w:t>- проектор.</w:t>
      </w:r>
    </w:p>
    <w:p w:rsidR="00E65EC0" w:rsidRPr="00E65EC0" w:rsidRDefault="00E65EC0" w:rsidP="00E65E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E65EC0" w:rsidRP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- плакаты;</w:t>
      </w:r>
    </w:p>
    <w:p w:rsidR="00E65EC0" w:rsidRP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- материалы музея «Наша память хранит имена»;</w:t>
      </w:r>
    </w:p>
    <w:p w:rsidR="00E65EC0" w:rsidRP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- выставка детских рисунков на военную тематику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EC0" w:rsidRP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E65EC0">
        <w:rPr>
          <w:rFonts w:ascii="Times New Roman" w:hAnsi="Times New Roman" w:cs="Times New Roman"/>
          <w:sz w:val="24"/>
          <w:szCs w:val="24"/>
        </w:rPr>
        <w:t>урок мужества</w:t>
      </w:r>
    </w:p>
    <w:p w:rsid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C0" w:rsidRPr="0063545B" w:rsidRDefault="00E65EC0" w:rsidP="00E65EC0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Звучат мелодии песен</w:t>
      </w:r>
      <w:r w:rsidR="00707A2A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военных лет</w:t>
      </w:r>
    </w:p>
    <w:p w:rsidR="00E65EC0" w:rsidRPr="00E65EC0" w:rsidRDefault="00E65EC0" w:rsidP="00E65EC0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65EC0" w:rsidRPr="00707A2A" w:rsidRDefault="00E65EC0" w:rsidP="00E65E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7A2A">
        <w:rPr>
          <w:rFonts w:ascii="Times New Roman" w:hAnsi="Times New Roman" w:cs="Times New Roman"/>
          <w:b/>
          <w:i/>
          <w:sz w:val="24"/>
          <w:szCs w:val="24"/>
        </w:rPr>
        <w:t>Слайд 1.</w:t>
      </w:r>
      <w:r w:rsidRPr="00707A2A">
        <w:rPr>
          <w:rFonts w:ascii="Times New Roman" w:hAnsi="Times New Roman" w:cs="Times New Roman"/>
          <w:b/>
          <w:sz w:val="24"/>
          <w:szCs w:val="24"/>
        </w:rPr>
        <w:t xml:space="preserve"> Наша память хранит имена</w:t>
      </w:r>
    </w:p>
    <w:p w:rsidR="00E65EC0" w:rsidRDefault="00E65EC0" w:rsidP="00E65E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C0" w:rsidRPr="0063545B" w:rsidRDefault="00E65EC0" w:rsidP="00E65EC0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(Минута молчания,   на фоне звуков метронома -  показ фотографий погибших на фронтах участников Великой Отечественной войны)</w:t>
      </w:r>
    </w:p>
    <w:p w:rsidR="00E65EC0" w:rsidRPr="00746C89" w:rsidRDefault="00E65EC0" w:rsidP="00000C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6C89">
        <w:rPr>
          <w:rFonts w:ascii="Times New Roman" w:hAnsi="Times New Roman" w:cs="Times New Roman"/>
          <w:b/>
          <w:i/>
          <w:sz w:val="24"/>
          <w:szCs w:val="24"/>
        </w:rPr>
        <w:t xml:space="preserve">Слайд 2. </w:t>
      </w:r>
      <w:r w:rsidRPr="00E65EC0">
        <w:rPr>
          <w:rFonts w:ascii="Times New Roman" w:hAnsi="Times New Roman" w:cs="Times New Roman"/>
          <w:b/>
          <w:sz w:val="24"/>
          <w:szCs w:val="24"/>
        </w:rPr>
        <w:t>НЕ ИЗМЕНИТЬ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EC0" w:rsidRPr="00E65EC0" w:rsidRDefault="00000C94" w:rsidP="00000C9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EC0" w:rsidRPr="00E65EC0">
        <w:rPr>
          <w:rFonts w:ascii="Times New Roman" w:hAnsi="Times New Roman" w:cs="Times New Roman"/>
          <w:b/>
          <w:sz w:val="24"/>
          <w:szCs w:val="24"/>
        </w:rPr>
        <w:t>1418 дней</w:t>
      </w:r>
      <w:r w:rsidR="00746C89">
        <w:rPr>
          <w:rFonts w:ascii="Times New Roman" w:hAnsi="Times New Roman" w:cs="Times New Roman"/>
          <w:b/>
          <w:sz w:val="24"/>
          <w:szCs w:val="24"/>
        </w:rPr>
        <w:t>!</w:t>
      </w:r>
    </w:p>
    <w:p w:rsidR="00E65EC0" w:rsidRPr="00E65EC0" w:rsidRDefault="00000C94" w:rsidP="00000C9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EC0" w:rsidRPr="00E65EC0">
        <w:rPr>
          <w:rFonts w:ascii="Times New Roman" w:hAnsi="Times New Roman" w:cs="Times New Roman"/>
          <w:b/>
          <w:sz w:val="24"/>
          <w:szCs w:val="24"/>
        </w:rPr>
        <w:t>НЕ ВЕРНУТЬ</w:t>
      </w:r>
    </w:p>
    <w:p w:rsidR="00E65EC0" w:rsidRPr="00E65EC0" w:rsidRDefault="00000C94" w:rsidP="00000C9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EC0" w:rsidRPr="00E65EC0">
        <w:rPr>
          <w:rFonts w:ascii="Times New Roman" w:hAnsi="Times New Roman" w:cs="Times New Roman"/>
          <w:b/>
          <w:sz w:val="24"/>
          <w:szCs w:val="24"/>
        </w:rPr>
        <w:t>27 000 000 человек</w:t>
      </w:r>
      <w:r w:rsidR="00746C89">
        <w:rPr>
          <w:rFonts w:ascii="Times New Roman" w:hAnsi="Times New Roman" w:cs="Times New Roman"/>
          <w:b/>
          <w:sz w:val="24"/>
          <w:szCs w:val="24"/>
        </w:rPr>
        <w:t>!</w:t>
      </w:r>
    </w:p>
    <w:p w:rsidR="00746C89" w:rsidRDefault="00000C94" w:rsidP="00000C9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EC0" w:rsidRPr="00E65EC0">
        <w:rPr>
          <w:rFonts w:ascii="Times New Roman" w:hAnsi="Times New Roman" w:cs="Times New Roman"/>
          <w:b/>
          <w:sz w:val="24"/>
          <w:szCs w:val="24"/>
        </w:rPr>
        <w:t>НЕ ЗАБЫТЬ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E65EC0" w:rsidRPr="00E65EC0" w:rsidRDefault="00000C94" w:rsidP="00000C9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5EC0" w:rsidRPr="00E65EC0">
        <w:rPr>
          <w:rFonts w:ascii="Times New Roman" w:hAnsi="Times New Roman" w:cs="Times New Roman"/>
          <w:b/>
          <w:sz w:val="24"/>
          <w:szCs w:val="24"/>
        </w:rPr>
        <w:t>НАША ПАМЯТЬ ХРАНИТ ИМЕНА</w:t>
      </w:r>
      <w:r w:rsidR="00746C89">
        <w:rPr>
          <w:rFonts w:ascii="Times New Roman" w:hAnsi="Times New Roman" w:cs="Times New Roman"/>
          <w:b/>
          <w:sz w:val="24"/>
          <w:szCs w:val="24"/>
        </w:rPr>
        <w:t>!</w:t>
      </w:r>
    </w:p>
    <w:p w:rsidR="0063545B" w:rsidRDefault="0063545B" w:rsidP="00746C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545B" w:rsidRDefault="00E65EC0" w:rsidP="0074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Течет река времени.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Минуло 70 лет с того незабываемого и страшного дня, когда настежь распахнулись огромные,  от</w:t>
      </w:r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 Баренцева</w:t>
      </w:r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 до Черного </w:t>
      </w:r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моря, </w:t>
      </w:r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двери </w:t>
      </w:r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войны.</w:t>
      </w:r>
      <w:proofErr w:type="gramEnd"/>
      <w:r w:rsid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Заросли шрамы </w:t>
      </w:r>
    </w:p>
    <w:p w:rsidR="00000C94" w:rsidRDefault="00E65EC0" w:rsidP="0074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окопов, исчезли пепелища сожженных городов и сел, выросли новые поколения. </w:t>
      </w:r>
    </w:p>
    <w:p w:rsidR="00000C94" w:rsidRDefault="00000C94" w:rsidP="00746C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46C89" w:rsidRDefault="00E65EC0" w:rsidP="00746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Но в памяти человеческой дата 22 июня 1941 года останется не просто  как роковая дата, но и как рубеж, начало отсчета долгих 1418 дней и ночей Великой Отечественной войны нашего народа. </w:t>
      </w:r>
    </w:p>
    <w:p w:rsidR="00746C89" w:rsidRDefault="00746C89" w:rsidP="00746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746C89">
      <w:pPr>
        <w:pStyle w:val="a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46C89">
        <w:rPr>
          <w:rFonts w:ascii="Times New Roman" w:hAnsi="Times New Roman" w:cs="Times New Roman"/>
          <w:b/>
          <w:i/>
          <w:sz w:val="24"/>
          <w:szCs w:val="24"/>
        </w:rPr>
        <w:t>Слайд 3.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89">
        <w:rPr>
          <w:rFonts w:ascii="Times New Roman" w:hAnsi="Times New Roman" w:cs="Times New Roman"/>
          <w:sz w:val="24"/>
          <w:szCs w:val="24"/>
        </w:rPr>
        <w:t>(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Звучит фонограмма песни «Нас не нужно жалеть»</w:t>
      </w:r>
      <w:r w:rsidR="00746C89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,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и идет показ фотографий ветеранов войн </w:t>
      </w:r>
      <w:r w:rsidR="00746C89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Великой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Отечественной, Афганской, Чеченской</w:t>
      </w:r>
      <w:r w:rsidRPr="0063545B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746C89" w:rsidRDefault="00746C89" w:rsidP="00746C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746C89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Все дальше вглубь истории уходят события  Великой Отечественной, Афганской, Чеченской войн.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Но никогда не изгладятся эти события из памяти</w:t>
      </w:r>
      <w:r w:rsidR="00746C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6C89" w:rsidRPr="00707A2A">
        <w:rPr>
          <w:rFonts w:ascii="Times New Roman" w:hAnsi="Times New Roman" w:cs="Times New Roman"/>
          <w:sz w:val="24"/>
          <w:szCs w:val="24"/>
        </w:rPr>
        <w:t>тех</w:t>
      </w:r>
      <w:r w:rsidRPr="00707A2A">
        <w:rPr>
          <w:rFonts w:ascii="Times New Roman" w:hAnsi="Times New Roman" w:cs="Times New Roman"/>
          <w:sz w:val="24"/>
          <w:szCs w:val="24"/>
        </w:rPr>
        <w:t>,</w:t>
      </w:r>
      <w:r w:rsidRPr="00E65EC0">
        <w:rPr>
          <w:rFonts w:ascii="Times New Roman" w:hAnsi="Times New Roman" w:cs="Times New Roman"/>
          <w:sz w:val="24"/>
          <w:szCs w:val="24"/>
        </w:rPr>
        <w:t xml:space="preserve"> кто в полной мере познал и горечь  отступления,  и радость великих побед.</w:t>
      </w:r>
    </w:p>
    <w:p w:rsidR="00746C89" w:rsidRDefault="00746C89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000C94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000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C94">
        <w:rPr>
          <w:rFonts w:ascii="Times New Roman" w:hAnsi="Times New Roman" w:cs="Times New Roman"/>
          <w:sz w:val="24"/>
          <w:szCs w:val="24"/>
        </w:rPr>
        <w:t>Честнее нет победы, чем победа ветеранов,</w:t>
      </w:r>
    </w:p>
    <w:p w:rsidR="00E65EC0" w:rsidRPr="00000C94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ab/>
      </w:r>
      <w:r w:rsidR="00000C94" w:rsidRPr="00000C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0C94">
        <w:rPr>
          <w:rFonts w:ascii="Times New Roman" w:hAnsi="Times New Roman" w:cs="Times New Roman"/>
          <w:sz w:val="24"/>
          <w:szCs w:val="24"/>
        </w:rPr>
        <w:t xml:space="preserve">Нет в мире дороже и лучше побед. </w:t>
      </w:r>
    </w:p>
    <w:p w:rsidR="00000C94" w:rsidRDefault="00000C94" w:rsidP="0000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EC0" w:rsidRPr="00000C94">
        <w:rPr>
          <w:rFonts w:ascii="Times New Roman" w:hAnsi="Times New Roman" w:cs="Times New Roman"/>
          <w:sz w:val="24"/>
          <w:szCs w:val="24"/>
        </w:rPr>
        <w:t>Ценнее нет заслуги, мудрее нет завета,</w:t>
      </w:r>
    </w:p>
    <w:p w:rsidR="00E65EC0" w:rsidRPr="00000C94" w:rsidRDefault="00000C94" w:rsidP="0000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5EC0" w:rsidRPr="00000C94">
        <w:rPr>
          <w:rFonts w:ascii="Times New Roman" w:hAnsi="Times New Roman" w:cs="Times New Roman"/>
          <w:sz w:val="24"/>
          <w:szCs w:val="24"/>
        </w:rPr>
        <w:t>Чем тот, что ветераны дали нам вовек.</w:t>
      </w:r>
    </w:p>
    <w:p w:rsidR="00746C89" w:rsidRDefault="00746C89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Память о войне, о жертвах войны набатом звучат в наших сердцах, повелевая не забывать подвиг народа, бережно хранить, беречь мир, завоеванный ценой миллионов человеческих жизней.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Велика летопись народного подвига во имя Победы. Но она продолжает пополняться и ныне, ибо история – это немеркнущая и благодарная память потомков.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6C89" w:rsidRDefault="00746C89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000C94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1 ведущий</w:t>
      </w:r>
      <w:r w:rsidRPr="00E65EC0">
        <w:rPr>
          <w:rFonts w:ascii="Times New Roman" w:hAnsi="Times New Roman" w:cs="Times New Roman"/>
          <w:b/>
          <w:sz w:val="24"/>
          <w:szCs w:val="24"/>
        </w:rPr>
        <w:t>:</w:t>
      </w:r>
      <w:r w:rsidR="00000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94">
        <w:rPr>
          <w:rFonts w:ascii="Times New Roman" w:hAnsi="Times New Roman" w:cs="Times New Roman"/>
          <w:sz w:val="24"/>
          <w:szCs w:val="24"/>
        </w:rPr>
        <w:t>Или бейся за правду ты смело,</w:t>
      </w:r>
    </w:p>
    <w:p w:rsidR="00E65EC0" w:rsidRPr="00000C94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ab/>
      </w:r>
      <w:r w:rsidR="00000C94" w:rsidRPr="00000C94">
        <w:rPr>
          <w:rFonts w:ascii="Times New Roman" w:hAnsi="Times New Roman" w:cs="Times New Roman"/>
          <w:sz w:val="24"/>
          <w:szCs w:val="24"/>
        </w:rPr>
        <w:t xml:space="preserve">        </w:t>
      </w:r>
      <w:r w:rsidR="00000C94">
        <w:rPr>
          <w:rFonts w:ascii="Times New Roman" w:hAnsi="Times New Roman" w:cs="Times New Roman"/>
          <w:sz w:val="24"/>
          <w:szCs w:val="24"/>
        </w:rPr>
        <w:t xml:space="preserve"> </w:t>
      </w:r>
      <w:r w:rsidRPr="00000C94">
        <w:rPr>
          <w:rFonts w:ascii="Times New Roman" w:hAnsi="Times New Roman" w:cs="Times New Roman"/>
          <w:sz w:val="24"/>
          <w:szCs w:val="24"/>
        </w:rPr>
        <w:t>Или сразу сдавайся в рабы.</w:t>
      </w:r>
    </w:p>
    <w:p w:rsidR="00E65EC0" w:rsidRPr="00000C94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ab/>
      </w:r>
      <w:r w:rsidR="00000C94" w:rsidRPr="00000C94">
        <w:rPr>
          <w:rFonts w:ascii="Times New Roman" w:hAnsi="Times New Roman" w:cs="Times New Roman"/>
          <w:sz w:val="24"/>
          <w:szCs w:val="24"/>
        </w:rPr>
        <w:t xml:space="preserve">       </w:t>
      </w:r>
      <w:r w:rsidR="00000C94">
        <w:rPr>
          <w:rFonts w:ascii="Times New Roman" w:hAnsi="Times New Roman" w:cs="Times New Roman"/>
          <w:sz w:val="24"/>
          <w:szCs w:val="24"/>
        </w:rPr>
        <w:t xml:space="preserve">  </w:t>
      </w:r>
      <w:r w:rsidRPr="00000C94">
        <w:rPr>
          <w:rFonts w:ascii="Times New Roman" w:hAnsi="Times New Roman" w:cs="Times New Roman"/>
          <w:sz w:val="24"/>
          <w:szCs w:val="24"/>
        </w:rPr>
        <w:t>Быть героем – нет выше удела!</w:t>
      </w: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ab/>
      </w:r>
      <w:r w:rsidR="00000C94" w:rsidRPr="00000C94">
        <w:rPr>
          <w:rFonts w:ascii="Times New Roman" w:hAnsi="Times New Roman" w:cs="Times New Roman"/>
          <w:sz w:val="24"/>
          <w:szCs w:val="24"/>
        </w:rPr>
        <w:t xml:space="preserve">        </w:t>
      </w:r>
      <w:r w:rsidR="00000C94">
        <w:rPr>
          <w:rFonts w:ascii="Times New Roman" w:hAnsi="Times New Roman" w:cs="Times New Roman"/>
          <w:sz w:val="24"/>
          <w:szCs w:val="24"/>
        </w:rPr>
        <w:t xml:space="preserve"> </w:t>
      </w:r>
      <w:r w:rsidRPr="00000C94">
        <w:rPr>
          <w:rFonts w:ascii="Times New Roman" w:hAnsi="Times New Roman" w:cs="Times New Roman"/>
          <w:sz w:val="24"/>
          <w:szCs w:val="24"/>
        </w:rPr>
        <w:t>Быть рабом – нет позорней судьбы!</w:t>
      </w:r>
    </w:p>
    <w:p w:rsidR="00000C94" w:rsidRPr="00000C94" w:rsidRDefault="00000C94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Пусть эти стихи станут всем примером того, как надо жить, как надо служить  своей Родине, как надо любить ее.  Есть события, даты и имена людей, которые вошли в историю всей земли. О них пишут книги, рассказывают легенды, сочиняют стихи и музыку. Главное – о них помнят</w:t>
      </w:r>
      <w:r w:rsidR="00746C89">
        <w:rPr>
          <w:rFonts w:ascii="Times New Roman" w:hAnsi="Times New Roman" w:cs="Times New Roman"/>
          <w:sz w:val="24"/>
          <w:szCs w:val="24"/>
        </w:rPr>
        <w:t>!</w:t>
      </w:r>
    </w:p>
    <w:p w:rsidR="00746C89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C0" w:rsidRPr="00746C89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746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Память … Она имеет свое начало, но она не имеет конца.</w:t>
      </w:r>
    </w:p>
    <w:p w:rsidR="00000C94" w:rsidRDefault="00000C94" w:rsidP="00000C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000C94" w:rsidRDefault="00E65EC0" w:rsidP="00000C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>Прошла война, прошла страда, но боль взывает к людям.</w:t>
      </w:r>
    </w:p>
    <w:p w:rsidR="00E65EC0" w:rsidRPr="00000C94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>Давайте, люди, никогда об этом не забудем.</w:t>
      </w:r>
    </w:p>
    <w:p w:rsidR="00E65EC0" w:rsidRPr="00000C94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C94">
        <w:rPr>
          <w:rFonts w:ascii="Times New Roman" w:hAnsi="Times New Roman" w:cs="Times New Roman"/>
          <w:sz w:val="24"/>
          <w:szCs w:val="24"/>
        </w:rPr>
        <w:t>Затем, чтоб этого забыть не смели поколенья,</w:t>
      </w:r>
    </w:p>
    <w:p w:rsidR="00E65EC0" w:rsidRPr="00000C94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>Затем</w:t>
      </w:r>
      <w:r w:rsidR="00746C89" w:rsidRPr="0063545B">
        <w:rPr>
          <w:rFonts w:ascii="Times New Roman" w:hAnsi="Times New Roman" w:cs="Times New Roman"/>
          <w:sz w:val="24"/>
          <w:szCs w:val="24"/>
        </w:rPr>
        <w:t>, ч</w:t>
      </w:r>
      <w:r w:rsidRPr="0063545B">
        <w:rPr>
          <w:rFonts w:ascii="Times New Roman" w:hAnsi="Times New Roman" w:cs="Times New Roman"/>
          <w:sz w:val="24"/>
          <w:szCs w:val="24"/>
        </w:rPr>
        <w:t>тоб</w:t>
      </w:r>
      <w:r w:rsidRPr="00000C94">
        <w:rPr>
          <w:rFonts w:ascii="Times New Roman" w:hAnsi="Times New Roman" w:cs="Times New Roman"/>
          <w:sz w:val="24"/>
          <w:szCs w:val="24"/>
        </w:rPr>
        <w:t xml:space="preserve"> нам счастливей быть,  а счастье – не в забвении.</w:t>
      </w:r>
    </w:p>
    <w:p w:rsidR="0048321C" w:rsidRDefault="0048321C" w:rsidP="00DB52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89" w:rsidRPr="0063545B" w:rsidRDefault="00746C89" w:rsidP="00DB52E6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3545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Слайд 4.</w:t>
      </w:r>
      <w:r w:rsidRPr="006354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(Звучит музыка «Аве Мария»)</w:t>
      </w:r>
    </w:p>
    <w:p w:rsidR="00DB52E6" w:rsidRDefault="00DB52E6" w:rsidP="00DB52E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EC0" w:rsidRPr="00E65EC0" w:rsidRDefault="00E65EC0" w:rsidP="00DB52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Из Эвенкии:</w:t>
      </w:r>
    </w:p>
    <w:p w:rsidR="00E65EC0" w:rsidRPr="00E65EC0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ПРИЗВАНО В АРМИЮ  – 1842 человека;</w:t>
      </w:r>
    </w:p>
    <w:p w:rsidR="00E65EC0" w:rsidRPr="00E65EC0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 xml:space="preserve">ЭВЕНКОВ И ЯКУТОВ – 400 человек. </w:t>
      </w:r>
      <w:r w:rsidRPr="00D434B0">
        <w:rPr>
          <w:rFonts w:ascii="Times New Roman" w:hAnsi="Times New Roman" w:cs="Times New Roman"/>
          <w:b/>
          <w:sz w:val="24"/>
          <w:szCs w:val="24"/>
        </w:rPr>
        <w:t>Это одна пятая част</w:t>
      </w:r>
      <w:r w:rsidR="00DB52E6" w:rsidRPr="00D434B0">
        <w:rPr>
          <w:rFonts w:ascii="Times New Roman" w:hAnsi="Times New Roman" w:cs="Times New Roman"/>
          <w:b/>
          <w:sz w:val="24"/>
          <w:szCs w:val="24"/>
        </w:rPr>
        <w:t>ь населения предвоенной Эвенкии.</w:t>
      </w:r>
    </w:p>
    <w:p w:rsidR="00E65EC0" w:rsidRPr="00E65EC0" w:rsidRDefault="00E65EC0" w:rsidP="00000C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 xml:space="preserve">НЕ ВЕРНУЛИСЬ – 380 человек; 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Среди них: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Путугир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Митрофан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похоронен в п. Шевченково, Украина;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21C">
        <w:rPr>
          <w:rFonts w:ascii="Times New Roman" w:hAnsi="Times New Roman" w:cs="Times New Roman"/>
          <w:b/>
          <w:sz w:val="24"/>
          <w:szCs w:val="24"/>
        </w:rPr>
        <w:t>Каплин Николай Николаевич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знатный снайпер, погиб под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Шлиссенбургом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>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5EC0">
        <w:rPr>
          <w:rFonts w:ascii="Times New Roman" w:hAnsi="Times New Roman" w:cs="Times New Roman"/>
          <w:b/>
          <w:sz w:val="24"/>
          <w:szCs w:val="24"/>
        </w:rPr>
        <w:t>Сычогир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Алексей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танкист, 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пал смертью храбрых в лесах Белоруссии;</w:t>
      </w:r>
      <w:proofErr w:type="gramEnd"/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Каплин Василий Николаевич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освобождал Европу, Украину, похоронен в п. Шевченково;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Ботулу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Василий Дмитриевич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пулеметчик, освобождал Литву, Белоруссию, Восточную Пруссию, похоронен в братской могиле в Кенигсберге;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Уодай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Егор Христофорович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умер в госпитале, похоронен в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>. Кирове;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lastRenderedPageBreak/>
        <w:t>Бухарев Максим Александрович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погиб в 1944 г., похоронен в </w:t>
      </w:r>
      <w:r w:rsidR="0048321C">
        <w:rPr>
          <w:rFonts w:ascii="Times New Roman" w:hAnsi="Times New Roman" w:cs="Times New Roman"/>
          <w:sz w:val="24"/>
          <w:szCs w:val="24"/>
        </w:rPr>
        <w:t xml:space="preserve">г. </w:t>
      </w:r>
      <w:r w:rsidRPr="00E65EC0">
        <w:rPr>
          <w:rFonts w:ascii="Times New Roman" w:hAnsi="Times New Roman" w:cs="Times New Roman"/>
          <w:sz w:val="24"/>
          <w:szCs w:val="24"/>
        </w:rPr>
        <w:t>Будапеште;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Оёгир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Иван Васильевич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ушел на фронт добровольцем в 1942 г. в 18 лет. Погиб. Могила не найдена;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Мичурин Анатолий Алексеевич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погиб в 1945 г</w:t>
      </w:r>
      <w:r w:rsidR="0048321C">
        <w:rPr>
          <w:rFonts w:ascii="Times New Roman" w:hAnsi="Times New Roman" w:cs="Times New Roman"/>
          <w:sz w:val="24"/>
          <w:szCs w:val="24"/>
        </w:rPr>
        <w:t>.</w:t>
      </w:r>
      <w:r w:rsidRPr="00E65EC0">
        <w:rPr>
          <w:rFonts w:ascii="Times New Roman" w:hAnsi="Times New Roman" w:cs="Times New Roman"/>
          <w:sz w:val="24"/>
          <w:szCs w:val="24"/>
        </w:rPr>
        <w:t xml:space="preserve"> при форсировании р. Раба.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 в Венгрии;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Монахов Павел Николаевич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погиб в 1944</w:t>
      </w:r>
      <w:r w:rsidR="0048321C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г</w:t>
      </w:r>
      <w:r w:rsidR="0048321C">
        <w:rPr>
          <w:rFonts w:ascii="Times New Roman" w:hAnsi="Times New Roman" w:cs="Times New Roman"/>
          <w:sz w:val="24"/>
          <w:szCs w:val="24"/>
        </w:rPr>
        <w:t>., похоронен</w:t>
      </w:r>
      <w:r w:rsidRPr="00E65EC0">
        <w:rPr>
          <w:rFonts w:ascii="Times New Roman" w:hAnsi="Times New Roman" w:cs="Times New Roman"/>
          <w:sz w:val="24"/>
          <w:szCs w:val="24"/>
        </w:rPr>
        <w:t xml:space="preserve">  в Эстонии;</w:t>
      </w:r>
    </w:p>
    <w:p w:rsidR="00E65EC0" w:rsidRPr="00E65EC0" w:rsidRDefault="00E65EC0" w:rsidP="004832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Увачан Лазарь Николаевич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 – погиб в 1945 г, похоронен в Латвии</w:t>
      </w:r>
      <w:r w:rsidR="0048321C">
        <w:rPr>
          <w:rFonts w:ascii="Times New Roman" w:hAnsi="Times New Roman" w:cs="Times New Roman"/>
          <w:sz w:val="24"/>
          <w:szCs w:val="24"/>
        </w:rPr>
        <w:t>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БЕЗ ВЕСТИ ПРОПАЛИ – 85 человек</w:t>
      </w:r>
      <w:r w:rsidR="0048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(извещения)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УБИТЫ – 224 человека</w:t>
      </w:r>
      <w:r w:rsidR="0048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похоронки)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 xml:space="preserve">НАГРАЖДЕНЫ ОРДЕНАМИ И МЕДАЛЯМИ – 270 человек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(наградные)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C0">
        <w:rPr>
          <w:rFonts w:ascii="Times New Roman" w:hAnsi="Times New Roman" w:cs="Times New Roman"/>
          <w:b/>
          <w:sz w:val="24"/>
          <w:szCs w:val="24"/>
        </w:rPr>
        <w:t>ГЕРОЙ СОВЕТСКОГО СОЮЗА – 1 -  Увачан Иннокентий Петрович.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48321C" w:rsidP="00E65EC0">
      <w:pPr>
        <w:pStyle w:val="a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</w:t>
      </w:r>
      <w:r w:rsidR="00E65EC0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заявления северян)</w:t>
      </w:r>
      <w:r w:rsidRPr="006354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EC0" w:rsidRPr="00E65EC0">
        <w:rPr>
          <w:rFonts w:ascii="Times New Roman" w:hAnsi="Times New Roman" w:cs="Times New Roman"/>
          <w:sz w:val="24"/>
          <w:szCs w:val="24"/>
        </w:rPr>
        <w:t>Несмотря на напряженную международную обстановку Советское правительство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 оберегая малые народности Севера, сочло возможным не   распространять положение об обязанном призыве в Красную армию. В ответ последовали многочисленные просьбы северян предоставить им возможность участвовать в обороне страны.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EC0" w:rsidRPr="00E65EC0">
        <w:rPr>
          <w:rFonts w:ascii="Times New Roman" w:hAnsi="Times New Roman" w:cs="Times New Roman"/>
          <w:sz w:val="24"/>
          <w:szCs w:val="24"/>
        </w:rPr>
        <w:t>Военкомат штурмовали и молодые парни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 и девушки. И было им по 17-18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(</w:t>
      </w:r>
      <w:r w:rsidR="00E65EC0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фотография первых призывников)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</w:t>
      </w:r>
    </w:p>
    <w:p w:rsidR="0048321C" w:rsidRPr="0048321C" w:rsidRDefault="0048321C" w:rsidP="00E65E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EC0" w:rsidRPr="0063545B" w:rsidRDefault="00E65EC0" w:rsidP="004832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45B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Pr="00635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45B" w:rsidRPr="0063545B" w:rsidRDefault="0063545B" w:rsidP="006354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545B">
        <w:rPr>
          <w:rFonts w:ascii="Times New Roman" w:hAnsi="Times New Roman" w:cs="Times New Roman"/>
          <w:b/>
          <w:sz w:val="24"/>
          <w:szCs w:val="24"/>
        </w:rPr>
        <w:t>Кусин</w:t>
      </w:r>
      <w:proofErr w:type="gramEnd"/>
      <w:r w:rsidRPr="006354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b/>
          <w:sz w:val="24"/>
          <w:szCs w:val="24"/>
        </w:rPr>
        <w:t>бичэн</w:t>
      </w:r>
      <w:proofErr w:type="spellEnd"/>
      <w:r w:rsidRPr="0063545B">
        <w:rPr>
          <w:rFonts w:ascii="Times New Roman" w:hAnsi="Times New Roman" w:cs="Times New Roman"/>
          <w:b/>
          <w:sz w:val="24"/>
          <w:szCs w:val="24"/>
        </w:rPr>
        <w:t xml:space="preserve">  (Война была)</w:t>
      </w:r>
    </w:p>
    <w:p w:rsidR="0063545B" w:rsidRPr="0063545B" w:rsidRDefault="0063545B" w:rsidP="0063545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proofErr w:type="spellStart"/>
      <w:r w:rsidRPr="0063545B">
        <w:rPr>
          <w:rFonts w:ascii="Times New Roman" w:hAnsi="Times New Roman" w:cs="Times New Roman"/>
          <w:b/>
          <w:i/>
          <w:sz w:val="24"/>
          <w:szCs w:val="24"/>
        </w:rPr>
        <w:t>Е.А.Курейская</w:t>
      </w:r>
      <w:proofErr w:type="spellEnd"/>
      <w:r w:rsidRPr="006354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Холангае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холангае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!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Этви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туге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онни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Экунди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хутарганни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?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 xml:space="preserve">Иду эру </w:t>
      </w:r>
      <w:proofErr w:type="gramStart"/>
      <w:r w:rsidRPr="0063545B">
        <w:rPr>
          <w:rFonts w:ascii="Times New Roman" w:hAnsi="Times New Roman" w:cs="Times New Roman"/>
          <w:sz w:val="24"/>
          <w:szCs w:val="24"/>
        </w:rPr>
        <w:t>оран</w:t>
      </w:r>
      <w:proofErr w:type="gramEnd"/>
      <w:r w:rsidRPr="0063545B">
        <w:rPr>
          <w:rFonts w:ascii="Times New Roman" w:hAnsi="Times New Roman" w:cs="Times New Roman"/>
          <w:sz w:val="24"/>
          <w:szCs w:val="24"/>
        </w:rPr>
        <w:t>?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 xml:space="preserve">Эва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туксул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эмэврэ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Ороннгочин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иниду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Идук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ургэт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эендерэ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Экунди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мэргэдэрэ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?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Энэ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сарэ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кунгакан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Тэли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тылиссэнгкитын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Тэмулду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эендэрил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Бэел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улгучэнингкитын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 xml:space="preserve">Тар </w:t>
      </w:r>
      <w:proofErr w:type="gramStart"/>
      <w:r w:rsidRPr="0063545B">
        <w:rPr>
          <w:rFonts w:ascii="Times New Roman" w:hAnsi="Times New Roman" w:cs="Times New Roman"/>
          <w:sz w:val="24"/>
          <w:szCs w:val="24"/>
        </w:rPr>
        <w:t>кусин</w:t>
      </w:r>
      <w:proofErr w:type="gramEnd"/>
      <w:r w:rsidRPr="0063545B">
        <w:rPr>
          <w:rFonts w:ascii="Times New Roman" w:hAnsi="Times New Roman" w:cs="Times New Roman"/>
          <w:sz w:val="24"/>
          <w:szCs w:val="24"/>
        </w:rPr>
        <w:t xml:space="preserve"> – война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очан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Туге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гунингкитын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Бэе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упкат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тартыки</w:t>
      </w:r>
      <w:proofErr w:type="spellEnd"/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Тэли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эесинчэтын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гунингкин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sz w:val="24"/>
          <w:szCs w:val="24"/>
        </w:rPr>
        <w:t xml:space="preserve">Мола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моладярас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Кунгакар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– да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хуюкур</w:t>
      </w:r>
      <w:proofErr w:type="spellEnd"/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Сунду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бэлэлдерэ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Олломимнил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омолгил</w:t>
      </w:r>
      <w:proofErr w:type="spellEnd"/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Тэли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хитысчэтын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Орочил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– да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этыркэр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Тэли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дутэсчетын</w:t>
      </w:r>
      <w:proofErr w:type="spellEnd"/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Асакакур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тылчэтын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Умукир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эмэнмувми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63545B" w:rsidRPr="0063545B" w:rsidRDefault="0063545B" w:rsidP="00635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Бэелнгэчил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хавалвэ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</w:t>
      </w:r>
    </w:p>
    <w:p w:rsidR="0063545B" w:rsidRDefault="0063545B" w:rsidP="00483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Мэртын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итывулми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.</w:t>
      </w:r>
    </w:p>
    <w:p w:rsidR="0048321C" w:rsidRPr="0063545B" w:rsidRDefault="00E65EC0" w:rsidP="00483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</w:t>
      </w:r>
      <w:r w:rsidR="0048321C" w:rsidRPr="00483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21C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48321C" w:rsidRPr="0048321C">
        <w:rPr>
          <w:rFonts w:ascii="Times New Roman" w:hAnsi="Times New Roman" w:cs="Times New Roman"/>
          <w:sz w:val="24"/>
          <w:szCs w:val="24"/>
        </w:rPr>
        <w:t>И для тебя, и для меня</w:t>
      </w:r>
    </w:p>
    <w:p w:rsidR="0048321C" w:rsidRPr="0048321C" w:rsidRDefault="0048321C" w:rsidP="004832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321C">
        <w:rPr>
          <w:rFonts w:ascii="Times New Roman" w:hAnsi="Times New Roman" w:cs="Times New Roman"/>
          <w:sz w:val="24"/>
          <w:szCs w:val="24"/>
        </w:rPr>
        <w:t>Он сделал все, что мог</w:t>
      </w:r>
    </w:p>
    <w:p w:rsidR="0048321C" w:rsidRPr="0048321C" w:rsidRDefault="0048321C" w:rsidP="004832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321C">
        <w:rPr>
          <w:rFonts w:ascii="Times New Roman" w:hAnsi="Times New Roman" w:cs="Times New Roman"/>
          <w:sz w:val="24"/>
          <w:szCs w:val="24"/>
        </w:rPr>
        <w:t>Себя в бою не пожалел,</w:t>
      </w:r>
    </w:p>
    <w:p w:rsidR="0048321C" w:rsidRPr="0048321C" w:rsidRDefault="0048321C" w:rsidP="004832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321C">
        <w:rPr>
          <w:rFonts w:ascii="Times New Roman" w:hAnsi="Times New Roman" w:cs="Times New Roman"/>
          <w:sz w:val="24"/>
          <w:szCs w:val="24"/>
        </w:rPr>
        <w:t>А Родину сберег!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48321C">
      <w:pPr>
        <w:pStyle w:val="a3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(Документы, статьи, Указ, фотографии </w:t>
      </w:r>
      <w:proofErr w:type="spellStart"/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Увачан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а</w:t>
      </w:r>
      <w:proofErr w:type="spellEnd"/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И.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П.</w:t>
      </w:r>
      <w:r w:rsidR="0048321C"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,</w:t>
      </w:r>
      <w:r w:rsidRPr="0063545B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отрывок из фильма)</w:t>
      </w:r>
    </w:p>
    <w:p w:rsidR="0048321C" w:rsidRPr="0063545B" w:rsidRDefault="0048321C" w:rsidP="00E65EC0">
      <w:pPr>
        <w:pStyle w:val="a3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22B5F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321C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483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Кременчугское направление. В ночь с 30 сентября по 01 октября 1943 г. </w:t>
      </w:r>
      <w:r w:rsidR="009358BC" w:rsidRPr="0063545B">
        <w:rPr>
          <w:rFonts w:ascii="Times New Roman" w:hAnsi="Times New Roman" w:cs="Times New Roman"/>
          <w:sz w:val="24"/>
          <w:szCs w:val="24"/>
        </w:rPr>
        <w:t>с</w:t>
      </w:r>
      <w:r w:rsidRPr="0063545B">
        <w:rPr>
          <w:rFonts w:ascii="Times New Roman" w:hAnsi="Times New Roman" w:cs="Times New Roman"/>
          <w:sz w:val="24"/>
          <w:szCs w:val="24"/>
        </w:rPr>
        <w:t>в</w:t>
      </w:r>
      <w:r w:rsidRPr="00E65EC0">
        <w:rPr>
          <w:rFonts w:ascii="Times New Roman" w:hAnsi="Times New Roman" w:cs="Times New Roman"/>
          <w:sz w:val="24"/>
          <w:szCs w:val="24"/>
        </w:rPr>
        <w:t>язист Увачан Иннокентий первым переправился через Днепр у села Успенки Кировоградской области</w:t>
      </w:r>
      <w:r w:rsidR="009358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65EC0">
        <w:rPr>
          <w:rFonts w:ascii="Times New Roman" w:hAnsi="Times New Roman" w:cs="Times New Roman"/>
          <w:sz w:val="24"/>
          <w:szCs w:val="24"/>
        </w:rPr>
        <w:t xml:space="preserve"> проложил связь через Днепр. 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B5F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3 октября, когда батальоны были отрезаны от полка, нужно было восстановить связь, чтобы избежать больших потерь. Иннокентий сам вызвался на столь ответственное дело. Возглавив 12 человек добровольцев, пошел на сближение с противником. Прорвав кольцо врагов, дал связь батальонам. 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С боем стал возвращаться на КП. Прорвался к высотке, </w:t>
      </w:r>
      <w:r w:rsidRPr="0063545B">
        <w:rPr>
          <w:rFonts w:ascii="Times New Roman" w:hAnsi="Times New Roman" w:cs="Times New Roman"/>
          <w:sz w:val="24"/>
          <w:szCs w:val="24"/>
        </w:rPr>
        <w:t>игравш</w:t>
      </w:r>
      <w:r w:rsidR="009358BC" w:rsidRPr="0063545B">
        <w:rPr>
          <w:rFonts w:ascii="Times New Roman" w:hAnsi="Times New Roman" w:cs="Times New Roman"/>
          <w:sz w:val="24"/>
          <w:szCs w:val="24"/>
        </w:rPr>
        <w:t>ей</w:t>
      </w:r>
      <w:r w:rsidRPr="0063545B">
        <w:rPr>
          <w:rFonts w:ascii="Times New Roman" w:hAnsi="Times New Roman" w:cs="Times New Roman"/>
          <w:sz w:val="24"/>
          <w:szCs w:val="24"/>
        </w:rPr>
        <w:t xml:space="preserve"> большую стратегическую роль и, попросил подкрепление. Но помощь пришла слишком поздно</w:t>
      </w:r>
      <w:r w:rsidR="009358BC" w:rsidRPr="0063545B">
        <w:rPr>
          <w:rFonts w:ascii="Times New Roman" w:hAnsi="Times New Roman" w:cs="Times New Roman"/>
          <w:sz w:val="24"/>
          <w:szCs w:val="24"/>
        </w:rPr>
        <w:t>. Н</w:t>
      </w:r>
      <w:r w:rsidRPr="0063545B">
        <w:rPr>
          <w:rFonts w:ascii="Times New Roman" w:hAnsi="Times New Roman" w:cs="Times New Roman"/>
          <w:sz w:val="24"/>
          <w:szCs w:val="24"/>
        </w:rPr>
        <w:t>о связь была обеспечена, полк пошел в наступление.</w:t>
      </w:r>
    </w:p>
    <w:p w:rsidR="009358BC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</w: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8BC">
        <w:rPr>
          <w:rFonts w:ascii="Times New Roman" w:hAnsi="Times New Roman" w:cs="Times New Roman"/>
          <w:b/>
          <w:sz w:val="24"/>
          <w:szCs w:val="24"/>
        </w:rPr>
        <w:t xml:space="preserve">«За исключительную доблесть, отвагу, сообразительность, самопожертвование и результат, который дал возможность удержать занятый рубеж, ходатайствую о  присвоении т. </w:t>
      </w:r>
      <w:proofErr w:type="spellStart"/>
      <w:r w:rsidRPr="009358BC">
        <w:rPr>
          <w:rFonts w:ascii="Times New Roman" w:hAnsi="Times New Roman" w:cs="Times New Roman"/>
          <w:b/>
          <w:sz w:val="24"/>
          <w:szCs w:val="24"/>
        </w:rPr>
        <w:t>Увачану</w:t>
      </w:r>
      <w:proofErr w:type="spellEnd"/>
      <w:r w:rsidRPr="009358BC">
        <w:rPr>
          <w:rFonts w:ascii="Times New Roman" w:hAnsi="Times New Roman" w:cs="Times New Roman"/>
          <w:b/>
          <w:sz w:val="24"/>
          <w:szCs w:val="24"/>
        </w:rPr>
        <w:t xml:space="preserve"> – Героя Советского Союза и медали «Золотая Звезда»,</w:t>
      </w:r>
      <w:r w:rsidRPr="00E65EC0">
        <w:rPr>
          <w:rFonts w:ascii="Times New Roman" w:hAnsi="Times New Roman" w:cs="Times New Roman"/>
          <w:sz w:val="24"/>
          <w:szCs w:val="24"/>
        </w:rPr>
        <w:t xml:space="preserve"> -  писал командир полка генерал-майор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Силинов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>.</w:t>
      </w:r>
    </w:p>
    <w:p w:rsidR="009358BC" w:rsidRPr="00E65EC0" w:rsidRDefault="009358BC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Default="00E65EC0" w:rsidP="0093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Так было не единожды. И под Сталинградом, и на Воронежском, Степном фронтах, у деревни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Дареевка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Недайвода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наш Иннокентий показывал примеры мужества и героизма.</w:t>
      </w:r>
    </w:p>
    <w:p w:rsidR="009358BC" w:rsidRPr="00E65EC0" w:rsidRDefault="009358BC" w:rsidP="0093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>Слайд 6.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Расписались на Рейхстаге</w:t>
      </w:r>
      <w:r w:rsidR="00935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8BC" w:rsidRPr="0063545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фотографии  </w:t>
      </w:r>
      <w:proofErr w:type="spellStart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Стуровой</w:t>
      </w:r>
      <w:proofErr w:type="spellEnd"/>
      <w:r w:rsidR="00922B5F"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Т.П.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,  Игнатьева</w:t>
      </w:r>
      <w:r w:rsidR="00922B5F"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Е.Г.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r w:rsidR="009358BC" w:rsidRPr="0063545B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9358BC" w:rsidRPr="0063545B" w:rsidRDefault="009358BC" w:rsidP="00E65EC0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935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Кипела ярость благородная, вставала как волна, ведь шла война, война народная, священная война.</w:t>
      </w:r>
      <w:r w:rsidRPr="00E65EC0">
        <w:rPr>
          <w:rFonts w:ascii="Times New Roman" w:hAnsi="Times New Roman" w:cs="Times New Roman"/>
          <w:sz w:val="24"/>
          <w:szCs w:val="24"/>
        </w:rPr>
        <w:tab/>
        <w:t>Неумолимое возмездье вступило на вражескую землю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 xml:space="preserve"> … И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 враг был остановлен. Пробитое пулями Красное  Знамя Победы гордо реяло над Берлином. Не всем было суждено дойти до Берлина.</w:t>
      </w:r>
    </w:p>
    <w:p w:rsidR="009358BC" w:rsidRPr="009358BC" w:rsidRDefault="009358BC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b/>
          <w:sz w:val="24"/>
          <w:szCs w:val="24"/>
        </w:rPr>
        <w:t>«</w:t>
      </w:r>
      <w:r w:rsidRPr="0063545B">
        <w:rPr>
          <w:rFonts w:ascii="Times New Roman" w:hAnsi="Times New Roman" w:cs="Times New Roman"/>
          <w:b/>
          <w:i/>
          <w:sz w:val="24"/>
          <w:szCs w:val="24"/>
        </w:rPr>
        <w:t>Я пришла в Берлин, чтобы убить войну»,</w:t>
      </w:r>
      <w:r w:rsidRPr="0063545B">
        <w:rPr>
          <w:rFonts w:ascii="Times New Roman" w:hAnsi="Times New Roman" w:cs="Times New Roman"/>
          <w:sz w:val="24"/>
          <w:szCs w:val="24"/>
        </w:rPr>
        <w:t xml:space="preserve"> - такую надпись оставила на Рейхстаге Тамара П</w:t>
      </w:r>
      <w:r w:rsidR="009358BC" w:rsidRPr="0063545B">
        <w:rPr>
          <w:rFonts w:ascii="Times New Roman" w:hAnsi="Times New Roman" w:cs="Times New Roman"/>
          <w:sz w:val="24"/>
          <w:szCs w:val="24"/>
        </w:rPr>
        <w:t>о</w:t>
      </w:r>
      <w:r w:rsidRPr="0063545B">
        <w:rPr>
          <w:rFonts w:ascii="Times New Roman" w:hAnsi="Times New Roman" w:cs="Times New Roman"/>
          <w:sz w:val="24"/>
          <w:szCs w:val="24"/>
        </w:rPr>
        <w:t xml:space="preserve">рфирьевна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Стурова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>, которая отдала обучению детей в Эвенкии 34 года – «Заслуженный учитель школ</w:t>
      </w:r>
      <w:r w:rsidR="009358BC" w:rsidRPr="0063545B">
        <w:rPr>
          <w:rFonts w:ascii="Times New Roman" w:hAnsi="Times New Roman" w:cs="Times New Roman"/>
          <w:sz w:val="24"/>
          <w:szCs w:val="24"/>
        </w:rPr>
        <w:t>ы</w:t>
      </w:r>
      <w:r w:rsidRPr="0063545B">
        <w:rPr>
          <w:rFonts w:ascii="Times New Roman" w:hAnsi="Times New Roman" w:cs="Times New Roman"/>
          <w:sz w:val="24"/>
          <w:szCs w:val="24"/>
        </w:rPr>
        <w:t xml:space="preserve"> РСФСР», «Почетный гражданин п.</w:t>
      </w:r>
      <w:r w:rsidR="009358BC" w:rsidRPr="0063545B">
        <w:rPr>
          <w:rFonts w:ascii="Times New Roman" w:hAnsi="Times New Roman" w:cs="Times New Roman"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sz w:val="24"/>
          <w:szCs w:val="24"/>
        </w:rPr>
        <w:t>Тура</w:t>
      </w:r>
      <w:r w:rsidR="009358BC" w:rsidRPr="0063545B">
        <w:rPr>
          <w:rFonts w:ascii="Times New Roman" w:hAnsi="Times New Roman" w:cs="Times New Roman"/>
          <w:sz w:val="24"/>
          <w:szCs w:val="24"/>
        </w:rPr>
        <w:t>»</w:t>
      </w:r>
      <w:r w:rsidRPr="0063545B">
        <w:rPr>
          <w:rFonts w:ascii="Times New Roman" w:hAnsi="Times New Roman" w:cs="Times New Roman"/>
          <w:sz w:val="24"/>
          <w:szCs w:val="24"/>
        </w:rPr>
        <w:t xml:space="preserve">. Много испытаний выпало на ее долю, долю Женщины, долю Бойца. Смоленск, Витебск, Варшава Франкфурт-на-Одере и  Берлин </w:t>
      </w:r>
      <w:r w:rsidR="009358BC" w:rsidRPr="0063545B">
        <w:rPr>
          <w:rFonts w:ascii="Times New Roman" w:hAnsi="Times New Roman" w:cs="Times New Roman"/>
          <w:sz w:val="24"/>
          <w:szCs w:val="24"/>
        </w:rPr>
        <w:t xml:space="preserve">- </w:t>
      </w:r>
      <w:r w:rsidRPr="0063545B">
        <w:rPr>
          <w:rFonts w:ascii="Times New Roman" w:hAnsi="Times New Roman" w:cs="Times New Roman"/>
          <w:sz w:val="24"/>
          <w:szCs w:val="24"/>
        </w:rPr>
        <w:t xml:space="preserve">это дороги войны, по которым прошла Тамара </w:t>
      </w:r>
      <w:r w:rsidR="009358BC" w:rsidRPr="0063545B">
        <w:rPr>
          <w:rFonts w:ascii="Times New Roman" w:hAnsi="Times New Roman" w:cs="Times New Roman"/>
          <w:sz w:val="24"/>
          <w:szCs w:val="24"/>
        </w:rPr>
        <w:t>Порфирьевна</w:t>
      </w:r>
      <w:r w:rsidRPr="0063545B">
        <w:rPr>
          <w:rFonts w:ascii="Times New Roman" w:hAnsi="Times New Roman" w:cs="Times New Roman"/>
          <w:sz w:val="24"/>
          <w:szCs w:val="24"/>
        </w:rPr>
        <w:t>. «От имени всех матерей хочу сказать: помните уроки прошлых лет! Не допускайте войны!»</w:t>
      </w:r>
    </w:p>
    <w:p w:rsidR="009358BC" w:rsidRDefault="009358BC" w:rsidP="0093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Default="00E65EC0" w:rsidP="0093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45B">
        <w:rPr>
          <w:rFonts w:ascii="Times New Roman" w:hAnsi="Times New Roman" w:cs="Times New Roman"/>
          <w:b/>
          <w:sz w:val="24"/>
          <w:szCs w:val="24"/>
        </w:rPr>
        <w:t>«Игнатьев Ефим Георгиевич прошел от Курска до Берлина».</w:t>
      </w:r>
      <w:r w:rsidRPr="0063545B">
        <w:rPr>
          <w:rFonts w:ascii="Times New Roman" w:hAnsi="Times New Roman" w:cs="Times New Roman"/>
          <w:sz w:val="24"/>
          <w:szCs w:val="24"/>
        </w:rPr>
        <w:t xml:space="preserve"> А эту надпись на Рейхстаге оставил другой </w:t>
      </w:r>
      <w:r w:rsidR="009358BC" w:rsidRPr="0063545B">
        <w:rPr>
          <w:rFonts w:ascii="Times New Roman" w:hAnsi="Times New Roman" w:cs="Times New Roman"/>
          <w:sz w:val="24"/>
          <w:szCs w:val="24"/>
        </w:rPr>
        <w:t xml:space="preserve">наш </w:t>
      </w:r>
      <w:r w:rsidRPr="0063545B">
        <w:rPr>
          <w:rFonts w:ascii="Times New Roman" w:hAnsi="Times New Roman" w:cs="Times New Roman"/>
          <w:sz w:val="24"/>
          <w:szCs w:val="24"/>
        </w:rPr>
        <w:t xml:space="preserve">земляк   -  кавалер двух орденов Красной Звезды – за мужество и героизм  у деревни Прохоровка на Курской дуге. Затем Польша, где освобождал узников Майданека, форсировал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Шпрею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, брал  Франкфурт, </w:t>
      </w:r>
      <w:proofErr w:type="spellStart"/>
      <w:r w:rsidRPr="0063545B">
        <w:rPr>
          <w:rFonts w:ascii="Times New Roman" w:hAnsi="Times New Roman" w:cs="Times New Roman"/>
          <w:sz w:val="24"/>
          <w:szCs w:val="24"/>
        </w:rPr>
        <w:t>Зиеловские</w:t>
      </w:r>
      <w:proofErr w:type="spellEnd"/>
      <w:r w:rsidRPr="0063545B">
        <w:rPr>
          <w:rFonts w:ascii="Times New Roman" w:hAnsi="Times New Roman" w:cs="Times New Roman"/>
          <w:sz w:val="24"/>
          <w:szCs w:val="24"/>
        </w:rPr>
        <w:t xml:space="preserve"> высоты, Дрезден, встреча на Эльбе с союзниками</w:t>
      </w:r>
      <w:r w:rsidR="009358BC" w:rsidRPr="0063545B">
        <w:rPr>
          <w:rFonts w:ascii="Times New Roman" w:hAnsi="Times New Roman" w:cs="Times New Roman"/>
          <w:sz w:val="24"/>
          <w:szCs w:val="24"/>
        </w:rPr>
        <w:t>.</w:t>
      </w:r>
      <w:r w:rsidRPr="0063545B">
        <w:rPr>
          <w:rFonts w:ascii="Times New Roman" w:hAnsi="Times New Roman" w:cs="Times New Roman"/>
          <w:sz w:val="24"/>
          <w:szCs w:val="24"/>
        </w:rPr>
        <w:t xml:space="preserve">  Вернулся</w:t>
      </w:r>
      <w:r w:rsidRPr="00E65EC0">
        <w:rPr>
          <w:rFonts w:ascii="Times New Roman" w:hAnsi="Times New Roman" w:cs="Times New Roman"/>
          <w:sz w:val="24"/>
          <w:szCs w:val="24"/>
        </w:rPr>
        <w:t xml:space="preserve">  с войны только в 1946 году. С семью медалями на груди  и орденом Отечественной войны.</w:t>
      </w:r>
    </w:p>
    <w:p w:rsidR="009358BC" w:rsidRPr="00E65EC0" w:rsidRDefault="009358BC" w:rsidP="00935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9358BC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>«Мы, дети страшных лет России, забыть не в силах  ничего».</w:t>
      </w:r>
    </w:p>
    <w:p w:rsidR="00E65EC0" w:rsidRPr="009358BC" w:rsidRDefault="009358BC" w:rsidP="009358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E65EC0" w:rsidRPr="009358BC">
        <w:rPr>
          <w:rFonts w:ascii="Times New Roman" w:hAnsi="Times New Roman" w:cs="Times New Roman"/>
          <w:b/>
          <w:i/>
          <w:sz w:val="24"/>
          <w:szCs w:val="24"/>
        </w:rPr>
        <w:t>А. Блок.</w:t>
      </w:r>
    </w:p>
    <w:p w:rsidR="009358BC" w:rsidRDefault="009358BC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63545B" w:rsidRDefault="00E65EC0" w:rsidP="00E65EC0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>Слайд 7</w:t>
      </w:r>
      <w:r w:rsidR="00922B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(вставка </w:t>
      </w:r>
      <w:proofErr w:type="spellStart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д</w:t>
      </w:r>
      <w:proofErr w:type="spellEnd"/>
      <w:r w:rsidR="009358BC" w:rsidRPr="0063545B">
        <w:rPr>
          <w:rFonts w:ascii="Times New Roman" w:hAnsi="Times New Roman" w:cs="Times New Roman"/>
          <w:i/>
          <w:color w:val="002060"/>
          <w:sz w:val="24"/>
          <w:szCs w:val="24"/>
        </w:rPr>
        <w:t>/</w:t>
      </w:r>
      <w:proofErr w:type="spellStart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ф</w:t>
      </w:r>
      <w:proofErr w:type="spellEnd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«Дети войны» и фотографии Смирнова</w:t>
      </w:r>
      <w:r w:rsidR="00922B5F"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Ю.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Елескиной</w:t>
      </w:r>
      <w:proofErr w:type="spellEnd"/>
      <w:r w:rsidR="00922B5F"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Л.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Чебыкиной</w:t>
      </w:r>
      <w:proofErr w:type="spellEnd"/>
      <w:r w:rsidR="00922B5F" w:rsidRPr="0063545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В.</w:t>
      </w:r>
      <w:r w:rsidRPr="0063545B">
        <w:rPr>
          <w:rFonts w:ascii="Times New Roman" w:hAnsi="Times New Roman" w:cs="Times New Roman"/>
          <w:i/>
          <w:color w:val="002060"/>
          <w:sz w:val="24"/>
          <w:szCs w:val="24"/>
        </w:rPr>
        <w:t>. Нарезки из фильма о детях войны  из Эвенкии.)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9358BC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«Дети и война – нет </w:t>
      </w:r>
      <w:proofErr w:type="gramStart"/>
      <w:r w:rsidRPr="009358BC">
        <w:rPr>
          <w:rFonts w:ascii="Times New Roman" w:hAnsi="Times New Roman" w:cs="Times New Roman"/>
          <w:b/>
          <w:i/>
          <w:sz w:val="24"/>
          <w:szCs w:val="24"/>
        </w:rPr>
        <w:t>более ужасного</w:t>
      </w:r>
      <w:proofErr w:type="gramEnd"/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 сближения вещей на свете»</w:t>
      </w:r>
    </w:p>
    <w:p w:rsidR="00E65EC0" w:rsidRPr="009358BC" w:rsidRDefault="009358BC" w:rsidP="009358B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E65EC0" w:rsidRPr="009358BC">
        <w:rPr>
          <w:rFonts w:ascii="Times New Roman" w:hAnsi="Times New Roman" w:cs="Times New Roman"/>
          <w:b/>
          <w:i/>
          <w:sz w:val="24"/>
          <w:szCs w:val="24"/>
        </w:rPr>
        <w:t>А.Твардовский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EC0" w:rsidRPr="009358BC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1 ведущий:  </w:t>
      </w:r>
      <w:r w:rsidRPr="00E65EC0">
        <w:rPr>
          <w:rFonts w:ascii="Times New Roman" w:hAnsi="Times New Roman" w:cs="Times New Roman"/>
          <w:sz w:val="24"/>
          <w:szCs w:val="24"/>
        </w:rPr>
        <w:t>Есть страшное, страшное слово – война,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</w:r>
      <w:r w:rsidR="009358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EC0">
        <w:rPr>
          <w:rFonts w:ascii="Times New Roman" w:hAnsi="Times New Roman" w:cs="Times New Roman"/>
          <w:sz w:val="24"/>
          <w:szCs w:val="24"/>
        </w:rPr>
        <w:t>Познать его многим досталось.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</w:r>
      <w:r w:rsidR="009358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EC0">
        <w:rPr>
          <w:rFonts w:ascii="Times New Roman" w:hAnsi="Times New Roman" w:cs="Times New Roman"/>
          <w:sz w:val="24"/>
          <w:szCs w:val="24"/>
        </w:rPr>
        <w:t xml:space="preserve">Из тех, чьё детство она обожгла, 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</w:r>
      <w:r w:rsidR="009358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5EC0">
        <w:rPr>
          <w:rFonts w:ascii="Times New Roman" w:hAnsi="Times New Roman" w:cs="Times New Roman"/>
          <w:sz w:val="24"/>
          <w:szCs w:val="24"/>
        </w:rPr>
        <w:t>В живых уж немного осталось.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Детей вывозили подальше в Сибирь.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Заботой, теплом окружали.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Добрые люди сделали все,</w:t>
      </w: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Чтобы детские раны быстрей заживали.</w:t>
      </w:r>
    </w:p>
    <w:p w:rsidR="009358BC" w:rsidRPr="00E65EC0" w:rsidRDefault="009358BC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Так Красноярский край стал второй родиной для всех обездоленных в детстве. Они не могут говорить без слез о кусочке блокадного хлеба. Им никогда не забыть голод, холод и разруху.1458 детей, из них 200 – ясельного возраста. Хакасия, Минусинск, Канск радушно приняли ленинградских детей. 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8BC">
        <w:rPr>
          <w:rFonts w:ascii="Times New Roman" w:hAnsi="Times New Roman" w:cs="Times New Roman"/>
          <w:b/>
          <w:i/>
          <w:sz w:val="24"/>
          <w:szCs w:val="24"/>
        </w:rPr>
        <w:t>Елескина</w:t>
      </w:r>
      <w:proofErr w:type="spellEnd"/>
      <w:r w:rsidRPr="009358BC">
        <w:rPr>
          <w:rFonts w:ascii="Times New Roman" w:hAnsi="Times New Roman" w:cs="Times New Roman"/>
          <w:b/>
          <w:i/>
          <w:sz w:val="24"/>
          <w:szCs w:val="24"/>
        </w:rPr>
        <w:t xml:space="preserve"> Лидия </w:t>
      </w:r>
      <w:r w:rsidRPr="00E65EC0">
        <w:rPr>
          <w:rFonts w:ascii="Times New Roman" w:hAnsi="Times New Roman" w:cs="Times New Roman"/>
          <w:sz w:val="24"/>
          <w:szCs w:val="24"/>
        </w:rPr>
        <w:t xml:space="preserve">со слезами на глазах вспоминает бомбежки, картофельную шелуху, </w:t>
      </w:r>
      <w:r w:rsidR="009358BC" w:rsidRPr="00725771">
        <w:rPr>
          <w:rFonts w:ascii="Times New Roman" w:hAnsi="Times New Roman" w:cs="Times New Roman"/>
          <w:sz w:val="24"/>
          <w:szCs w:val="24"/>
        </w:rPr>
        <w:t xml:space="preserve">которую ели, </w:t>
      </w:r>
      <w:r w:rsidRPr="00725771">
        <w:rPr>
          <w:rFonts w:ascii="Times New Roman" w:hAnsi="Times New Roman" w:cs="Times New Roman"/>
          <w:sz w:val="24"/>
          <w:szCs w:val="24"/>
        </w:rPr>
        <w:t>дорогу жизни. Ей было 12 лет.</w:t>
      </w:r>
    </w:p>
    <w:p w:rsidR="00922B5F" w:rsidRPr="00E65EC0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58BC">
        <w:rPr>
          <w:rFonts w:ascii="Times New Roman" w:hAnsi="Times New Roman" w:cs="Times New Roman"/>
          <w:b/>
          <w:i/>
          <w:sz w:val="24"/>
          <w:szCs w:val="24"/>
        </w:rPr>
        <w:t>Смирнову Юрию</w:t>
      </w:r>
      <w:r w:rsidRPr="00E65EC0">
        <w:rPr>
          <w:rFonts w:ascii="Times New Roman" w:hAnsi="Times New Roman" w:cs="Times New Roman"/>
          <w:sz w:val="24"/>
          <w:szCs w:val="24"/>
        </w:rPr>
        <w:t xml:space="preserve"> было 5 лет. Отец погиб, мама – военврач тоже</w:t>
      </w:r>
      <w:r w:rsidR="009358BC" w:rsidRPr="009358B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65EC0">
        <w:rPr>
          <w:rFonts w:ascii="Times New Roman" w:hAnsi="Times New Roman" w:cs="Times New Roman"/>
          <w:sz w:val="24"/>
          <w:szCs w:val="24"/>
        </w:rPr>
        <w:t xml:space="preserve"> и его взяли к себе моряки Балтийского флота, где служил его отец.</w:t>
      </w:r>
    </w:p>
    <w:p w:rsidR="00922B5F" w:rsidRPr="00E65EC0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422">
        <w:rPr>
          <w:rFonts w:ascii="Times New Roman" w:hAnsi="Times New Roman" w:cs="Times New Roman"/>
          <w:b/>
          <w:i/>
          <w:sz w:val="24"/>
          <w:szCs w:val="24"/>
        </w:rPr>
        <w:t>Чебыкина</w:t>
      </w:r>
      <w:proofErr w:type="spellEnd"/>
      <w:r w:rsidRPr="00430422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</w:t>
      </w:r>
      <w:r w:rsidRPr="00E65EC0">
        <w:rPr>
          <w:rFonts w:ascii="Times New Roman" w:hAnsi="Times New Roman" w:cs="Times New Roman"/>
          <w:sz w:val="24"/>
          <w:szCs w:val="24"/>
        </w:rPr>
        <w:t xml:space="preserve"> была вывезена в Красноярск и воспитывалась в детском доме.</w:t>
      </w:r>
    </w:p>
    <w:p w:rsidR="00430422" w:rsidRPr="00E65EC0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430422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Вставка из нашего фильма</w:t>
      </w:r>
      <w:r w:rsidR="00922B5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422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Тяжело жилось и эвенкийским ребятишкам, чьи отцы были на фронте, а матери выполняли всю мужскую работу. Рано повзрослели дети войны. Уже с 11-12 лет они заготавливали дрова, складывали снопы, молотили зерно, топили печи, добывали бурундуков. 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422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Одежда и обувь были плохонькие. В сутки на каждого школьника давали 300г. хлеба и еще 160 г за шкурку отловленной ондатры. После занятий в школе они шли на заготовку дров для интерната, больницы, помогали семьям фронтовиков. Маленькие, изможденные, голодные, заготавливали сено, вязали сети. Ловили рыбу. 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422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Среди эвенкийских ребят были и кадровые охотники -  Пикунов Михаил</w:t>
      </w:r>
      <w:r w:rsidR="00430422">
        <w:rPr>
          <w:rFonts w:ascii="Times New Roman" w:hAnsi="Times New Roman" w:cs="Times New Roman"/>
          <w:sz w:val="24"/>
          <w:szCs w:val="24"/>
        </w:rPr>
        <w:t xml:space="preserve"> -</w:t>
      </w:r>
      <w:r w:rsidRPr="00E65EC0">
        <w:rPr>
          <w:rFonts w:ascii="Times New Roman" w:hAnsi="Times New Roman" w:cs="Times New Roman"/>
          <w:sz w:val="24"/>
          <w:szCs w:val="24"/>
        </w:rPr>
        <w:t xml:space="preserve"> 13 лет, 12-летние Рукосуев Николай, Рукосуев Андрей, Сизых Николай, 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 Наталья. А шестиклассник Петров Лёня стал главой семьи. На его иждивении были маленькие братья и сестренки, и старенькая бабушка. 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Стахановцем стал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Суздалев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Михаил. В 9 лет он уже работал в колхозе. Папа погиб, на руках четверо детей и больная мама. Он вспоминает: «работали до заморозков, зимой отправляли в школу. На ногах самодельные чирки, набитые сеном, холщовые брюки и рубаха – вот и вся экипировка».</w:t>
      </w:r>
    </w:p>
    <w:p w:rsidR="00430422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Где брали силы эти худенькие, истощенные мальчишки и девч</w:t>
      </w:r>
      <w:r w:rsidR="00430422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E65EC0">
        <w:rPr>
          <w:rFonts w:ascii="Times New Roman" w:hAnsi="Times New Roman" w:cs="Times New Roman"/>
          <w:sz w:val="24"/>
          <w:szCs w:val="24"/>
        </w:rPr>
        <w:t>нки, плохо одетые и обутые, часто лишенные материнской ласки, отцовской заботы, тепла родного дома.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Но дети оказались достойны своей великой страны – они выстояли. Потому и не удалось фашистам покорить наш народ. Надежный тыл, беспредельно преданные, самоотверженные жены, </w:t>
      </w:r>
      <w:r w:rsidRPr="00725771">
        <w:rPr>
          <w:rFonts w:ascii="Times New Roman" w:hAnsi="Times New Roman" w:cs="Times New Roman"/>
          <w:sz w:val="24"/>
          <w:szCs w:val="24"/>
        </w:rPr>
        <w:t>сестр</w:t>
      </w:r>
      <w:r w:rsidR="00430422" w:rsidRPr="00725771">
        <w:rPr>
          <w:rFonts w:ascii="Times New Roman" w:hAnsi="Times New Roman" w:cs="Times New Roman"/>
          <w:sz w:val="24"/>
          <w:szCs w:val="24"/>
        </w:rPr>
        <w:t>ы</w:t>
      </w:r>
      <w:r w:rsidRPr="00725771">
        <w:rPr>
          <w:rFonts w:ascii="Times New Roman" w:hAnsi="Times New Roman" w:cs="Times New Roman"/>
          <w:sz w:val="24"/>
          <w:szCs w:val="24"/>
        </w:rPr>
        <w:t xml:space="preserve">, </w:t>
      </w:r>
      <w:r w:rsidRPr="00E65EC0">
        <w:rPr>
          <w:rFonts w:ascii="Times New Roman" w:hAnsi="Times New Roman" w:cs="Times New Roman"/>
          <w:sz w:val="24"/>
          <w:szCs w:val="24"/>
        </w:rPr>
        <w:t>дети, отдающие все силы тем, кто находился на полях сражений – вот главное объяснение нашей победы.</w:t>
      </w:r>
    </w:p>
    <w:p w:rsidR="00430422" w:rsidRPr="00E65EC0" w:rsidRDefault="005E1801" w:rsidP="005E1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51810" cy="2034540"/>
            <wp:effectExtent l="19050" t="0" r="0" b="0"/>
            <wp:docPr id="5" name="Рисунок 3" descr="C:\Users\jukki\Desktop\РАБОТА 2016\Работа Май 16\РАЗРАБОТКИ\Абишева А.К\IMG_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kki\Desktop\РАБОТА 2016\Работа Май 16\РАЗРАБОТКИ\Абишева А.К\IMG_1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12" cy="203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01" w:rsidRDefault="005E1801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Слайд 7.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0422" w:rsidRPr="00725771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Письма с фронта.</w:t>
      </w:r>
      <w:proofErr w:type="gramEnd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Танец «Русский вальс». </w:t>
      </w:r>
      <w:proofErr w:type="gramStart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Цифры «Тыл – фронту», фотографии</w:t>
      </w:r>
      <w:r w:rsidR="00430422" w:rsidRPr="00725771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430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422" w:rsidRPr="00430422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430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А письма в треугольниках солдатских!</w:t>
      </w:r>
    </w:p>
    <w:p w:rsidR="00E65EC0" w:rsidRPr="00E65EC0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Они для нас до </w:t>
      </w:r>
      <w:proofErr w:type="gramStart"/>
      <w:r w:rsidR="00E65EC0" w:rsidRPr="00E65EC0">
        <w:rPr>
          <w:rFonts w:ascii="Times New Roman" w:hAnsi="Times New Roman" w:cs="Times New Roman"/>
          <w:sz w:val="24"/>
          <w:szCs w:val="24"/>
        </w:rPr>
        <w:t>сей поры  полны</w:t>
      </w:r>
      <w:proofErr w:type="gramEnd"/>
    </w:p>
    <w:p w:rsidR="00E65EC0" w:rsidRPr="00E65EC0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И мужества, и доброты, и ласки,</w:t>
      </w:r>
    </w:p>
    <w:p w:rsidR="00E65EC0" w:rsidRPr="00E65EC0" w:rsidRDefault="00430422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И грозного дыхания войны.</w:t>
      </w:r>
    </w:p>
    <w:p w:rsidR="00922B5F" w:rsidRDefault="00922B5F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Письма – это драгоценное наследство, которое досталось нам, молодым. В   письмах Романова, Егорова, Владимира Краснопеева, Степана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Мирошко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и многих других  кроме фронтовых буден - просьба к землякам своим трудом приближать день победы. А сколько тоски не только по родным и близким, детям, но и </w:t>
      </w:r>
      <w:r w:rsidR="00430422" w:rsidRPr="00725771">
        <w:rPr>
          <w:rFonts w:ascii="Times New Roman" w:hAnsi="Times New Roman" w:cs="Times New Roman"/>
          <w:sz w:val="24"/>
          <w:szCs w:val="24"/>
        </w:rPr>
        <w:t>по</w:t>
      </w:r>
      <w:r w:rsidRPr="00725771">
        <w:rPr>
          <w:rFonts w:ascii="Times New Roman" w:hAnsi="Times New Roman" w:cs="Times New Roman"/>
          <w:sz w:val="24"/>
          <w:szCs w:val="24"/>
        </w:rPr>
        <w:t xml:space="preserve"> родному поселку, природе</w:t>
      </w:r>
      <w:r w:rsidR="00922B5F" w:rsidRPr="00725771">
        <w:rPr>
          <w:rFonts w:ascii="Times New Roman" w:hAnsi="Times New Roman" w:cs="Times New Roman"/>
          <w:sz w:val="24"/>
          <w:szCs w:val="24"/>
        </w:rPr>
        <w:t>…</w:t>
      </w:r>
      <w:r w:rsidRPr="00725771">
        <w:rPr>
          <w:rFonts w:ascii="Times New Roman" w:hAnsi="Times New Roman" w:cs="Times New Roman"/>
          <w:sz w:val="24"/>
          <w:szCs w:val="24"/>
        </w:rPr>
        <w:t xml:space="preserve"> Письма переполнены надеждой, что скоро вернутся с победой домой, что сломят хребет ненавистного врага. Не раз во сне наши земляки видели картину встречи с родными …..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5EC0" w:rsidRPr="00430422" w:rsidRDefault="00430422" w:rsidP="00E65E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771">
        <w:rPr>
          <w:rFonts w:ascii="Times New Roman" w:hAnsi="Times New Roman" w:cs="Times New Roman"/>
          <w:i/>
          <w:sz w:val="24"/>
          <w:szCs w:val="24"/>
        </w:rPr>
        <w:t>(</w:t>
      </w:r>
      <w:r w:rsidR="00E65EC0" w:rsidRPr="00725771">
        <w:rPr>
          <w:rFonts w:ascii="Times New Roman" w:hAnsi="Times New Roman" w:cs="Times New Roman"/>
          <w:i/>
          <w:sz w:val="24"/>
          <w:szCs w:val="24"/>
        </w:rPr>
        <w:t>на сцене К</w:t>
      </w:r>
      <w:r w:rsidRPr="00725771">
        <w:rPr>
          <w:rFonts w:ascii="Times New Roman" w:hAnsi="Times New Roman" w:cs="Times New Roman"/>
          <w:i/>
          <w:sz w:val="24"/>
          <w:szCs w:val="24"/>
        </w:rPr>
        <w:t>ручинина</w:t>
      </w:r>
      <w:r w:rsidR="00E65EC0" w:rsidRPr="00725771">
        <w:rPr>
          <w:rFonts w:ascii="Times New Roman" w:hAnsi="Times New Roman" w:cs="Times New Roman"/>
          <w:i/>
          <w:sz w:val="24"/>
          <w:szCs w:val="24"/>
        </w:rPr>
        <w:t xml:space="preserve"> К. и Карпов Я. исполняют сценку «Солдатское письмо», а за ширмой идет чтение текста  письма Скворцова Юрия Алексеевича.)</w:t>
      </w:r>
      <w:r w:rsidR="00E65EC0" w:rsidRPr="00430422">
        <w:rPr>
          <w:rFonts w:ascii="Times New Roman" w:hAnsi="Times New Roman" w:cs="Times New Roman"/>
          <w:i/>
          <w:sz w:val="24"/>
          <w:szCs w:val="24"/>
        </w:rPr>
        <w:tab/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430422" w:rsidRDefault="00E65EC0" w:rsidP="00E65E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Слайд 8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30422" w:rsidRPr="00430422">
        <w:rPr>
          <w:rFonts w:ascii="Times New Roman" w:hAnsi="Times New Roman" w:cs="Times New Roman"/>
          <w:i/>
          <w:sz w:val="24"/>
          <w:szCs w:val="24"/>
        </w:rPr>
        <w:t>(</w:t>
      </w:r>
      <w:r w:rsidRPr="00430422">
        <w:rPr>
          <w:rFonts w:ascii="Times New Roman" w:hAnsi="Times New Roman" w:cs="Times New Roman"/>
          <w:i/>
          <w:sz w:val="24"/>
          <w:szCs w:val="24"/>
        </w:rPr>
        <w:t>Партизаны.</w:t>
      </w:r>
      <w:proofErr w:type="gramEnd"/>
      <w:r w:rsidRPr="00430422">
        <w:rPr>
          <w:rFonts w:ascii="Times New Roman" w:hAnsi="Times New Roman" w:cs="Times New Roman"/>
          <w:i/>
          <w:sz w:val="24"/>
          <w:szCs w:val="24"/>
        </w:rPr>
        <w:t xml:space="preserve"> Фотографии </w:t>
      </w:r>
      <w:proofErr w:type="spellStart"/>
      <w:r w:rsidRPr="00430422">
        <w:rPr>
          <w:rFonts w:ascii="Times New Roman" w:hAnsi="Times New Roman" w:cs="Times New Roman"/>
          <w:i/>
          <w:sz w:val="24"/>
          <w:szCs w:val="24"/>
        </w:rPr>
        <w:t>Садовникова</w:t>
      </w:r>
      <w:proofErr w:type="spellEnd"/>
      <w:r w:rsidRPr="0043042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430422" w:rsidRPr="004304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0422">
        <w:rPr>
          <w:rFonts w:ascii="Times New Roman" w:hAnsi="Times New Roman" w:cs="Times New Roman"/>
          <w:i/>
          <w:sz w:val="24"/>
          <w:szCs w:val="24"/>
        </w:rPr>
        <w:t>И</w:t>
      </w:r>
      <w:r w:rsidR="00430422" w:rsidRPr="00430422">
        <w:rPr>
          <w:rFonts w:ascii="Times New Roman" w:hAnsi="Times New Roman" w:cs="Times New Roman"/>
          <w:i/>
          <w:sz w:val="24"/>
          <w:szCs w:val="24"/>
        </w:rPr>
        <w:t xml:space="preserve">.   Якимовича П.М.  </w:t>
      </w:r>
      <w:proofErr w:type="spellStart"/>
      <w:r w:rsidR="00430422" w:rsidRPr="00430422">
        <w:rPr>
          <w:rFonts w:ascii="Times New Roman" w:hAnsi="Times New Roman" w:cs="Times New Roman"/>
          <w:i/>
          <w:sz w:val="24"/>
          <w:szCs w:val="24"/>
        </w:rPr>
        <w:t>Лайко</w:t>
      </w:r>
      <w:proofErr w:type="spellEnd"/>
      <w:r w:rsidR="00430422" w:rsidRPr="00430422">
        <w:rPr>
          <w:rFonts w:ascii="Times New Roman" w:hAnsi="Times New Roman" w:cs="Times New Roman"/>
          <w:i/>
          <w:sz w:val="24"/>
          <w:szCs w:val="24"/>
        </w:rPr>
        <w:t xml:space="preserve"> М.А.</w:t>
      </w:r>
      <w:r w:rsidRPr="00430422">
        <w:rPr>
          <w:rFonts w:ascii="Times New Roman" w:hAnsi="Times New Roman" w:cs="Times New Roman"/>
          <w:i/>
          <w:sz w:val="24"/>
          <w:szCs w:val="24"/>
        </w:rPr>
        <w:t>).</w:t>
      </w:r>
    </w:p>
    <w:p w:rsidR="00430422" w:rsidRDefault="00430422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430422" w:rsidRDefault="00E65EC0" w:rsidP="0072577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430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Среди наших земляков были и партизаны</w:t>
      </w:r>
      <w:r w:rsidRPr="00E65EC0">
        <w:rPr>
          <w:rFonts w:ascii="Times New Roman" w:hAnsi="Times New Roman" w:cs="Times New Roman"/>
          <w:b/>
          <w:sz w:val="24"/>
          <w:szCs w:val="24"/>
        </w:rPr>
        <w:t>.</w:t>
      </w:r>
    </w:p>
    <w:p w:rsidR="00430422" w:rsidRDefault="00430422" w:rsidP="0072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771" w:rsidRPr="0010366E" w:rsidRDefault="00725771" w:rsidP="0072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66E">
        <w:rPr>
          <w:rFonts w:ascii="Times New Roman" w:hAnsi="Times New Roman" w:cs="Times New Roman"/>
          <w:b/>
          <w:sz w:val="24"/>
          <w:szCs w:val="24"/>
        </w:rPr>
        <w:t>Лайко</w:t>
      </w:r>
      <w:proofErr w:type="spellEnd"/>
      <w:r w:rsidRPr="0010366E">
        <w:rPr>
          <w:rFonts w:ascii="Times New Roman" w:hAnsi="Times New Roman" w:cs="Times New Roman"/>
          <w:b/>
          <w:sz w:val="24"/>
          <w:szCs w:val="24"/>
        </w:rPr>
        <w:t xml:space="preserve"> Михаил Афанасьевич, </w:t>
      </w:r>
      <w:r w:rsidRPr="0010366E">
        <w:rPr>
          <w:rFonts w:ascii="Times New Roman" w:hAnsi="Times New Roman" w:cs="Times New Roman"/>
          <w:sz w:val="24"/>
          <w:szCs w:val="24"/>
        </w:rPr>
        <w:t>воспитанник детского дома</w:t>
      </w:r>
      <w:r w:rsidRPr="00103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366E">
        <w:rPr>
          <w:rFonts w:ascii="Times New Roman" w:hAnsi="Times New Roman" w:cs="Times New Roman"/>
          <w:sz w:val="24"/>
          <w:szCs w:val="24"/>
        </w:rPr>
        <w:t xml:space="preserve">который находился в местечке </w:t>
      </w:r>
      <w:proofErr w:type="spellStart"/>
      <w:r w:rsidRPr="0010366E">
        <w:rPr>
          <w:rFonts w:ascii="Times New Roman" w:hAnsi="Times New Roman" w:cs="Times New Roman"/>
          <w:sz w:val="24"/>
          <w:szCs w:val="24"/>
        </w:rPr>
        <w:t>Чирея</w:t>
      </w:r>
      <w:proofErr w:type="spellEnd"/>
      <w:r w:rsidRPr="0010366E">
        <w:rPr>
          <w:rFonts w:ascii="Times New Roman" w:hAnsi="Times New Roman" w:cs="Times New Roman"/>
          <w:sz w:val="24"/>
          <w:szCs w:val="24"/>
        </w:rPr>
        <w:t xml:space="preserve"> Витебской области. В 1941 году немцы ворвались в </w:t>
      </w:r>
      <w:proofErr w:type="spellStart"/>
      <w:r w:rsidRPr="0010366E">
        <w:rPr>
          <w:rFonts w:ascii="Times New Roman" w:hAnsi="Times New Roman" w:cs="Times New Roman"/>
          <w:sz w:val="24"/>
          <w:szCs w:val="24"/>
        </w:rPr>
        <w:t>Чирею</w:t>
      </w:r>
      <w:proofErr w:type="spellEnd"/>
      <w:r w:rsidRPr="0010366E">
        <w:rPr>
          <w:rFonts w:ascii="Times New Roman" w:hAnsi="Times New Roman" w:cs="Times New Roman"/>
          <w:sz w:val="24"/>
          <w:szCs w:val="24"/>
        </w:rPr>
        <w:t>. В детдоме были только старшие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66E">
        <w:rPr>
          <w:rFonts w:ascii="Times New Roman" w:hAnsi="Times New Roman" w:cs="Times New Roman"/>
          <w:sz w:val="24"/>
          <w:szCs w:val="24"/>
        </w:rPr>
        <w:t xml:space="preserve"> и они были предоставлены сами себе. Однажды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10366E">
        <w:rPr>
          <w:rFonts w:ascii="Times New Roman" w:hAnsi="Times New Roman" w:cs="Times New Roman"/>
          <w:sz w:val="24"/>
          <w:szCs w:val="24"/>
        </w:rPr>
        <w:t xml:space="preserve"> узнали, что недалеко от села </w:t>
      </w:r>
      <w:proofErr w:type="spellStart"/>
      <w:r w:rsidRPr="0010366E">
        <w:rPr>
          <w:rFonts w:ascii="Times New Roman" w:hAnsi="Times New Roman" w:cs="Times New Roman"/>
          <w:sz w:val="24"/>
          <w:szCs w:val="24"/>
        </w:rPr>
        <w:t>Толпино</w:t>
      </w:r>
      <w:proofErr w:type="spellEnd"/>
      <w:r w:rsidRPr="0010366E">
        <w:rPr>
          <w:rFonts w:ascii="Times New Roman" w:hAnsi="Times New Roman" w:cs="Times New Roman"/>
          <w:sz w:val="24"/>
          <w:szCs w:val="24"/>
        </w:rPr>
        <w:t xml:space="preserve"> Столбцы был большой бой, и там осталось много брошенного оружия. И они не смогли удержаться от соблазна.</w:t>
      </w:r>
    </w:p>
    <w:p w:rsidR="00725771" w:rsidRDefault="00725771" w:rsidP="0072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771" w:rsidRDefault="00725771" w:rsidP="0072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6E">
        <w:rPr>
          <w:rFonts w:ascii="Times New Roman" w:hAnsi="Times New Roman" w:cs="Times New Roman"/>
          <w:sz w:val="24"/>
          <w:szCs w:val="24"/>
        </w:rPr>
        <w:t xml:space="preserve">Группу ребят  </w:t>
      </w:r>
      <w:proofErr w:type="gramStart"/>
      <w:r w:rsidRPr="0010366E">
        <w:rPr>
          <w:rFonts w:ascii="Times New Roman" w:hAnsi="Times New Roman" w:cs="Times New Roman"/>
          <w:sz w:val="24"/>
          <w:szCs w:val="24"/>
        </w:rPr>
        <w:t>возглавила Валя Махрова</w:t>
      </w:r>
      <w:proofErr w:type="gramEnd"/>
      <w:r w:rsidRPr="0010366E">
        <w:rPr>
          <w:rFonts w:ascii="Times New Roman" w:hAnsi="Times New Roman" w:cs="Times New Roman"/>
          <w:sz w:val="24"/>
          <w:szCs w:val="24"/>
        </w:rPr>
        <w:t xml:space="preserve">. Они собирали оружие с поля боя и закапывали в лесу. И это продолжалось до тех пор, пока фашисты не схватили Валю. Её долго и жестоко мучили, пытали, но она никого не выдала. Немцы казнили  Валю и шестеро ребят пришли в партизанский отряд, но не с пустыми руками. Отряд получил от ребят 200 винтовок, 11 танковых пулеметов. Много патронов и гранат. </w:t>
      </w:r>
    </w:p>
    <w:p w:rsidR="00725771" w:rsidRPr="0010366E" w:rsidRDefault="00725771" w:rsidP="0072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771" w:rsidRPr="0010366E" w:rsidRDefault="00725771" w:rsidP="00725771">
      <w:pPr>
        <w:spacing w:after="0" w:line="240" w:lineRule="auto"/>
        <w:jc w:val="both"/>
        <w:rPr>
          <w:sz w:val="24"/>
          <w:szCs w:val="24"/>
        </w:rPr>
      </w:pPr>
      <w:r w:rsidRPr="0010366E">
        <w:rPr>
          <w:rFonts w:ascii="Times New Roman" w:hAnsi="Times New Roman" w:cs="Times New Roman"/>
          <w:sz w:val="24"/>
          <w:szCs w:val="24"/>
        </w:rPr>
        <w:t>И началась для Михаила опасная и недетская жизнь. Бывал в разведке, взрывал мосты и вражеские военные эшелоны. В белорусских лесах, через болота и реку Березину выходил из окружения. В составе 266 –го гвардейского полка  в армии генерала Чуйкова освобождал Польшу. Всего в 10 километрах от Берлина закончилась война для Михаила</w:t>
      </w:r>
    </w:p>
    <w:p w:rsidR="00430422" w:rsidRDefault="00430422" w:rsidP="007257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Default="00E65EC0" w:rsidP="007257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0422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4304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На глазах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Павла Моисеевича Якимович</w:t>
      </w:r>
      <w:r w:rsidR="00430422">
        <w:rPr>
          <w:rFonts w:ascii="Times New Roman" w:hAnsi="Times New Roman" w:cs="Times New Roman"/>
          <w:b/>
          <w:sz w:val="24"/>
          <w:szCs w:val="24"/>
        </w:rPr>
        <w:t>а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немцы в Белоруссии   сожгли  жителей его деревни. Отец в последнюю минуту швырнул его в овраг. Несколько дней, голодный он ходил по лесу в поисках партизан. Его подобрал партизанский отряд им. Жданова. В отряде было 20 человек.  Павла зачислили в отряд после проверки.  Павел стал взрывником. Подрывал мосты, </w:t>
      </w:r>
      <w:r w:rsidRPr="00725771">
        <w:rPr>
          <w:rFonts w:ascii="Times New Roman" w:hAnsi="Times New Roman" w:cs="Times New Roman"/>
          <w:sz w:val="24"/>
          <w:szCs w:val="24"/>
        </w:rPr>
        <w:lastRenderedPageBreak/>
        <w:t>железнодорожное полотно, немецкие штабы, поезда с живой силой и техникой.   Павел лично сам пустил под от</w:t>
      </w:r>
      <w:r w:rsidR="00AF1DBA" w:rsidRPr="00725771">
        <w:rPr>
          <w:rFonts w:ascii="Times New Roman" w:hAnsi="Times New Roman" w:cs="Times New Roman"/>
          <w:sz w:val="24"/>
          <w:szCs w:val="24"/>
        </w:rPr>
        <w:t xml:space="preserve">кос </w:t>
      </w:r>
      <w:r w:rsidRPr="00725771">
        <w:rPr>
          <w:rFonts w:ascii="Times New Roman" w:hAnsi="Times New Roman" w:cs="Times New Roman"/>
          <w:sz w:val="24"/>
          <w:szCs w:val="24"/>
        </w:rPr>
        <w:t xml:space="preserve">5 составов. Был награжден медалью «Партизан Отечественной войны». На отряд проводилась облава за облавой, их гоняли на танках, подвергали бомбежкам с воздуха, травили собаками. И только в 1944 году </w:t>
      </w:r>
      <w:r w:rsidR="00AF1DBA" w:rsidRPr="00725771">
        <w:rPr>
          <w:rFonts w:ascii="Times New Roman" w:hAnsi="Times New Roman" w:cs="Times New Roman"/>
          <w:sz w:val="24"/>
          <w:szCs w:val="24"/>
        </w:rPr>
        <w:t>Павел</w:t>
      </w:r>
      <w:r w:rsidR="00AF1DBA" w:rsidRPr="00E65EC0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ушел в действующую армию. Прошел Варшаву, Гамбург, немного не дошел до Берлина.</w:t>
      </w:r>
    </w:p>
    <w:p w:rsidR="00AF1DBA" w:rsidRPr="00430422" w:rsidRDefault="00AF1DBA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771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AF1DBA" w:rsidRPr="0072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 xml:space="preserve">В Эвенкии все знают </w:t>
      </w:r>
      <w:r w:rsidRPr="00725771">
        <w:rPr>
          <w:rFonts w:ascii="Times New Roman" w:hAnsi="Times New Roman" w:cs="Times New Roman"/>
          <w:b/>
          <w:sz w:val="24"/>
          <w:szCs w:val="24"/>
        </w:rPr>
        <w:t xml:space="preserve">Василия Ивановича </w:t>
      </w:r>
      <w:proofErr w:type="spellStart"/>
      <w:r w:rsidRPr="00725771">
        <w:rPr>
          <w:rFonts w:ascii="Times New Roman" w:hAnsi="Times New Roman" w:cs="Times New Roman"/>
          <w:b/>
          <w:sz w:val="24"/>
          <w:szCs w:val="24"/>
        </w:rPr>
        <w:t>Садовникова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 как замечательного художника. Его полотна «На промысле», «После  войны» известны и в Москве. Они удостоены Диплома </w:t>
      </w:r>
      <w:r w:rsidRPr="007257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5771">
        <w:rPr>
          <w:rFonts w:ascii="Times New Roman" w:hAnsi="Times New Roman" w:cs="Times New Roman"/>
          <w:sz w:val="24"/>
          <w:szCs w:val="24"/>
        </w:rPr>
        <w:t xml:space="preserve"> степени.</w:t>
      </w:r>
      <w:r w:rsidR="00AF1DBA" w:rsidRPr="0072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 xml:space="preserve">Но мало кто знает его как партизана второго отряда первой бригады Ленинградского партизанского соединения. Громил немецкие гарнизоны, пускал под откос железнодорожные эшелоны. Много фашистов уничтожил во время прорыва блокады. </w:t>
      </w:r>
      <w:r w:rsidR="00AF1DBA" w:rsidRPr="00725771">
        <w:rPr>
          <w:rFonts w:ascii="Times New Roman" w:hAnsi="Times New Roman" w:cs="Times New Roman"/>
          <w:sz w:val="24"/>
          <w:szCs w:val="24"/>
        </w:rPr>
        <w:t>Помогал п</w:t>
      </w:r>
      <w:r w:rsidRPr="00725771">
        <w:rPr>
          <w:rFonts w:ascii="Times New Roman" w:hAnsi="Times New Roman" w:cs="Times New Roman"/>
          <w:sz w:val="24"/>
          <w:szCs w:val="24"/>
        </w:rPr>
        <w:t>ереправля</w:t>
      </w:r>
      <w:r w:rsidR="00AF1DBA" w:rsidRPr="00725771">
        <w:rPr>
          <w:rFonts w:ascii="Times New Roman" w:hAnsi="Times New Roman" w:cs="Times New Roman"/>
          <w:sz w:val="24"/>
          <w:szCs w:val="24"/>
        </w:rPr>
        <w:t>ть</w:t>
      </w:r>
      <w:r w:rsidRPr="00725771">
        <w:rPr>
          <w:rFonts w:ascii="Times New Roman" w:hAnsi="Times New Roman" w:cs="Times New Roman"/>
          <w:sz w:val="24"/>
          <w:szCs w:val="24"/>
        </w:rPr>
        <w:t xml:space="preserve"> детей, женщин через линию фронта </w:t>
      </w:r>
      <w:proofErr w:type="gramStart"/>
      <w:r w:rsidRPr="007257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 своим.  А за взятие «языка» Василий  был награжден медалью «Партизан Отечественной войны» </w:t>
      </w:r>
      <w:r w:rsidR="00AF1DBA" w:rsidRPr="00725771">
        <w:rPr>
          <w:rFonts w:ascii="Times New Roman" w:hAnsi="Times New Roman" w:cs="Times New Roman"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 xml:space="preserve">второй степени. </w:t>
      </w:r>
    </w:p>
    <w:p w:rsidR="00AF1DBA" w:rsidRPr="00725771" w:rsidRDefault="00AF1DB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Слайд 9.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DBA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Участники Парада Победы 1945 г. Фотографии </w:t>
      </w:r>
      <w:proofErr w:type="spellStart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Захряпина</w:t>
      </w:r>
      <w:proofErr w:type="spellEnd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</w:t>
      </w:r>
      <w:r w:rsidR="00AF1DBA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5E180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И. </w:t>
      </w:r>
      <w:proofErr w:type="spellStart"/>
      <w:r w:rsidR="005E1801">
        <w:rPr>
          <w:rFonts w:ascii="Times New Roman" w:hAnsi="Times New Roman" w:cs="Times New Roman"/>
          <w:i/>
          <w:color w:val="002060"/>
          <w:sz w:val="24"/>
          <w:szCs w:val="24"/>
        </w:rPr>
        <w:t>Башева</w:t>
      </w:r>
      <w:proofErr w:type="spellEnd"/>
      <w:r w:rsidR="005E180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А.</w:t>
      </w:r>
      <w:r w:rsidR="00AF1DBA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240781" w:rsidRPr="00725771" w:rsidRDefault="00240781" w:rsidP="00E65EC0">
      <w:pPr>
        <w:pStyle w:val="a3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65EC0" w:rsidRPr="00AF1DBA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AF1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И смотрит на сынов своих Россия,</w:t>
      </w:r>
    </w:p>
    <w:p w:rsidR="00E65EC0" w:rsidRPr="00E65EC0" w:rsidRDefault="00AF1DB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Как будто лишь вчера закончен бой.</w:t>
      </w:r>
    </w:p>
    <w:p w:rsidR="00E65EC0" w:rsidRPr="00E65EC0" w:rsidRDefault="00AF1DB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Проходят победители седые.</w:t>
      </w:r>
    </w:p>
    <w:p w:rsidR="00E65EC0" w:rsidRPr="00E65EC0" w:rsidRDefault="00AF1DBA" w:rsidP="00AF1D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Победа остается молодой!</w:t>
      </w:r>
    </w:p>
    <w:p w:rsidR="00AF1DBA" w:rsidRDefault="00AF1DBA" w:rsidP="00AF1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AF1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Среди  участников парада  Победы 1945 года был и наш земляк </w:t>
      </w:r>
      <w:proofErr w:type="spellStart"/>
      <w:r w:rsidRPr="00AF1DBA">
        <w:rPr>
          <w:rFonts w:ascii="Times New Roman" w:hAnsi="Times New Roman" w:cs="Times New Roman"/>
          <w:b/>
          <w:sz w:val="24"/>
          <w:szCs w:val="24"/>
        </w:rPr>
        <w:t>Захряпин</w:t>
      </w:r>
      <w:proofErr w:type="spellEnd"/>
      <w:r w:rsidRPr="00AF1DBA">
        <w:rPr>
          <w:rFonts w:ascii="Times New Roman" w:hAnsi="Times New Roman" w:cs="Times New Roman"/>
          <w:b/>
          <w:sz w:val="24"/>
          <w:szCs w:val="24"/>
        </w:rPr>
        <w:t xml:space="preserve"> Михаил Иннокентьевич</w:t>
      </w:r>
      <w:r w:rsidRPr="00E65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, статный, красивый, вся грудь в орденах и медалях. Разведчик,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ни раз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 проявлял чудеса храбрости и смелости, мужество и стойкость. Сталинград, Кенигсберг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 xml:space="preserve"> … З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а умелые действия, мужество и отвагу, за взятие «языка» награжден орденом Славы, затем орденом Красной Звезды.   Затем через всю Россию - на Дальний Восток. При разгроме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армии служил в конной разведке.</w:t>
      </w:r>
    </w:p>
    <w:p w:rsidR="00AF1DBA" w:rsidRDefault="00AF1DBA" w:rsidP="00AF1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1DBA" w:rsidRDefault="00E65EC0" w:rsidP="00AF1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922B5F" w:rsidRPr="00E65EC0">
        <w:rPr>
          <w:rFonts w:ascii="Times New Roman" w:hAnsi="Times New Roman" w:cs="Times New Roman"/>
          <w:sz w:val="24"/>
          <w:szCs w:val="24"/>
        </w:rPr>
        <w:t>исторический</w:t>
      </w:r>
      <w:r w:rsidRPr="00E65EC0">
        <w:rPr>
          <w:rFonts w:ascii="Times New Roman" w:hAnsi="Times New Roman" w:cs="Times New Roman"/>
          <w:sz w:val="24"/>
          <w:szCs w:val="24"/>
        </w:rPr>
        <w:t xml:space="preserve"> шанс выпадает не каждому. В главном параде Победы в год 70-летия    посчастливилось принять участие и 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эвенкийцу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Байкита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5EC0">
        <w:rPr>
          <w:rFonts w:ascii="Times New Roman" w:hAnsi="Times New Roman" w:cs="Times New Roman"/>
          <w:b/>
          <w:sz w:val="24"/>
          <w:szCs w:val="24"/>
        </w:rPr>
        <w:t>Башеву</w:t>
      </w:r>
      <w:proofErr w:type="spellEnd"/>
      <w:r w:rsidRPr="00E65EC0">
        <w:rPr>
          <w:rFonts w:ascii="Times New Roman" w:hAnsi="Times New Roman" w:cs="Times New Roman"/>
          <w:b/>
          <w:sz w:val="24"/>
          <w:szCs w:val="24"/>
        </w:rPr>
        <w:t xml:space="preserve"> Александру. </w:t>
      </w:r>
      <w:r w:rsidRPr="00E65EC0">
        <w:rPr>
          <w:rFonts w:ascii="Times New Roman" w:hAnsi="Times New Roman" w:cs="Times New Roman"/>
          <w:sz w:val="24"/>
          <w:szCs w:val="24"/>
        </w:rPr>
        <w:t xml:space="preserve">Он прошел в составе парадной роты по Красной площади. </w:t>
      </w:r>
      <w:r w:rsidRPr="00E65EC0">
        <w:rPr>
          <w:rFonts w:ascii="Times New Roman" w:hAnsi="Times New Roman" w:cs="Times New Roman"/>
          <w:sz w:val="24"/>
          <w:szCs w:val="24"/>
        </w:rPr>
        <w:tab/>
      </w:r>
    </w:p>
    <w:p w:rsidR="00E65EC0" w:rsidRPr="00E65EC0" w:rsidRDefault="00E65EC0" w:rsidP="00AF1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Слайд 10.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DBA" w:rsidRPr="00725771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Стоят на земле обелиски.</w:t>
      </w:r>
      <w:proofErr w:type="gramEnd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proofErr w:type="gramStart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Фотографии обелисков</w:t>
      </w:r>
      <w:r w:rsidR="00AF1DBA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proofErr w:type="gramEnd"/>
    </w:p>
    <w:p w:rsidR="00AF1DBA" w:rsidRDefault="00AF1DB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AF1DBA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AF1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Память – это обелиски. </w:t>
      </w:r>
      <w:r w:rsidRPr="00725771">
        <w:rPr>
          <w:rFonts w:ascii="Times New Roman" w:hAnsi="Times New Roman" w:cs="Times New Roman"/>
          <w:sz w:val="24"/>
          <w:szCs w:val="24"/>
        </w:rPr>
        <w:t>Он</w:t>
      </w:r>
      <w:r w:rsidR="00AF1DBA" w:rsidRPr="00725771">
        <w:rPr>
          <w:rFonts w:ascii="Times New Roman" w:hAnsi="Times New Roman" w:cs="Times New Roman"/>
          <w:sz w:val="24"/>
          <w:szCs w:val="24"/>
        </w:rPr>
        <w:t>и</w:t>
      </w:r>
      <w:r w:rsidRPr="00725771">
        <w:rPr>
          <w:rFonts w:ascii="Times New Roman" w:hAnsi="Times New Roman" w:cs="Times New Roman"/>
          <w:sz w:val="24"/>
          <w:szCs w:val="24"/>
        </w:rPr>
        <w:t xml:space="preserve">  стоят в каждом городе, в каждом селе – солдаты</w:t>
      </w:r>
      <w:r w:rsidR="00AF1DBA" w:rsidRPr="00725771">
        <w:rPr>
          <w:rFonts w:ascii="Times New Roman" w:hAnsi="Times New Roman" w:cs="Times New Roman"/>
          <w:sz w:val="24"/>
          <w:szCs w:val="24"/>
        </w:rPr>
        <w:t>,</w:t>
      </w:r>
      <w:r w:rsidRPr="00725771">
        <w:rPr>
          <w:rFonts w:ascii="Times New Roman" w:hAnsi="Times New Roman" w:cs="Times New Roman"/>
          <w:sz w:val="24"/>
          <w:szCs w:val="24"/>
        </w:rPr>
        <w:t xml:space="preserve"> одетые в   шинели. Это памятники солдатам известным и неизвестным. Фамилии высечены на граните, чтобы не стерлось за давностью лет то, что в жизни называется бессмертьем. Ветераны говорят с обелисками как с  погибшими товарищами.</w:t>
      </w:r>
      <w:r w:rsidRPr="00E65EC0">
        <w:rPr>
          <w:rFonts w:ascii="Times New Roman" w:hAnsi="Times New Roman" w:cs="Times New Roman"/>
          <w:sz w:val="24"/>
          <w:szCs w:val="24"/>
        </w:rPr>
        <w:t xml:space="preserve"> </w:t>
      </w:r>
      <w:r w:rsidR="00922B5F" w:rsidRPr="00E65EC0">
        <w:rPr>
          <w:rFonts w:ascii="Times New Roman" w:hAnsi="Times New Roman" w:cs="Times New Roman"/>
          <w:sz w:val="24"/>
          <w:szCs w:val="24"/>
        </w:rPr>
        <w:t>Молча</w:t>
      </w:r>
      <w:r w:rsidR="00922B5F" w:rsidRPr="00922B5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65EC0">
        <w:rPr>
          <w:rFonts w:ascii="Times New Roman" w:hAnsi="Times New Roman" w:cs="Times New Roman"/>
          <w:sz w:val="24"/>
          <w:szCs w:val="24"/>
        </w:rPr>
        <w:t xml:space="preserve"> говорят. </w:t>
      </w:r>
      <w:r w:rsidR="00AF1DBA">
        <w:rPr>
          <w:rFonts w:ascii="Times New Roman" w:hAnsi="Times New Roman" w:cs="Times New Roman"/>
          <w:sz w:val="24"/>
          <w:szCs w:val="24"/>
        </w:rPr>
        <w:t>Мы же вчитываемся в эти фамилии</w:t>
      </w:r>
      <w:r w:rsidRPr="00E65EC0">
        <w:rPr>
          <w:rFonts w:ascii="Times New Roman" w:hAnsi="Times New Roman" w:cs="Times New Roman"/>
          <w:sz w:val="24"/>
          <w:szCs w:val="24"/>
        </w:rPr>
        <w:t>, пытаясь мысленно себе представить, какими они были, своей жизнью оплатившие мою, вашу, нашу жизнь.</w:t>
      </w:r>
    </w:p>
    <w:p w:rsidR="00AF1DBA" w:rsidRDefault="00AF1DB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AF1DBA" w:rsidRDefault="00E65EC0" w:rsidP="00E65E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AF1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1DBA">
        <w:rPr>
          <w:rFonts w:ascii="Times New Roman" w:hAnsi="Times New Roman" w:cs="Times New Roman"/>
          <w:sz w:val="24"/>
          <w:szCs w:val="24"/>
        </w:rPr>
        <w:t>Я хочу прочитать вам стихи Василия Власова, участника Великой Отечественной войны: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Наша юность шагала в солдатском строю,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В окопном дыму мы мужали,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И кто из друзей спотыкался в бою –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Уже никогда не вставали.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Шагали мальчишки навстречу огню,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Что жег и косил беспощадно.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Им было бы двадцать к победному дню,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Но сердце замолкло внезапно.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Отвагою славен их путь огневой, - 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С гранатой бросались под танки.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Лежат под Берлином, лежат под Москвой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lastRenderedPageBreak/>
        <w:t>Безусых героев останки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И, кажется, ночью встают из могил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Солдаты в суровом молчанье.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Кто ищет девч</w:t>
      </w:r>
      <w:r w:rsidR="00AF1DBA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E65EC0">
        <w:rPr>
          <w:rFonts w:ascii="Times New Roman" w:hAnsi="Times New Roman" w:cs="Times New Roman"/>
          <w:sz w:val="24"/>
          <w:szCs w:val="24"/>
        </w:rPr>
        <w:t>нку, что с детства любил,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Кто маму зовет на свиданье.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Ничто не забыто, никто не забыт,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Вас родина помнит, ребята,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Вас Родина славит, вас Родина чтит</w:t>
      </w:r>
    </w:p>
    <w:p w:rsidR="00E65EC0" w:rsidRPr="00E65EC0" w:rsidRDefault="00E65EC0" w:rsidP="00AF1D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За высшую доблесть солдата.</w:t>
      </w:r>
    </w:p>
    <w:p w:rsidR="00AF1DBA" w:rsidRDefault="00AF1DB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Слайд 11.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DBA">
        <w:rPr>
          <w:rFonts w:ascii="Times New Roman" w:hAnsi="Times New Roman" w:cs="Times New Roman"/>
          <w:b/>
          <w:i/>
          <w:sz w:val="24"/>
          <w:szCs w:val="24"/>
        </w:rPr>
        <w:t>Их жизнь не всем пришлась бы по плечу</w:t>
      </w:r>
      <w:r w:rsidRPr="00E6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b/>
          <w:color w:val="002060"/>
          <w:sz w:val="24"/>
          <w:szCs w:val="24"/>
        </w:rPr>
        <w:t>…</w:t>
      </w:r>
      <w:r w:rsidR="00AF1DBA" w:rsidRPr="007257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F1DBA" w:rsidRPr="00725771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фотографии</w:t>
      </w:r>
      <w:r w:rsidRPr="00E65EC0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E65EC0" w:rsidRPr="00E65EC0" w:rsidRDefault="00E65EC0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AF1DBA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1DBA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AF1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Когда стране опасность угрожала,</w:t>
      </w:r>
    </w:p>
    <w:p w:rsidR="00E65EC0" w:rsidRPr="00E65EC0" w:rsidRDefault="00AF1DB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Глумился изверг над землей родной,</w:t>
      </w:r>
    </w:p>
    <w:p w:rsidR="00E65EC0" w:rsidRPr="00E65EC0" w:rsidRDefault="00AF1DB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Единой глыбой, как стена металла,</w:t>
      </w:r>
    </w:p>
    <w:p w:rsidR="00E65EC0" w:rsidRDefault="00AF1DBA" w:rsidP="00AF1DBA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И тыл</w:t>
      </w:r>
      <w:r w:rsidRPr="00AF1DB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 и фронт поднялись вместе в бой!</w:t>
      </w:r>
    </w:p>
    <w:p w:rsidR="00922B5F" w:rsidRPr="00E65EC0" w:rsidRDefault="00922B5F" w:rsidP="00AF1DBA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AF1DBA" w:rsidP="00E65EC0">
      <w:pPr>
        <w:pStyle w:val="a3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фотографии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Гургугир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Н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Мукто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Л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М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М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Ф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Пауль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Г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Хирогир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Х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Ф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Чапогир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В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Чорду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П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Ястрикова</w:t>
      </w:r>
      <w:proofErr w:type="spellEnd"/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Е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В.)</w:t>
      </w:r>
    </w:p>
    <w:p w:rsidR="00AF1DBA" w:rsidRPr="00E65EC0" w:rsidRDefault="00AF1DB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В великое дело Победы вложили свой труд оленеводы, охотники, рыбаки. 85-летний Елизар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Липчикан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вышел на ловлю рыбы, поймав за месяц 600 кг. Звеньевая охотничьего звена Боягир Марфа Николаевна сдала в фонд обороны 100 белок, 1 песца, сшила 4 пары меховых рукавиц. Рыбак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Оёгир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Христофор Васильевич поймал 5 т рыбы.</w:t>
      </w:r>
      <w:r w:rsidR="00AF1DBA" w:rsidRPr="00725771">
        <w:rPr>
          <w:rFonts w:ascii="Times New Roman" w:hAnsi="Times New Roman" w:cs="Times New Roman"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>Так работали все: женщины, старики, дети. Эвенкийская тайга за всю многовековую историю не знала такого напряженного труда. Славных тружеников тыла вы видите на экране.</w:t>
      </w:r>
    </w:p>
    <w:p w:rsidR="00AF1DBA" w:rsidRPr="00725771" w:rsidRDefault="00AF1DBA" w:rsidP="00AF1D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F73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771">
        <w:rPr>
          <w:rFonts w:ascii="Times New Roman" w:hAnsi="Times New Roman" w:cs="Times New Roman"/>
          <w:b/>
          <w:sz w:val="24"/>
          <w:szCs w:val="24"/>
        </w:rPr>
        <w:t>Гургугир</w:t>
      </w:r>
      <w:proofErr w:type="spellEnd"/>
      <w:r w:rsidRPr="00725771">
        <w:rPr>
          <w:rFonts w:ascii="Times New Roman" w:hAnsi="Times New Roman" w:cs="Times New Roman"/>
          <w:b/>
          <w:sz w:val="24"/>
          <w:szCs w:val="24"/>
        </w:rPr>
        <w:t xml:space="preserve"> Варвара Никифоровна</w:t>
      </w:r>
      <w:r w:rsidRPr="00725771">
        <w:rPr>
          <w:rFonts w:ascii="Times New Roman" w:hAnsi="Times New Roman" w:cs="Times New Roman"/>
          <w:sz w:val="24"/>
          <w:szCs w:val="24"/>
        </w:rPr>
        <w:t xml:space="preserve">. Труженица тыла, охотница, мастерица. Выполняла план на 150%, в фонд обороны </w:t>
      </w:r>
      <w:proofErr w:type="gramStart"/>
      <w:r w:rsidRPr="0072577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 дни промысла сдавала в среднем по 30 белок. Сдала «мягкого золота»  на 2219 рублей. Шила рукавицы, телогрейки для фронта.</w:t>
      </w:r>
      <w:r w:rsidR="00F7372A" w:rsidRPr="0072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72A" w:rsidRPr="00725771">
        <w:rPr>
          <w:rFonts w:ascii="Times New Roman" w:hAnsi="Times New Roman" w:cs="Times New Roman"/>
          <w:sz w:val="24"/>
          <w:szCs w:val="24"/>
        </w:rPr>
        <w:t>Н</w:t>
      </w:r>
      <w:r w:rsidRPr="00725771">
        <w:rPr>
          <w:rFonts w:ascii="Times New Roman" w:hAnsi="Times New Roman" w:cs="Times New Roman"/>
          <w:sz w:val="24"/>
          <w:szCs w:val="24"/>
        </w:rPr>
        <w:t>аграждена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 </w:t>
      </w:r>
      <w:r w:rsidR="00F7372A" w:rsidRPr="00725771">
        <w:rPr>
          <w:rFonts w:ascii="Times New Roman" w:hAnsi="Times New Roman" w:cs="Times New Roman"/>
          <w:sz w:val="24"/>
          <w:szCs w:val="24"/>
        </w:rPr>
        <w:t>м</w:t>
      </w:r>
      <w:r w:rsidRPr="00725771">
        <w:rPr>
          <w:rFonts w:ascii="Times New Roman" w:hAnsi="Times New Roman" w:cs="Times New Roman"/>
          <w:sz w:val="24"/>
          <w:szCs w:val="24"/>
        </w:rPr>
        <w:t>едалью «За доблестный труд в Великой Отечественной войне 1941-1945 г.г.», юбилейной медалью «30 лет Победы в Великой Отечественной войне».</w:t>
      </w:r>
    </w:p>
    <w:p w:rsidR="00F7372A" w:rsidRPr="00725771" w:rsidRDefault="00F7372A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>И откуда взялось столько силы</w:t>
      </w:r>
    </w:p>
    <w:p w:rsidR="00E65EC0" w:rsidRPr="00725771" w:rsidRDefault="00E65EC0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>Даже в самых слабейших из нас?</w:t>
      </w:r>
    </w:p>
    <w:p w:rsidR="00E65EC0" w:rsidRPr="00725771" w:rsidRDefault="00E65EC0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>Что гадать! Был и есть у России</w:t>
      </w:r>
    </w:p>
    <w:p w:rsidR="00E65EC0" w:rsidRPr="00725771" w:rsidRDefault="00E65EC0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>Вечной прочности  вечный запас.</w:t>
      </w:r>
    </w:p>
    <w:p w:rsidR="00F7372A" w:rsidRPr="00725771" w:rsidRDefault="00F7372A" w:rsidP="00F737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922B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71">
        <w:rPr>
          <w:rFonts w:ascii="Times New Roman" w:hAnsi="Times New Roman" w:cs="Times New Roman"/>
          <w:b/>
          <w:i/>
          <w:sz w:val="24"/>
          <w:szCs w:val="24"/>
        </w:rPr>
        <w:t>Слайд 12</w:t>
      </w:r>
      <w:r w:rsidR="00F7372A" w:rsidRPr="00725771">
        <w:rPr>
          <w:rFonts w:ascii="Times New Roman" w:hAnsi="Times New Roman" w:cs="Times New Roman"/>
          <w:b/>
          <w:sz w:val="24"/>
          <w:szCs w:val="24"/>
        </w:rPr>
        <w:t>.</w:t>
      </w:r>
      <w:r w:rsidRPr="00725771">
        <w:rPr>
          <w:rFonts w:ascii="Times New Roman" w:hAnsi="Times New Roman" w:cs="Times New Roman"/>
          <w:b/>
          <w:sz w:val="24"/>
          <w:szCs w:val="24"/>
        </w:rPr>
        <w:t xml:space="preserve">  «Защищая Россию, выполняя воинский долг</w:t>
      </w:r>
      <w:r w:rsidR="00922B5F" w:rsidRPr="00725771">
        <w:rPr>
          <w:rFonts w:ascii="Times New Roman" w:hAnsi="Times New Roman" w:cs="Times New Roman"/>
          <w:b/>
          <w:sz w:val="24"/>
          <w:szCs w:val="24"/>
        </w:rPr>
        <w:t>, о</w:t>
      </w:r>
      <w:r w:rsidRPr="00725771">
        <w:rPr>
          <w:rFonts w:ascii="Times New Roman" w:hAnsi="Times New Roman" w:cs="Times New Roman"/>
          <w:b/>
          <w:sz w:val="24"/>
          <w:szCs w:val="24"/>
        </w:rPr>
        <w:t xml:space="preserve">ни прославляли свою малую Родину»  </w:t>
      </w:r>
    </w:p>
    <w:p w:rsidR="00E65EC0" w:rsidRPr="00725771" w:rsidRDefault="00E65EC0" w:rsidP="00922B5F">
      <w:pPr>
        <w:pStyle w:val="a3"/>
        <w:ind w:right="-2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(фотографии Чистякова</w:t>
      </w:r>
      <w:r w:rsidR="00922B5F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Н.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, Кулакова</w:t>
      </w:r>
      <w:r w:rsidR="00922B5F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Н.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, </w:t>
      </w:r>
      <w:proofErr w:type="spellStart"/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Новгородцева</w:t>
      </w:r>
      <w:proofErr w:type="spellEnd"/>
      <w:r w:rsidR="00922B5F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В. 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, Смелякова</w:t>
      </w:r>
      <w:r w:rsidR="00922B5F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В.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, Якимова</w:t>
      </w:r>
      <w:r w:rsidR="00922B5F" w:rsidRPr="00725771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Д.</w:t>
      </w: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F7372A" w:rsidRDefault="00E65EC0" w:rsidP="00E65E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72A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F737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26 лет прошло после окончания войны в Афганистане.</w:t>
      </w:r>
      <w:r w:rsidR="00F7372A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Но для родных и близких павших в далекой стране солдат эта война не закончилась в 1989 году. Она до сих пор остается неутихающей болью. Не существует слов, которые могли бы облегчить это горе. Нельзя ничего вернуть. Только можно низко склонить головы перед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. Помнить о каждом, кто отдал свою молодую жизнь, с честью выполнив свой долг перед Родиной.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И среди них</w:t>
      </w:r>
      <w:r w:rsidR="00F7372A">
        <w:rPr>
          <w:rFonts w:ascii="Times New Roman" w:hAnsi="Times New Roman" w:cs="Times New Roman"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 наши </w:t>
      </w:r>
      <w:proofErr w:type="spellStart"/>
      <w:r w:rsidRPr="00E65EC0">
        <w:rPr>
          <w:rFonts w:ascii="Times New Roman" w:hAnsi="Times New Roman" w:cs="Times New Roman"/>
          <w:sz w:val="24"/>
          <w:szCs w:val="24"/>
        </w:rPr>
        <w:t>эвенкийцы</w:t>
      </w:r>
      <w:proofErr w:type="spellEnd"/>
      <w:r w:rsidRPr="00E65E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72A" w:rsidRDefault="00F7372A" w:rsidP="00E65E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EC0" w:rsidRPr="00725771" w:rsidRDefault="00E65EC0" w:rsidP="00F73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71">
        <w:rPr>
          <w:rFonts w:ascii="Times New Roman" w:hAnsi="Times New Roman" w:cs="Times New Roman"/>
          <w:b/>
          <w:sz w:val="24"/>
          <w:szCs w:val="24"/>
        </w:rPr>
        <w:t>Чистяков Николай Константинович</w:t>
      </w:r>
      <w:r w:rsidR="00F7372A" w:rsidRPr="00725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5771">
        <w:rPr>
          <w:rFonts w:ascii="Times New Roman" w:hAnsi="Times New Roman" w:cs="Times New Roman"/>
          <w:sz w:val="24"/>
          <w:szCs w:val="24"/>
        </w:rPr>
        <w:t xml:space="preserve">Родился 09.04.1962 году в </w:t>
      </w:r>
      <w:proofErr w:type="gramStart"/>
      <w:r w:rsidRPr="007257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. Канске. В 1977 году окончил 8 классов в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Байкитской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средней школе. Учился хорошо, активно участвовал в общественной жизни школы, поселка. В 1981 году </w:t>
      </w:r>
      <w:r w:rsidR="00F7372A" w:rsidRPr="00725771">
        <w:rPr>
          <w:rFonts w:ascii="Times New Roman" w:hAnsi="Times New Roman" w:cs="Times New Roman"/>
          <w:sz w:val="24"/>
          <w:szCs w:val="24"/>
        </w:rPr>
        <w:t>о</w:t>
      </w:r>
      <w:r w:rsidRPr="00725771">
        <w:rPr>
          <w:rFonts w:ascii="Times New Roman" w:hAnsi="Times New Roman" w:cs="Times New Roman"/>
          <w:sz w:val="24"/>
          <w:szCs w:val="24"/>
        </w:rPr>
        <w:t xml:space="preserve">кончил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сельскохоз</w:t>
      </w:r>
      <w:r w:rsidR="00F7372A" w:rsidRPr="00725771">
        <w:rPr>
          <w:rFonts w:ascii="Times New Roman" w:hAnsi="Times New Roman" w:cs="Times New Roman"/>
          <w:sz w:val="24"/>
          <w:szCs w:val="24"/>
        </w:rPr>
        <w:t xml:space="preserve">яйственный техникум. 01.11.1981 </w:t>
      </w:r>
      <w:r w:rsidRPr="00725771">
        <w:rPr>
          <w:rFonts w:ascii="Times New Roman" w:hAnsi="Times New Roman" w:cs="Times New Roman"/>
          <w:sz w:val="24"/>
          <w:szCs w:val="24"/>
        </w:rPr>
        <w:t>года призван в ряды Советской Армии. За короткий срок овладел военной специальностью и стал командиром экипажа. Получил звание старший сержант.</w:t>
      </w:r>
    </w:p>
    <w:p w:rsidR="00F7372A" w:rsidRPr="00725771" w:rsidRDefault="00F7372A" w:rsidP="00F73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lastRenderedPageBreak/>
        <w:t>«Стреляет и водит танк уверенно, исполняет Устав, вежлив, общителен, добросовестный», - так отзывался о нем командир части.</w:t>
      </w:r>
      <w:r w:rsidR="00F7372A" w:rsidRPr="00725771">
        <w:rPr>
          <w:rFonts w:ascii="Times New Roman" w:hAnsi="Times New Roman" w:cs="Times New Roman"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>Он был отважным солдатом, не прятался за чужие спины. Принял участие в 22 рейдовых операциях</w:t>
      </w:r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8 июня 1983 года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душманы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атаковали колонну танков. Николай грамотно командовал экипажем. Но он был смертельно ранен. При  исполнении воинского долга старший сержант, командир танка Николай Константинович Чистяков пал смертью храбрых.</w:t>
      </w:r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15.11.1983 года Николай Константинович был посмертно награжден орденом Красной Звезды. Одна из улиц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Байкита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носит его имя. </w:t>
      </w:r>
      <w:r w:rsidR="00F7372A" w:rsidRPr="00725771">
        <w:rPr>
          <w:rFonts w:ascii="Times New Roman" w:hAnsi="Times New Roman" w:cs="Times New Roman"/>
          <w:sz w:val="24"/>
          <w:szCs w:val="24"/>
        </w:rPr>
        <w:t>В память о нем е</w:t>
      </w:r>
      <w:r w:rsidRPr="00725771">
        <w:rPr>
          <w:rFonts w:ascii="Times New Roman" w:hAnsi="Times New Roman" w:cs="Times New Roman"/>
          <w:sz w:val="24"/>
          <w:szCs w:val="24"/>
        </w:rPr>
        <w:t>жегодно проходят встречи на первенство по футболу на кубок Н.Чистякова.</w:t>
      </w:r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F7372A" w:rsidRDefault="00E65EC0" w:rsidP="00F737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771">
        <w:rPr>
          <w:rFonts w:ascii="Times New Roman" w:hAnsi="Times New Roman" w:cs="Times New Roman"/>
          <w:b/>
          <w:sz w:val="24"/>
          <w:szCs w:val="24"/>
        </w:rPr>
        <w:t>Кулаков Николай</w:t>
      </w:r>
      <w:r w:rsidR="00F7372A" w:rsidRPr="007257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5771">
        <w:rPr>
          <w:rFonts w:ascii="Times New Roman" w:hAnsi="Times New Roman" w:cs="Times New Roman"/>
          <w:sz w:val="24"/>
          <w:szCs w:val="24"/>
        </w:rPr>
        <w:t xml:space="preserve">1962 года рождения. Учился в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Ванаварской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средней школе, затем поступил в Новосибирское военное училище. Служил в Афганистане. Старший</w:t>
      </w:r>
      <w:r w:rsidRPr="00E65EC0">
        <w:rPr>
          <w:rFonts w:ascii="Times New Roman" w:hAnsi="Times New Roman" w:cs="Times New Roman"/>
          <w:sz w:val="24"/>
          <w:szCs w:val="24"/>
        </w:rPr>
        <w:t xml:space="preserve"> лейтенант, заместитель командира мотострелковой роты по политчасти. </w:t>
      </w:r>
    </w:p>
    <w:p w:rsidR="00F7372A" w:rsidRDefault="00F7372A" w:rsidP="00F73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E65EC0" w:rsidP="00922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Всего две недели провел Николай в Афганистане. 30 ноября 1987 года он с пятью солдатами поднимался по тропе к 6-й заставе по дороге </w:t>
      </w:r>
      <w:proofErr w:type="spellStart"/>
      <w:proofErr w:type="gramStart"/>
      <w:r w:rsidRPr="00E65EC0">
        <w:rPr>
          <w:rFonts w:ascii="Times New Roman" w:hAnsi="Times New Roman" w:cs="Times New Roman"/>
          <w:sz w:val="24"/>
          <w:szCs w:val="24"/>
        </w:rPr>
        <w:t>Кабул-Баграм</w:t>
      </w:r>
      <w:proofErr w:type="spellEnd"/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. Группа попала в засаду. На открытой местности они попали под перекрестный  огонь противника. Николай приказал группе отступать, а сам с двумя воинами прикрывал отход. Когда пришла помощь  - уже никого не было в живых.   Посмертно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 xml:space="preserve"> орденом Красной Звезды.</w:t>
      </w:r>
    </w:p>
    <w:p w:rsidR="00F7372A" w:rsidRDefault="00E65EC0" w:rsidP="00E65EC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5E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65EC0" w:rsidRPr="00725771" w:rsidRDefault="00E65EC0" w:rsidP="00F737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25771">
        <w:rPr>
          <w:rFonts w:ascii="Times New Roman" w:hAnsi="Times New Roman" w:cs="Times New Roman"/>
          <w:b/>
          <w:sz w:val="24"/>
          <w:szCs w:val="24"/>
        </w:rPr>
        <w:t>Новгородцев Владислав</w:t>
      </w:r>
      <w:r w:rsidR="00F7372A" w:rsidRPr="00725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5771">
        <w:rPr>
          <w:rFonts w:ascii="Times New Roman" w:hAnsi="Times New Roman" w:cs="Times New Roman"/>
          <w:sz w:val="24"/>
          <w:szCs w:val="24"/>
        </w:rPr>
        <w:t>В 1992 году погиб в Таджикистане.</w:t>
      </w:r>
    </w:p>
    <w:p w:rsidR="00F7372A" w:rsidRPr="00725771" w:rsidRDefault="00F7372A" w:rsidP="00E65EC0">
      <w:pPr>
        <w:pStyle w:val="a3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725771" w:rsidRDefault="00E65EC0" w:rsidP="00E65EC0">
      <w:pPr>
        <w:pStyle w:val="a3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771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F7372A" w:rsidRPr="007257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 xml:space="preserve">Глухим эхом отозвалась после афганской войны в сердцах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эвенкийцев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другая, не менее жестокая, чеченская война. Наши краеведы собрали материал об отдельных участниках этой войны. Совместно с райвоенкоматом, с местным отделением Всероссийской общественной организации «Боевое братство» увековечили память о нашем земляке – Смелякове Василии. Установили мемориальную доску на фасаде Туринской средней школы, баннер, на доме, где он жил, собрали материал о его 20-летней короткой жизни, который лег в основу книги «Не забывай, Россия, сыновей!», </w:t>
      </w:r>
      <w:r w:rsidR="00F7372A" w:rsidRPr="00725771">
        <w:rPr>
          <w:rFonts w:ascii="Times New Roman" w:hAnsi="Times New Roman" w:cs="Times New Roman"/>
          <w:sz w:val="24"/>
          <w:szCs w:val="24"/>
        </w:rPr>
        <w:t>авторы</w:t>
      </w:r>
      <w:r w:rsidRPr="00725771">
        <w:rPr>
          <w:rFonts w:ascii="Times New Roman" w:hAnsi="Times New Roman" w:cs="Times New Roman"/>
          <w:sz w:val="24"/>
          <w:szCs w:val="24"/>
        </w:rPr>
        <w:t xml:space="preserve"> – </w:t>
      </w:r>
      <w:r w:rsidR="00F7372A" w:rsidRPr="00725771">
        <w:rPr>
          <w:rFonts w:ascii="Times New Roman" w:hAnsi="Times New Roman" w:cs="Times New Roman"/>
          <w:sz w:val="24"/>
          <w:szCs w:val="24"/>
        </w:rPr>
        <w:t xml:space="preserve">Смелякова  </w:t>
      </w:r>
      <w:r w:rsidRPr="00725771">
        <w:rPr>
          <w:rFonts w:ascii="Times New Roman" w:hAnsi="Times New Roman" w:cs="Times New Roman"/>
          <w:sz w:val="24"/>
          <w:szCs w:val="24"/>
        </w:rPr>
        <w:t xml:space="preserve">Людмила Николаевна и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Абишева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A" w:rsidRPr="00725771">
        <w:rPr>
          <w:rFonts w:ascii="Times New Roman" w:hAnsi="Times New Roman" w:cs="Times New Roman"/>
          <w:sz w:val="24"/>
          <w:szCs w:val="24"/>
        </w:rPr>
        <w:t>Айман</w:t>
      </w:r>
      <w:proofErr w:type="spellEnd"/>
      <w:r w:rsidR="00F7372A" w:rsidRPr="00725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2A" w:rsidRPr="00725771">
        <w:rPr>
          <w:rFonts w:ascii="Times New Roman" w:hAnsi="Times New Roman" w:cs="Times New Roman"/>
          <w:sz w:val="24"/>
          <w:szCs w:val="24"/>
        </w:rPr>
        <w:t>Кубаевна</w:t>
      </w:r>
      <w:proofErr w:type="spellEnd"/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11 декабря 1993 года Василий был призван на службу в </w:t>
      </w:r>
      <w:r w:rsidR="00F7372A" w:rsidRPr="00725771">
        <w:rPr>
          <w:rFonts w:ascii="Times New Roman" w:hAnsi="Times New Roman" w:cs="Times New Roman"/>
          <w:sz w:val="24"/>
          <w:szCs w:val="24"/>
        </w:rPr>
        <w:t>армию и отправлен в часть ВДВ (</w:t>
      </w:r>
      <w:r w:rsidRPr="00725771">
        <w:rPr>
          <w:rFonts w:ascii="Times New Roman" w:hAnsi="Times New Roman" w:cs="Times New Roman"/>
          <w:sz w:val="24"/>
          <w:szCs w:val="24"/>
        </w:rPr>
        <w:t>воздушно-десантные войска) города Черняховска, Калининградской области, где проходил учебную службу в течени</w:t>
      </w:r>
      <w:r w:rsidR="00F7372A" w:rsidRPr="00725771">
        <w:rPr>
          <w:rFonts w:ascii="Times New Roman" w:hAnsi="Times New Roman" w:cs="Times New Roman"/>
          <w:sz w:val="24"/>
          <w:szCs w:val="24"/>
        </w:rPr>
        <w:t>е</w:t>
      </w:r>
      <w:r w:rsidRPr="00725771">
        <w:rPr>
          <w:rFonts w:ascii="Times New Roman" w:hAnsi="Times New Roman" w:cs="Times New Roman"/>
          <w:sz w:val="24"/>
          <w:szCs w:val="24"/>
        </w:rPr>
        <w:t xml:space="preserve"> 6 месяцев.</w:t>
      </w:r>
    </w:p>
    <w:p w:rsidR="00F7372A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C94" w:rsidRPr="00725771" w:rsidRDefault="00F7372A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В июле </w:t>
      </w:r>
      <w:r w:rsidR="00E65EC0" w:rsidRPr="00725771">
        <w:rPr>
          <w:rFonts w:ascii="Times New Roman" w:hAnsi="Times New Roman" w:cs="Times New Roman"/>
          <w:sz w:val="24"/>
          <w:szCs w:val="24"/>
        </w:rPr>
        <w:t xml:space="preserve">1994 года воинскую часть </w:t>
      </w:r>
      <w:r w:rsidRPr="00725771">
        <w:rPr>
          <w:rFonts w:ascii="Times New Roman" w:hAnsi="Times New Roman" w:cs="Times New Roman"/>
          <w:sz w:val="24"/>
          <w:szCs w:val="24"/>
        </w:rPr>
        <w:t>воздушно-</w:t>
      </w:r>
      <w:r w:rsidR="00E65EC0" w:rsidRPr="00725771">
        <w:rPr>
          <w:rFonts w:ascii="Times New Roman" w:hAnsi="Times New Roman" w:cs="Times New Roman"/>
          <w:sz w:val="24"/>
          <w:szCs w:val="24"/>
        </w:rPr>
        <w:t xml:space="preserve">десантных войск </w:t>
      </w:r>
      <w:proofErr w:type="gramStart"/>
      <w:r w:rsidR="00E65EC0" w:rsidRPr="007257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>.</w:t>
      </w:r>
      <w:r w:rsidR="00E65EC0" w:rsidRPr="00725771">
        <w:rPr>
          <w:rFonts w:ascii="Times New Roman" w:hAnsi="Times New Roman" w:cs="Times New Roman"/>
          <w:sz w:val="24"/>
          <w:szCs w:val="24"/>
        </w:rPr>
        <w:t xml:space="preserve"> Черняховска  направляют в   </w:t>
      </w:r>
      <w:r w:rsidRPr="00725771">
        <w:rPr>
          <w:rFonts w:ascii="Times New Roman" w:hAnsi="Times New Roman" w:cs="Times New Roman"/>
          <w:sz w:val="24"/>
          <w:szCs w:val="24"/>
        </w:rPr>
        <w:t>в</w:t>
      </w:r>
      <w:r w:rsidR="00E65EC0" w:rsidRPr="00725771">
        <w:rPr>
          <w:rFonts w:ascii="Times New Roman" w:hAnsi="Times New Roman" w:cs="Times New Roman"/>
          <w:sz w:val="24"/>
          <w:szCs w:val="24"/>
        </w:rPr>
        <w:t xml:space="preserve">оздушно- десантные войска города Иваново.  </w:t>
      </w:r>
    </w:p>
    <w:p w:rsidR="00000C94" w:rsidRPr="00725771" w:rsidRDefault="00000C94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725771" w:rsidRDefault="00E65EC0" w:rsidP="00E65E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sz w:val="24"/>
          <w:szCs w:val="24"/>
        </w:rPr>
        <w:t xml:space="preserve">31 декабря 1994 года рядовой Смеляков Василий Валентинович погиб при штурме Грозного, выполняя </w:t>
      </w:r>
      <w:r w:rsidR="00000C94" w:rsidRPr="00725771">
        <w:rPr>
          <w:rFonts w:ascii="Times New Roman" w:hAnsi="Times New Roman" w:cs="Times New Roman"/>
          <w:sz w:val="24"/>
          <w:szCs w:val="24"/>
        </w:rPr>
        <w:t>п</w:t>
      </w:r>
      <w:r w:rsidRPr="00725771">
        <w:rPr>
          <w:rFonts w:ascii="Times New Roman" w:hAnsi="Times New Roman" w:cs="Times New Roman"/>
          <w:sz w:val="24"/>
          <w:szCs w:val="24"/>
        </w:rPr>
        <w:t xml:space="preserve">равительственное задание по наведению </w:t>
      </w:r>
      <w:r w:rsidR="00000C94" w:rsidRPr="00725771">
        <w:rPr>
          <w:rFonts w:ascii="Times New Roman" w:hAnsi="Times New Roman" w:cs="Times New Roman"/>
          <w:sz w:val="24"/>
          <w:szCs w:val="24"/>
        </w:rPr>
        <w:t>к</w:t>
      </w:r>
      <w:r w:rsidRPr="00725771">
        <w:rPr>
          <w:rFonts w:ascii="Times New Roman" w:hAnsi="Times New Roman" w:cs="Times New Roman"/>
          <w:sz w:val="24"/>
          <w:szCs w:val="24"/>
        </w:rPr>
        <w:t xml:space="preserve">онституционного порядка в республике Чечня. </w:t>
      </w:r>
      <w:r w:rsidR="00000C94" w:rsidRPr="00725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771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  Орденом  Мужества (посмертно).</w:t>
      </w:r>
    </w:p>
    <w:p w:rsidR="00000C94" w:rsidRPr="00725771" w:rsidRDefault="00000C94" w:rsidP="00E65E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5EC0" w:rsidRPr="00725771" w:rsidRDefault="00E65EC0" w:rsidP="00000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771">
        <w:rPr>
          <w:rFonts w:ascii="Times New Roman" w:hAnsi="Times New Roman" w:cs="Times New Roman"/>
          <w:b/>
          <w:sz w:val="24"/>
          <w:szCs w:val="24"/>
        </w:rPr>
        <w:t>Якимов Денис</w:t>
      </w:r>
      <w:r w:rsidR="00000C94" w:rsidRPr="00725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5771">
        <w:rPr>
          <w:rFonts w:ascii="Times New Roman" w:hAnsi="Times New Roman" w:cs="Times New Roman"/>
          <w:sz w:val="24"/>
          <w:szCs w:val="24"/>
        </w:rPr>
        <w:t xml:space="preserve">Родился в 1980 году 14 октября. </w:t>
      </w:r>
      <w:r w:rsidR="00000C94" w:rsidRPr="00725771">
        <w:rPr>
          <w:rFonts w:ascii="Times New Roman" w:hAnsi="Times New Roman" w:cs="Times New Roman"/>
          <w:sz w:val="24"/>
          <w:szCs w:val="24"/>
        </w:rPr>
        <w:t>О</w:t>
      </w:r>
      <w:r w:rsidRPr="00725771">
        <w:rPr>
          <w:rFonts w:ascii="Times New Roman" w:hAnsi="Times New Roman" w:cs="Times New Roman"/>
          <w:sz w:val="24"/>
          <w:szCs w:val="24"/>
        </w:rPr>
        <w:t xml:space="preserve">кончил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Ванаварскую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среднюю школу, а затем </w:t>
      </w:r>
      <w:r w:rsidR="00000C94" w:rsidRPr="00725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25771">
        <w:rPr>
          <w:rFonts w:ascii="Times New Roman" w:hAnsi="Times New Roman" w:cs="Times New Roman"/>
          <w:sz w:val="24"/>
          <w:szCs w:val="24"/>
        </w:rPr>
        <w:t>Тунгус</w:t>
      </w:r>
      <w:r w:rsidR="00000C94" w:rsidRPr="00725771">
        <w:rPr>
          <w:rFonts w:ascii="Times New Roman" w:hAnsi="Times New Roman" w:cs="Times New Roman"/>
          <w:sz w:val="24"/>
          <w:szCs w:val="24"/>
        </w:rPr>
        <w:t>ск</w:t>
      </w:r>
      <w:r w:rsidRPr="00725771">
        <w:rPr>
          <w:rFonts w:ascii="Times New Roman" w:hAnsi="Times New Roman" w:cs="Times New Roman"/>
          <w:sz w:val="24"/>
          <w:szCs w:val="24"/>
        </w:rPr>
        <w:t>о-Чунский</w:t>
      </w:r>
      <w:proofErr w:type="spellEnd"/>
      <w:r w:rsidRPr="00725771">
        <w:rPr>
          <w:rFonts w:ascii="Times New Roman" w:hAnsi="Times New Roman" w:cs="Times New Roman"/>
          <w:sz w:val="24"/>
          <w:szCs w:val="24"/>
        </w:rPr>
        <w:t xml:space="preserve"> филиал проф</w:t>
      </w:r>
      <w:r w:rsidR="00000C94" w:rsidRPr="00725771">
        <w:rPr>
          <w:rFonts w:ascii="Times New Roman" w:hAnsi="Times New Roman" w:cs="Times New Roman"/>
          <w:sz w:val="24"/>
          <w:szCs w:val="24"/>
        </w:rPr>
        <w:t xml:space="preserve">ессионального </w:t>
      </w:r>
      <w:r w:rsidRPr="00725771">
        <w:rPr>
          <w:rFonts w:ascii="Times New Roman" w:hAnsi="Times New Roman" w:cs="Times New Roman"/>
          <w:sz w:val="24"/>
          <w:szCs w:val="24"/>
        </w:rPr>
        <w:t xml:space="preserve">лицея №91. </w:t>
      </w:r>
      <w:proofErr w:type="gramStart"/>
      <w:r w:rsidRPr="00725771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725771">
        <w:rPr>
          <w:rFonts w:ascii="Times New Roman" w:hAnsi="Times New Roman" w:cs="Times New Roman"/>
          <w:sz w:val="24"/>
          <w:szCs w:val="24"/>
        </w:rPr>
        <w:t xml:space="preserve"> в армию в 1999</w:t>
      </w:r>
      <w:r w:rsidR="00000C94" w:rsidRPr="00725771">
        <w:rPr>
          <w:rFonts w:ascii="Times New Roman" w:hAnsi="Times New Roman" w:cs="Times New Roman"/>
          <w:sz w:val="24"/>
          <w:szCs w:val="24"/>
        </w:rPr>
        <w:t xml:space="preserve"> </w:t>
      </w:r>
      <w:r w:rsidRPr="00725771">
        <w:rPr>
          <w:rFonts w:ascii="Times New Roman" w:hAnsi="Times New Roman" w:cs="Times New Roman"/>
          <w:sz w:val="24"/>
          <w:szCs w:val="24"/>
        </w:rPr>
        <w:t>году и направлен в Чечню.</w:t>
      </w:r>
    </w:p>
    <w:p w:rsidR="00000C94" w:rsidRPr="00725771" w:rsidRDefault="00000C94" w:rsidP="00000C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C94" w:rsidRDefault="00000C94" w:rsidP="00000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E65EC0" w:rsidRPr="00E65EC0">
        <w:rPr>
          <w:rFonts w:ascii="Times New Roman" w:hAnsi="Times New Roman" w:cs="Times New Roman"/>
          <w:sz w:val="24"/>
          <w:szCs w:val="24"/>
        </w:rPr>
        <w:t>марта 2000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0" w:rsidRPr="00E65EC0">
        <w:rPr>
          <w:rFonts w:ascii="Times New Roman" w:hAnsi="Times New Roman" w:cs="Times New Roman"/>
          <w:sz w:val="24"/>
          <w:szCs w:val="24"/>
        </w:rPr>
        <w:t>года в 10 часов 20 минут, следуя в кузове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в район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5EC0" w:rsidRPr="00E65EC0">
        <w:rPr>
          <w:rFonts w:ascii="Times New Roman" w:hAnsi="Times New Roman" w:cs="Times New Roman"/>
          <w:sz w:val="24"/>
          <w:szCs w:val="24"/>
        </w:rPr>
        <w:t>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 пропускного пункта через реку Терек, недалеко от поселка </w:t>
      </w:r>
      <w:proofErr w:type="spellStart"/>
      <w:r w:rsidR="00E65EC0" w:rsidRPr="00E65EC0">
        <w:rPr>
          <w:rFonts w:ascii="Times New Roman" w:hAnsi="Times New Roman" w:cs="Times New Roman"/>
          <w:sz w:val="24"/>
          <w:szCs w:val="24"/>
        </w:rPr>
        <w:t>Ищерская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EC0" w:rsidRPr="00E65EC0">
        <w:rPr>
          <w:rFonts w:ascii="Times New Roman" w:hAnsi="Times New Roman" w:cs="Times New Roman"/>
          <w:sz w:val="24"/>
          <w:szCs w:val="24"/>
        </w:rPr>
        <w:t xml:space="preserve"> был смертельно ранен в голову снайпером, затаившемся в лесном массиве.</w:t>
      </w:r>
    </w:p>
    <w:p w:rsidR="00E65EC0" w:rsidRPr="00E65EC0" w:rsidRDefault="00E65EC0" w:rsidP="00000C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EC0" w:rsidRPr="00000C94" w:rsidRDefault="00E65EC0" w:rsidP="00000C9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C94">
        <w:rPr>
          <w:rFonts w:ascii="Times New Roman" w:hAnsi="Times New Roman" w:cs="Times New Roman"/>
          <w:b/>
          <w:i/>
          <w:sz w:val="24"/>
          <w:szCs w:val="24"/>
        </w:rPr>
        <w:t>2 ведущий:</w:t>
      </w:r>
      <w:r w:rsidR="00000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 xml:space="preserve">Прошло 70 лет со дня окончания Великой Отечественной войны, пройдет 100 лет, тысяча … - никто ее не забудет! Советские люди вынесли всю боль ради одной Победы. Выстояли благодаря своей сплоченности и патриотизму. Война затронула каждую семью, перечеркнула все, </w:t>
      </w:r>
      <w:r w:rsidRPr="00E65EC0">
        <w:rPr>
          <w:rFonts w:ascii="Times New Roman" w:hAnsi="Times New Roman" w:cs="Times New Roman"/>
          <w:sz w:val="24"/>
          <w:szCs w:val="24"/>
        </w:rPr>
        <w:lastRenderedPageBreak/>
        <w:t>надо было выстоять и победить. Пережитое горе стало той точкой опоры, вокруг которой сплотилась вся нация.</w:t>
      </w:r>
    </w:p>
    <w:p w:rsidR="00000C94" w:rsidRDefault="00000C94" w:rsidP="00000C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EC0" w:rsidRPr="00000C94" w:rsidRDefault="00E65EC0" w:rsidP="00000C9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0C94">
        <w:rPr>
          <w:rFonts w:ascii="Times New Roman" w:hAnsi="Times New Roman" w:cs="Times New Roman"/>
          <w:b/>
          <w:i/>
          <w:sz w:val="24"/>
          <w:szCs w:val="24"/>
        </w:rPr>
        <w:t>1 ведущий:</w:t>
      </w:r>
      <w:r w:rsidR="00000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5EC0">
        <w:rPr>
          <w:rFonts w:ascii="Times New Roman" w:hAnsi="Times New Roman" w:cs="Times New Roman"/>
          <w:sz w:val="24"/>
          <w:szCs w:val="24"/>
        </w:rPr>
        <w:t>Да, сделали все, что могли,</w:t>
      </w:r>
    </w:p>
    <w:p w:rsidR="00E65EC0" w:rsidRPr="00E65EC0" w:rsidRDefault="00000C94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Кто мог, сколько мог и как мог.</w:t>
      </w:r>
    </w:p>
    <w:p w:rsidR="00E65EC0" w:rsidRPr="00E65EC0" w:rsidRDefault="00000C94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И были мы солнцем палимы,</w:t>
      </w:r>
    </w:p>
    <w:p w:rsidR="00E65EC0" w:rsidRPr="00E65EC0" w:rsidRDefault="00000C94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EC0" w:rsidRPr="00E65EC0">
        <w:rPr>
          <w:rFonts w:ascii="Times New Roman" w:hAnsi="Times New Roman" w:cs="Times New Roman"/>
          <w:sz w:val="24"/>
          <w:szCs w:val="24"/>
        </w:rPr>
        <w:t>И шли мы по сотням дорог.</w:t>
      </w:r>
    </w:p>
    <w:p w:rsidR="00E65EC0" w:rsidRPr="00E65EC0" w:rsidRDefault="00E65EC0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Да, каждый был ранен, контужен,</w:t>
      </w:r>
    </w:p>
    <w:p w:rsidR="00E65EC0" w:rsidRPr="00E65EC0" w:rsidRDefault="00E65EC0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И каждый четвертый  - убит.</w:t>
      </w:r>
    </w:p>
    <w:p w:rsidR="00E65EC0" w:rsidRPr="00E65EC0" w:rsidRDefault="00E65EC0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 xml:space="preserve">И лично Отечеству </w:t>
      </w:r>
      <w:proofErr w:type="gramStart"/>
      <w:r w:rsidRPr="00E65EC0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E65EC0">
        <w:rPr>
          <w:rFonts w:ascii="Times New Roman" w:hAnsi="Times New Roman" w:cs="Times New Roman"/>
          <w:sz w:val="24"/>
          <w:szCs w:val="24"/>
        </w:rPr>
        <w:t>,</w:t>
      </w:r>
    </w:p>
    <w:p w:rsidR="00E65EC0" w:rsidRDefault="00E65EC0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C0">
        <w:rPr>
          <w:rFonts w:ascii="Times New Roman" w:hAnsi="Times New Roman" w:cs="Times New Roman"/>
          <w:sz w:val="24"/>
          <w:szCs w:val="24"/>
        </w:rPr>
        <w:t>И лично не будет забыт.</w:t>
      </w:r>
    </w:p>
    <w:p w:rsidR="005E1801" w:rsidRPr="00E65EC0" w:rsidRDefault="005E1801" w:rsidP="00E65E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EC0" w:rsidRPr="00E65EC0" w:rsidRDefault="005E1801" w:rsidP="005E1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7356" cy="2232660"/>
            <wp:effectExtent l="19050" t="0" r="5444" b="0"/>
            <wp:docPr id="4" name="Рисунок 2" descr="C:\Users\jukki\Desktop\РАБОТА 2016\Работа Май 16\РАЗРАБОТКИ\Абишева А.К\IMG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БОТА 2016\Работа Май 16\РАЗРАБОТКИ\Абишева А.К\IMG_1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49" cy="223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C0" w:rsidRPr="00725771" w:rsidRDefault="00E65EC0" w:rsidP="00000C94">
      <w:pPr>
        <w:pStyle w:val="a3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725771">
        <w:rPr>
          <w:rFonts w:ascii="Times New Roman" w:hAnsi="Times New Roman" w:cs="Times New Roman"/>
          <w:i/>
          <w:color w:val="002060"/>
          <w:sz w:val="24"/>
          <w:szCs w:val="24"/>
        </w:rPr>
        <w:t>Звучит песня Панферова «Девятое мая»</w:t>
      </w:r>
    </w:p>
    <w:p w:rsidR="00E65EC0" w:rsidRPr="00E65EC0" w:rsidRDefault="00E65EC0" w:rsidP="00E65E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C75" w:rsidRDefault="005E1801" w:rsidP="005E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891600"/>
            <wp:effectExtent l="19050" t="0" r="0" b="0"/>
            <wp:docPr id="6" name="Рисунок 4" descr="C:\Users\jukki\Desktop\РАБОТА 2016\Работа Май 16\РАЗРАБОТКИ\Абишева А.К\IMG_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kki\Desktop\РАБОТА 2016\Работа Май 16\РАЗРАБОТКИ\Абишева А.К\IMG_12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68" cy="289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801" w:rsidRPr="00A471C0" w:rsidRDefault="005E1801" w:rsidP="005E180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471C0">
        <w:rPr>
          <w:rFonts w:ascii="Times New Roman" w:hAnsi="Times New Roman" w:cs="Times New Roman"/>
          <w:i/>
          <w:color w:val="002060"/>
          <w:sz w:val="24"/>
          <w:szCs w:val="24"/>
        </w:rPr>
        <w:t>В музее. Наша память хранит имена</w:t>
      </w:r>
    </w:p>
    <w:sectPr w:rsidR="005E1801" w:rsidRPr="00A471C0" w:rsidSect="006354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B2"/>
    <w:multiLevelType w:val="hybridMultilevel"/>
    <w:tmpl w:val="BFC6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8A7"/>
    <w:multiLevelType w:val="hybridMultilevel"/>
    <w:tmpl w:val="183E5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C0"/>
    <w:rsid w:val="00000C94"/>
    <w:rsid w:val="0008390D"/>
    <w:rsid w:val="00236DE9"/>
    <w:rsid w:val="00240781"/>
    <w:rsid w:val="0039764D"/>
    <w:rsid w:val="003D432B"/>
    <w:rsid w:val="00430422"/>
    <w:rsid w:val="0048321C"/>
    <w:rsid w:val="005E1801"/>
    <w:rsid w:val="0063545B"/>
    <w:rsid w:val="00707A2A"/>
    <w:rsid w:val="00725771"/>
    <w:rsid w:val="00735B64"/>
    <w:rsid w:val="00746C89"/>
    <w:rsid w:val="008D518A"/>
    <w:rsid w:val="00922B5F"/>
    <w:rsid w:val="009358BC"/>
    <w:rsid w:val="00975B58"/>
    <w:rsid w:val="009B20F9"/>
    <w:rsid w:val="00A471C0"/>
    <w:rsid w:val="00AF1DBA"/>
    <w:rsid w:val="00B23C75"/>
    <w:rsid w:val="00D434B0"/>
    <w:rsid w:val="00DB52E6"/>
    <w:rsid w:val="00E65EC0"/>
    <w:rsid w:val="00EB078C"/>
    <w:rsid w:val="00F7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34B5-1591-4321-A665-9A170200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букварь</dc:creator>
  <cp:keywords/>
  <dc:description/>
  <cp:lastModifiedBy>Александр Коваль</cp:lastModifiedBy>
  <cp:revision>10</cp:revision>
  <dcterms:created xsi:type="dcterms:W3CDTF">2016-03-20T09:24:00Z</dcterms:created>
  <dcterms:modified xsi:type="dcterms:W3CDTF">2016-05-25T13:47:00Z</dcterms:modified>
</cp:coreProperties>
</file>