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4" w:type="dxa"/>
        <w:tblInd w:w="-601" w:type="dxa"/>
        <w:tblLayout w:type="fixed"/>
        <w:tblLook w:val="04A0"/>
      </w:tblPr>
      <w:tblGrid>
        <w:gridCol w:w="1276"/>
        <w:gridCol w:w="1418"/>
        <w:gridCol w:w="1559"/>
        <w:gridCol w:w="1071"/>
        <w:gridCol w:w="1810"/>
        <w:gridCol w:w="1350"/>
        <w:gridCol w:w="709"/>
        <w:gridCol w:w="992"/>
        <w:gridCol w:w="709"/>
      </w:tblGrid>
      <w:tr w:rsidR="00E11ED9" w:rsidRPr="00C2388C" w:rsidTr="00E11ED9">
        <w:tc>
          <w:tcPr>
            <w:tcW w:w="1276" w:type="dxa"/>
          </w:tcPr>
          <w:p w:rsidR="00E11ED9" w:rsidRDefault="00E11ED9" w:rsidP="00917B20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E11ED9" w:rsidRPr="00C2388C" w:rsidRDefault="00E11ED9" w:rsidP="00917B20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E11ED9" w:rsidRPr="003C4233" w:rsidRDefault="00E11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1ED9" w:rsidRPr="003C4233" w:rsidRDefault="00E11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E11ED9" w:rsidRPr="003C4233" w:rsidRDefault="00E11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11ED9" w:rsidRPr="003C4233" w:rsidRDefault="00E11ED9" w:rsidP="00926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</w:t>
            </w:r>
          </w:p>
        </w:tc>
        <w:tc>
          <w:tcPr>
            <w:tcW w:w="1350" w:type="dxa"/>
          </w:tcPr>
          <w:p w:rsidR="00E11ED9" w:rsidRPr="003C4233" w:rsidRDefault="00E11ED9" w:rsidP="00926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11ED9" w:rsidRPr="003C4233" w:rsidRDefault="00E11ED9" w:rsidP="009267E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11ED9" w:rsidRPr="003C4233" w:rsidRDefault="00E11ED9" w:rsidP="00926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09" w:type="dxa"/>
          </w:tcPr>
          <w:p w:rsidR="00E11ED9" w:rsidRPr="003C4233" w:rsidRDefault="00E11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ED9" w:rsidRPr="00C2388C" w:rsidTr="00E11ED9">
        <w:trPr>
          <w:cantSplit/>
          <w:trHeight w:val="1134"/>
        </w:trPr>
        <w:tc>
          <w:tcPr>
            <w:tcW w:w="1276" w:type="dxa"/>
            <w:textDirection w:val="btLr"/>
          </w:tcPr>
          <w:p w:rsidR="00E11ED9" w:rsidRPr="00C2388C" w:rsidRDefault="00E11ED9" w:rsidP="00C2388C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11ED9" w:rsidRPr="003C4233" w:rsidRDefault="00E11ED9" w:rsidP="00FF7B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кроссворд</w:t>
            </w:r>
          </w:p>
        </w:tc>
        <w:tc>
          <w:tcPr>
            <w:tcW w:w="1559" w:type="dxa"/>
            <w:textDirection w:val="btLr"/>
          </w:tcPr>
          <w:p w:rsidR="00E11ED9" w:rsidRPr="003C4233" w:rsidRDefault="00E11ED9" w:rsidP="003C42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Конкурс </w:t>
            </w:r>
            <w:proofErr w:type="spellStart"/>
            <w:r w:rsidRPr="003C4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капитановрд</w:t>
            </w:r>
            <w:proofErr w:type="spellEnd"/>
          </w:p>
        </w:tc>
        <w:tc>
          <w:tcPr>
            <w:tcW w:w="1071" w:type="dxa"/>
            <w:textDirection w:val="btLr"/>
          </w:tcPr>
          <w:p w:rsidR="00E11ED9" w:rsidRPr="003C4233" w:rsidRDefault="00E11ED9" w:rsidP="00C2388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42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</w:t>
            </w:r>
          </w:p>
        </w:tc>
        <w:tc>
          <w:tcPr>
            <w:tcW w:w="1810" w:type="dxa"/>
            <w:textDirection w:val="btLr"/>
          </w:tcPr>
          <w:p w:rsidR="00E11ED9" w:rsidRPr="003C4233" w:rsidRDefault="00E11ED9" w:rsidP="00C2388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E11ED9" w:rsidRPr="003C4233" w:rsidRDefault="00E11ED9" w:rsidP="00C2388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>Истор</w:t>
            </w:r>
            <w:proofErr w:type="gramStart"/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>утаница</w:t>
            </w:r>
            <w:proofErr w:type="spellEnd"/>
          </w:p>
        </w:tc>
        <w:tc>
          <w:tcPr>
            <w:tcW w:w="1350" w:type="dxa"/>
            <w:textDirection w:val="btLr"/>
          </w:tcPr>
          <w:p w:rsidR="00E11ED9" w:rsidRPr="003C4233" w:rsidRDefault="00E11ED9" w:rsidP="00C2388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>Крылатые выражения</w:t>
            </w:r>
          </w:p>
        </w:tc>
        <w:tc>
          <w:tcPr>
            <w:tcW w:w="709" w:type="dxa"/>
            <w:textDirection w:val="btLr"/>
          </w:tcPr>
          <w:p w:rsidR="00E11ED9" w:rsidRPr="003C4233" w:rsidRDefault="00E11ED9" w:rsidP="00C2388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42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</w:t>
            </w:r>
          </w:p>
        </w:tc>
        <w:tc>
          <w:tcPr>
            <w:tcW w:w="992" w:type="dxa"/>
            <w:textDirection w:val="btLr"/>
          </w:tcPr>
          <w:p w:rsidR="00E11ED9" w:rsidRPr="003C4233" w:rsidRDefault="00E11ED9" w:rsidP="00C2388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>Истор</w:t>
            </w:r>
            <w:proofErr w:type="spellEnd"/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>. зоосад</w:t>
            </w:r>
          </w:p>
        </w:tc>
        <w:tc>
          <w:tcPr>
            <w:tcW w:w="709" w:type="dxa"/>
            <w:textDirection w:val="btLr"/>
          </w:tcPr>
          <w:p w:rsidR="00E11ED9" w:rsidRPr="003C4233" w:rsidRDefault="00E11ED9" w:rsidP="00C2388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</w:t>
            </w:r>
          </w:p>
        </w:tc>
      </w:tr>
      <w:tr w:rsidR="00E11ED9" w:rsidRPr="00C2388C" w:rsidTr="00E11ED9">
        <w:tc>
          <w:tcPr>
            <w:tcW w:w="1276" w:type="dxa"/>
            <w:shd w:val="clear" w:color="auto" w:fill="DBE5F1" w:themeFill="accent1" w:themeFillTint="33"/>
          </w:tcPr>
          <w:p w:rsidR="00E11ED9" w:rsidRPr="00C2388C" w:rsidRDefault="00E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«Крит»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E11ED9" w:rsidRPr="00C2388C" w:rsidRDefault="00E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E11ED9" w:rsidRPr="00C2388C" w:rsidRDefault="00E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DBE5F1" w:themeFill="accent1" w:themeFillTint="33"/>
          </w:tcPr>
          <w:p w:rsidR="00E11ED9" w:rsidRPr="00C2388C" w:rsidRDefault="00E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DBE5F1" w:themeFill="accent1" w:themeFillTint="33"/>
          </w:tcPr>
          <w:p w:rsidR="00E11ED9" w:rsidRPr="00C2388C" w:rsidRDefault="00E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E11ED9" w:rsidRPr="00C2388C" w:rsidRDefault="00E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E11ED9" w:rsidRPr="00C2388C" w:rsidRDefault="00E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E11ED9" w:rsidRPr="00C2388C" w:rsidRDefault="00E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E11ED9" w:rsidRPr="00C2388C" w:rsidRDefault="00E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D9" w:rsidRPr="00C2388C" w:rsidTr="00E11ED9">
        <w:tc>
          <w:tcPr>
            <w:tcW w:w="1276" w:type="dxa"/>
            <w:shd w:val="clear" w:color="auto" w:fill="FDE9D9" w:themeFill="accent6" w:themeFillTint="33"/>
          </w:tcPr>
          <w:p w:rsidR="00E11ED9" w:rsidRPr="00C2388C" w:rsidRDefault="00E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E11ED9" w:rsidRPr="00C2388C" w:rsidRDefault="00E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E11ED9" w:rsidRPr="00C2388C" w:rsidRDefault="00E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DE9D9" w:themeFill="accent6" w:themeFillTint="33"/>
          </w:tcPr>
          <w:p w:rsidR="00E11ED9" w:rsidRPr="00C2388C" w:rsidRDefault="00E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DE9D9" w:themeFill="accent6" w:themeFillTint="33"/>
          </w:tcPr>
          <w:p w:rsidR="00E11ED9" w:rsidRPr="00C2388C" w:rsidRDefault="00E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E11ED9" w:rsidRPr="00C2388C" w:rsidRDefault="00E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E11ED9" w:rsidRPr="00C2388C" w:rsidRDefault="00E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E11ED9" w:rsidRPr="00C2388C" w:rsidRDefault="00E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E11ED9" w:rsidRPr="00C2388C" w:rsidRDefault="00E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D9" w:rsidRPr="00C2388C" w:rsidTr="00E11ED9">
        <w:tc>
          <w:tcPr>
            <w:tcW w:w="1276" w:type="dxa"/>
            <w:shd w:val="clear" w:color="auto" w:fill="FDE9D9" w:themeFill="accent6" w:themeFillTint="33"/>
          </w:tcPr>
          <w:p w:rsidR="00E11ED9" w:rsidRPr="00C2388C" w:rsidRDefault="00E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E11ED9" w:rsidRPr="00C2388C" w:rsidRDefault="00E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E11ED9" w:rsidRPr="00C2388C" w:rsidRDefault="00E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DE9D9" w:themeFill="accent6" w:themeFillTint="33"/>
          </w:tcPr>
          <w:p w:rsidR="00E11ED9" w:rsidRPr="00C2388C" w:rsidRDefault="00E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DE9D9" w:themeFill="accent6" w:themeFillTint="33"/>
          </w:tcPr>
          <w:p w:rsidR="00E11ED9" w:rsidRPr="00C2388C" w:rsidRDefault="00E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E11ED9" w:rsidRPr="00C2388C" w:rsidRDefault="00E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E11ED9" w:rsidRPr="00C2388C" w:rsidRDefault="00E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E11ED9" w:rsidRPr="00C2388C" w:rsidRDefault="00E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E11ED9" w:rsidRPr="00C2388C" w:rsidRDefault="00E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F87" w:rsidRDefault="00D72F87">
      <w:pPr>
        <w:rPr>
          <w:rFonts w:ascii="Times New Roman" w:hAnsi="Times New Roman" w:cs="Times New Roman"/>
          <w:sz w:val="24"/>
          <w:szCs w:val="24"/>
        </w:rPr>
      </w:pPr>
    </w:p>
    <w:p w:rsidR="00FF7BE6" w:rsidRDefault="00FF7BE6">
      <w:pPr>
        <w:rPr>
          <w:rFonts w:ascii="Times New Roman" w:hAnsi="Times New Roman" w:cs="Times New Roman"/>
          <w:sz w:val="24"/>
          <w:szCs w:val="24"/>
        </w:rPr>
      </w:pPr>
    </w:p>
    <w:p w:rsidR="00FF7BE6" w:rsidRDefault="00FF7BE6">
      <w:pPr>
        <w:rPr>
          <w:rFonts w:ascii="Times New Roman" w:hAnsi="Times New Roman" w:cs="Times New Roman"/>
          <w:sz w:val="24"/>
          <w:szCs w:val="24"/>
        </w:rPr>
      </w:pPr>
    </w:p>
    <w:p w:rsidR="00FF7BE6" w:rsidRDefault="00FF7BE6">
      <w:pPr>
        <w:rPr>
          <w:rFonts w:ascii="Times New Roman" w:hAnsi="Times New Roman" w:cs="Times New Roman"/>
          <w:sz w:val="24"/>
          <w:szCs w:val="24"/>
        </w:rPr>
      </w:pPr>
    </w:p>
    <w:p w:rsidR="00FF7BE6" w:rsidRDefault="00FF7BE6">
      <w:pPr>
        <w:rPr>
          <w:rFonts w:ascii="Times New Roman" w:hAnsi="Times New Roman" w:cs="Times New Roman"/>
          <w:sz w:val="24"/>
          <w:szCs w:val="24"/>
        </w:rPr>
      </w:pPr>
    </w:p>
    <w:p w:rsidR="00FF7BE6" w:rsidRDefault="00FF7BE6">
      <w:pPr>
        <w:rPr>
          <w:rFonts w:ascii="Times New Roman" w:hAnsi="Times New Roman" w:cs="Times New Roman"/>
          <w:sz w:val="24"/>
          <w:szCs w:val="24"/>
        </w:rPr>
      </w:pPr>
    </w:p>
    <w:p w:rsidR="00FF7BE6" w:rsidRDefault="00FF7BE6">
      <w:pPr>
        <w:rPr>
          <w:rFonts w:ascii="Times New Roman" w:hAnsi="Times New Roman" w:cs="Times New Roman"/>
          <w:sz w:val="24"/>
          <w:szCs w:val="24"/>
        </w:rPr>
      </w:pPr>
    </w:p>
    <w:p w:rsidR="00FF7BE6" w:rsidRDefault="00FF7BE6">
      <w:pPr>
        <w:rPr>
          <w:rFonts w:ascii="Times New Roman" w:hAnsi="Times New Roman" w:cs="Times New Roman"/>
          <w:sz w:val="24"/>
          <w:szCs w:val="24"/>
        </w:rPr>
      </w:pPr>
    </w:p>
    <w:p w:rsidR="00FF7BE6" w:rsidRDefault="00FF7BE6">
      <w:pPr>
        <w:rPr>
          <w:rFonts w:ascii="Times New Roman" w:hAnsi="Times New Roman" w:cs="Times New Roman"/>
          <w:sz w:val="24"/>
          <w:szCs w:val="24"/>
        </w:rPr>
      </w:pPr>
    </w:p>
    <w:p w:rsidR="00FF7BE6" w:rsidRDefault="00FF7BE6">
      <w:pPr>
        <w:rPr>
          <w:rFonts w:ascii="Times New Roman" w:hAnsi="Times New Roman" w:cs="Times New Roman"/>
          <w:sz w:val="24"/>
          <w:szCs w:val="24"/>
        </w:rPr>
      </w:pPr>
    </w:p>
    <w:p w:rsidR="003C4233" w:rsidRDefault="003C4233">
      <w:pPr>
        <w:rPr>
          <w:rFonts w:ascii="Times New Roman" w:hAnsi="Times New Roman" w:cs="Times New Roman"/>
          <w:sz w:val="24"/>
          <w:szCs w:val="24"/>
        </w:rPr>
      </w:pPr>
    </w:p>
    <w:p w:rsidR="003C4233" w:rsidRDefault="003C4233">
      <w:pPr>
        <w:rPr>
          <w:rFonts w:ascii="Times New Roman" w:hAnsi="Times New Roman" w:cs="Times New Roman"/>
          <w:sz w:val="24"/>
          <w:szCs w:val="24"/>
        </w:rPr>
      </w:pPr>
    </w:p>
    <w:p w:rsidR="003C4233" w:rsidRDefault="003C4233">
      <w:pPr>
        <w:rPr>
          <w:rFonts w:ascii="Times New Roman" w:hAnsi="Times New Roman" w:cs="Times New Roman"/>
          <w:sz w:val="24"/>
          <w:szCs w:val="24"/>
        </w:rPr>
      </w:pPr>
    </w:p>
    <w:p w:rsidR="0064004C" w:rsidRDefault="006400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94" w:type="dxa"/>
        <w:tblInd w:w="-601" w:type="dxa"/>
        <w:tblLayout w:type="fixed"/>
        <w:tblLook w:val="04A0"/>
      </w:tblPr>
      <w:tblGrid>
        <w:gridCol w:w="1276"/>
        <w:gridCol w:w="1418"/>
        <w:gridCol w:w="1559"/>
        <w:gridCol w:w="1071"/>
        <w:gridCol w:w="1810"/>
        <w:gridCol w:w="1350"/>
        <w:gridCol w:w="709"/>
        <w:gridCol w:w="992"/>
        <w:gridCol w:w="709"/>
      </w:tblGrid>
      <w:tr w:rsidR="00E11ED9" w:rsidRPr="003C4233" w:rsidTr="00E11ED9">
        <w:tc>
          <w:tcPr>
            <w:tcW w:w="1276" w:type="dxa"/>
          </w:tcPr>
          <w:p w:rsidR="00E11ED9" w:rsidRDefault="00E11ED9" w:rsidP="00E11ED9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E11ED9" w:rsidRPr="00C2388C" w:rsidRDefault="00E11ED9" w:rsidP="00E11ED9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1418" w:type="dxa"/>
          </w:tcPr>
          <w:p w:rsidR="00E11ED9" w:rsidRPr="003C4233" w:rsidRDefault="00E11ED9" w:rsidP="00C62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1ED9" w:rsidRPr="003C4233" w:rsidRDefault="00E11ED9" w:rsidP="00C62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E11ED9" w:rsidRPr="003C4233" w:rsidRDefault="00E11ED9" w:rsidP="00C62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11ED9" w:rsidRPr="003C4233" w:rsidRDefault="00E11ED9" w:rsidP="00C62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</w:t>
            </w:r>
          </w:p>
        </w:tc>
        <w:tc>
          <w:tcPr>
            <w:tcW w:w="1350" w:type="dxa"/>
          </w:tcPr>
          <w:p w:rsidR="00E11ED9" w:rsidRPr="003C4233" w:rsidRDefault="00E11ED9" w:rsidP="00C62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11ED9" w:rsidRPr="003C4233" w:rsidRDefault="00E11ED9" w:rsidP="00C629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11ED9" w:rsidRPr="003C4233" w:rsidRDefault="00E11ED9" w:rsidP="00C62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09" w:type="dxa"/>
          </w:tcPr>
          <w:p w:rsidR="00E11ED9" w:rsidRPr="003C4233" w:rsidRDefault="00E11ED9" w:rsidP="00C62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ED9" w:rsidRPr="003C4233" w:rsidTr="00E11ED9">
        <w:trPr>
          <w:cantSplit/>
          <w:trHeight w:val="1134"/>
        </w:trPr>
        <w:tc>
          <w:tcPr>
            <w:tcW w:w="1276" w:type="dxa"/>
            <w:textDirection w:val="btLr"/>
          </w:tcPr>
          <w:p w:rsidR="00E11ED9" w:rsidRPr="00C2388C" w:rsidRDefault="00E11ED9" w:rsidP="00C62903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11ED9" w:rsidRPr="003C4233" w:rsidRDefault="00E11ED9" w:rsidP="00C629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кроссворд</w:t>
            </w:r>
          </w:p>
        </w:tc>
        <w:tc>
          <w:tcPr>
            <w:tcW w:w="1559" w:type="dxa"/>
            <w:textDirection w:val="btLr"/>
          </w:tcPr>
          <w:p w:rsidR="00E11ED9" w:rsidRPr="003C4233" w:rsidRDefault="00E11ED9" w:rsidP="00C62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Конкурс </w:t>
            </w:r>
            <w:proofErr w:type="spellStart"/>
            <w:r w:rsidRPr="003C4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капитановрд</w:t>
            </w:r>
            <w:proofErr w:type="spellEnd"/>
          </w:p>
        </w:tc>
        <w:tc>
          <w:tcPr>
            <w:tcW w:w="1071" w:type="dxa"/>
            <w:textDirection w:val="btLr"/>
          </w:tcPr>
          <w:p w:rsidR="00E11ED9" w:rsidRPr="003C4233" w:rsidRDefault="00E11ED9" w:rsidP="00C62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42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</w:t>
            </w:r>
          </w:p>
        </w:tc>
        <w:tc>
          <w:tcPr>
            <w:tcW w:w="1810" w:type="dxa"/>
            <w:textDirection w:val="btLr"/>
          </w:tcPr>
          <w:p w:rsidR="00E11ED9" w:rsidRPr="003C4233" w:rsidRDefault="00E11ED9" w:rsidP="00C62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E11ED9" w:rsidRPr="003C4233" w:rsidRDefault="00E11ED9" w:rsidP="00C62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>Истор</w:t>
            </w:r>
            <w:proofErr w:type="gramStart"/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>утаница</w:t>
            </w:r>
            <w:proofErr w:type="spellEnd"/>
          </w:p>
        </w:tc>
        <w:tc>
          <w:tcPr>
            <w:tcW w:w="1350" w:type="dxa"/>
            <w:textDirection w:val="btLr"/>
          </w:tcPr>
          <w:p w:rsidR="00E11ED9" w:rsidRPr="003C4233" w:rsidRDefault="00E11ED9" w:rsidP="00C62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>Крылатые выражения</w:t>
            </w:r>
          </w:p>
        </w:tc>
        <w:tc>
          <w:tcPr>
            <w:tcW w:w="709" w:type="dxa"/>
            <w:textDirection w:val="btLr"/>
          </w:tcPr>
          <w:p w:rsidR="00E11ED9" w:rsidRPr="003C4233" w:rsidRDefault="00E11ED9" w:rsidP="00C62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42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</w:t>
            </w:r>
          </w:p>
        </w:tc>
        <w:tc>
          <w:tcPr>
            <w:tcW w:w="992" w:type="dxa"/>
            <w:textDirection w:val="btLr"/>
          </w:tcPr>
          <w:p w:rsidR="00E11ED9" w:rsidRPr="003C4233" w:rsidRDefault="00E11ED9" w:rsidP="00C62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>Истор</w:t>
            </w:r>
            <w:proofErr w:type="spellEnd"/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>. зоосад</w:t>
            </w:r>
          </w:p>
        </w:tc>
        <w:tc>
          <w:tcPr>
            <w:tcW w:w="709" w:type="dxa"/>
            <w:textDirection w:val="btLr"/>
          </w:tcPr>
          <w:p w:rsidR="00E11ED9" w:rsidRPr="003C4233" w:rsidRDefault="00E11ED9" w:rsidP="00C62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</w:t>
            </w:r>
          </w:p>
        </w:tc>
      </w:tr>
      <w:tr w:rsidR="00E11ED9" w:rsidRPr="00C2388C" w:rsidTr="00E11ED9">
        <w:tc>
          <w:tcPr>
            <w:tcW w:w="1276" w:type="dxa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«Воины науки»</w:t>
            </w:r>
          </w:p>
        </w:tc>
        <w:tc>
          <w:tcPr>
            <w:tcW w:w="1418" w:type="dxa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11ED9" w:rsidRPr="00955263" w:rsidRDefault="00E11ED9" w:rsidP="00C62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1ED9" w:rsidRPr="00955263" w:rsidRDefault="00E11ED9" w:rsidP="00C62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D9" w:rsidRPr="00C2388C" w:rsidTr="00E11ED9">
        <w:tc>
          <w:tcPr>
            <w:tcW w:w="1276" w:type="dxa"/>
            <w:shd w:val="clear" w:color="auto" w:fill="DBE5F1" w:themeFill="accent1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DBE5F1" w:themeFill="accent1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DBE5F1" w:themeFill="accent1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D9" w:rsidRPr="00C2388C" w:rsidTr="00E11ED9">
        <w:tc>
          <w:tcPr>
            <w:tcW w:w="1276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D9" w:rsidRPr="00C2388C" w:rsidTr="00E11ED9">
        <w:tc>
          <w:tcPr>
            <w:tcW w:w="1276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233" w:rsidRDefault="003C4233">
      <w:pPr>
        <w:rPr>
          <w:rFonts w:ascii="Times New Roman" w:hAnsi="Times New Roman" w:cs="Times New Roman"/>
          <w:sz w:val="24"/>
          <w:szCs w:val="24"/>
        </w:rPr>
      </w:pPr>
    </w:p>
    <w:p w:rsidR="003C4233" w:rsidRDefault="003C4233">
      <w:pPr>
        <w:rPr>
          <w:rFonts w:ascii="Times New Roman" w:hAnsi="Times New Roman" w:cs="Times New Roman"/>
          <w:sz w:val="24"/>
          <w:szCs w:val="24"/>
        </w:rPr>
      </w:pPr>
    </w:p>
    <w:p w:rsidR="003C4233" w:rsidRDefault="003C4233">
      <w:pPr>
        <w:rPr>
          <w:rFonts w:ascii="Times New Roman" w:hAnsi="Times New Roman" w:cs="Times New Roman"/>
          <w:sz w:val="24"/>
          <w:szCs w:val="24"/>
        </w:rPr>
      </w:pPr>
    </w:p>
    <w:p w:rsidR="003C4233" w:rsidRDefault="003C4233">
      <w:pPr>
        <w:rPr>
          <w:rFonts w:ascii="Times New Roman" w:hAnsi="Times New Roman" w:cs="Times New Roman"/>
          <w:sz w:val="24"/>
          <w:szCs w:val="24"/>
        </w:rPr>
      </w:pPr>
    </w:p>
    <w:p w:rsidR="003C4233" w:rsidRDefault="003C4233">
      <w:pPr>
        <w:rPr>
          <w:rFonts w:ascii="Times New Roman" w:hAnsi="Times New Roman" w:cs="Times New Roman"/>
          <w:sz w:val="24"/>
          <w:szCs w:val="24"/>
        </w:rPr>
      </w:pPr>
    </w:p>
    <w:p w:rsidR="003C4233" w:rsidRDefault="003C4233">
      <w:pPr>
        <w:rPr>
          <w:rFonts w:ascii="Times New Roman" w:hAnsi="Times New Roman" w:cs="Times New Roman"/>
          <w:sz w:val="24"/>
          <w:szCs w:val="24"/>
        </w:rPr>
      </w:pPr>
    </w:p>
    <w:p w:rsidR="003C4233" w:rsidRDefault="003C4233">
      <w:pPr>
        <w:rPr>
          <w:rFonts w:ascii="Times New Roman" w:hAnsi="Times New Roman" w:cs="Times New Roman"/>
          <w:sz w:val="24"/>
          <w:szCs w:val="24"/>
        </w:rPr>
      </w:pPr>
    </w:p>
    <w:p w:rsidR="003C4233" w:rsidRDefault="003C4233">
      <w:pPr>
        <w:rPr>
          <w:rFonts w:ascii="Times New Roman" w:hAnsi="Times New Roman" w:cs="Times New Roman"/>
          <w:sz w:val="24"/>
          <w:szCs w:val="24"/>
        </w:rPr>
      </w:pPr>
    </w:p>
    <w:p w:rsidR="003C4233" w:rsidRDefault="003C4233">
      <w:pPr>
        <w:rPr>
          <w:rFonts w:ascii="Times New Roman" w:hAnsi="Times New Roman" w:cs="Times New Roman"/>
          <w:sz w:val="24"/>
          <w:szCs w:val="24"/>
        </w:rPr>
      </w:pPr>
    </w:p>
    <w:p w:rsidR="003C4233" w:rsidRDefault="003C4233">
      <w:pPr>
        <w:rPr>
          <w:rFonts w:ascii="Times New Roman" w:hAnsi="Times New Roman" w:cs="Times New Roman"/>
          <w:sz w:val="24"/>
          <w:szCs w:val="24"/>
        </w:rPr>
      </w:pPr>
    </w:p>
    <w:p w:rsidR="003C4233" w:rsidRDefault="003C4233">
      <w:pPr>
        <w:rPr>
          <w:rFonts w:ascii="Times New Roman" w:hAnsi="Times New Roman" w:cs="Times New Roman"/>
          <w:sz w:val="24"/>
          <w:szCs w:val="24"/>
        </w:rPr>
      </w:pPr>
    </w:p>
    <w:p w:rsidR="003C4233" w:rsidRDefault="003C4233">
      <w:pPr>
        <w:rPr>
          <w:rFonts w:ascii="Times New Roman" w:hAnsi="Times New Roman" w:cs="Times New Roman"/>
          <w:sz w:val="24"/>
          <w:szCs w:val="24"/>
        </w:rPr>
      </w:pPr>
    </w:p>
    <w:p w:rsidR="003C4233" w:rsidRDefault="003C42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94" w:type="dxa"/>
        <w:tblInd w:w="-601" w:type="dxa"/>
        <w:tblLayout w:type="fixed"/>
        <w:tblLook w:val="04A0"/>
      </w:tblPr>
      <w:tblGrid>
        <w:gridCol w:w="1276"/>
        <w:gridCol w:w="1418"/>
        <w:gridCol w:w="1559"/>
        <w:gridCol w:w="1071"/>
        <w:gridCol w:w="1810"/>
        <w:gridCol w:w="1350"/>
        <w:gridCol w:w="709"/>
        <w:gridCol w:w="992"/>
        <w:gridCol w:w="709"/>
      </w:tblGrid>
      <w:tr w:rsidR="00E11ED9" w:rsidRPr="003C4233" w:rsidTr="00E11ED9">
        <w:tc>
          <w:tcPr>
            <w:tcW w:w="1276" w:type="dxa"/>
          </w:tcPr>
          <w:p w:rsidR="00E11ED9" w:rsidRDefault="00E11ED9" w:rsidP="00E11ED9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E11ED9" w:rsidRPr="00C2388C" w:rsidRDefault="00E11ED9" w:rsidP="00E11ED9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1418" w:type="dxa"/>
          </w:tcPr>
          <w:p w:rsidR="00E11ED9" w:rsidRPr="003C4233" w:rsidRDefault="00E11ED9" w:rsidP="00C62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1ED9" w:rsidRPr="003C4233" w:rsidRDefault="00E11ED9" w:rsidP="00C62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E11ED9" w:rsidRPr="003C4233" w:rsidRDefault="00E11ED9" w:rsidP="00C62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11ED9" w:rsidRPr="003C4233" w:rsidRDefault="00E11ED9" w:rsidP="00C62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</w:t>
            </w:r>
          </w:p>
        </w:tc>
        <w:tc>
          <w:tcPr>
            <w:tcW w:w="1350" w:type="dxa"/>
          </w:tcPr>
          <w:p w:rsidR="00E11ED9" w:rsidRPr="003C4233" w:rsidRDefault="00E11ED9" w:rsidP="00C62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11ED9" w:rsidRPr="003C4233" w:rsidRDefault="00E11ED9" w:rsidP="00C629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11ED9" w:rsidRPr="003C4233" w:rsidRDefault="00E11ED9" w:rsidP="00C62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09" w:type="dxa"/>
          </w:tcPr>
          <w:p w:rsidR="00E11ED9" w:rsidRPr="003C4233" w:rsidRDefault="00E11ED9" w:rsidP="00C62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ED9" w:rsidRPr="003C4233" w:rsidTr="00E11ED9">
        <w:trPr>
          <w:cantSplit/>
          <w:trHeight w:val="1134"/>
        </w:trPr>
        <w:tc>
          <w:tcPr>
            <w:tcW w:w="1276" w:type="dxa"/>
            <w:textDirection w:val="btLr"/>
          </w:tcPr>
          <w:p w:rsidR="00E11ED9" w:rsidRPr="00C2388C" w:rsidRDefault="00E11ED9" w:rsidP="00C62903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11ED9" w:rsidRPr="003C4233" w:rsidRDefault="00E11ED9" w:rsidP="00C629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кроссворд</w:t>
            </w:r>
          </w:p>
        </w:tc>
        <w:tc>
          <w:tcPr>
            <w:tcW w:w="1559" w:type="dxa"/>
            <w:textDirection w:val="btLr"/>
          </w:tcPr>
          <w:p w:rsidR="00E11ED9" w:rsidRPr="003C4233" w:rsidRDefault="00E11ED9" w:rsidP="00C62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Конкурс </w:t>
            </w:r>
            <w:proofErr w:type="spellStart"/>
            <w:r w:rsidRPr="003C4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капитановрд</w:t>
            </w:r>
            <w:proofErr w:type="spellEnd"/>
          </w:p>
        </w:tc>
        <w:tc>
          <w:tcPr>
            <w:tcW w:w="1071" w:type="dxa"/>
            <w:textDirection w:val="btLr"/>
          </w:tcPr>
          <w:p w:rsidR="00E11ED9" w:rsidRPr="003C4233" w:rsidRDefault="00E11ED9" w:rsidP="00C62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42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</w:t>
            </w:r>
          </w:p>
        </w:tc>
        <w:tc>
          <w:tcPr>
            <w:tcW w:w="1810" w:type="dxa"/>
            <w:textDirection w:val="btLr"/>
          </w:tcPr>
          <w:p w:rsidR="00E11ED9" w:rsidRPr="003C4233" w:rsidRDefault="00E11ED9" w:rsidP="00C62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E11ED9" w:rsidRPr="003C4233" w:rsidRDefault="00E11ED9" w:rsidP="00C62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>Истор</w:t>
            </w:r>
            <w:proofErr w:type="gramStart"/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>утаница</w:t>
            </w:r>
            <w:proofErr w:type="spellEnd"/>
          </w:p>
        </w:tc>
        <w:tc>
          <w:tcPr>
            <w:tcW w:w="1350" w:type="dxa"/>
            <w:textDirection w:val="btLr"/>
          </w:tcPr>
          <w:p w:rsidR="00E11ED9" w:rsidRPr="003C4233" w:rsidRDefault="00E11ED9" w:rsidP="00C62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>Крылатые выражения</w:t>
            </w:r>
          </w:p>
        </w:tc>
        <w:tc>
          <w:tcPr>
            <w:tcW w:w="709" w:type="dxa"/>
            <w:textDirection w:val="btLr"/>
          </w:tcPr>
          <w:p w:rsidR="00E11ED9" w:rsidRPr="003C4233" w:rsidRDefault="00E11ED9" w:rsidP="00C62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42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</w:t>
            </w:r>
          </w:p>
        </w:tc>
        <w:tc>
          <w:tcPr>
            <w:tcW w:w="992" w:type="dxa"/>
            <w:textDirection w:val="btLr"/>
          </w:tcPr>
          <w:p w:rsidR="00E11ED9" w:rsidRPr="003C4233" w:rsidRDefault="00E11ED9" w:rsidP="00C62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>Истор</w:t>
            </w:r>
            <w:proofErr w:type="spellEnd"/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t>. зоосад</w:t>
            </w:r>
          </w:p>
        </w:tc>
        <w:tc>
          <w:tcPr>
            <w:tcW w:w="709" w:type="dxa"/>
            <w:textDirection w:val="btLr"/>
          </w:tcPr>
          <w:p w:rsidR="00E11ED9" w:rsidRPr="003C4233" w:rsidRDefault="00E11ED9" w:rsidP="00C62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</w:t>
            </w:r>
          </w:p>
        </w:tc>
      </w:tr>
      <w:tr w:rsidR="00E11ED9" w:rsidRPr="00C2388C" w:rsidTr="00E11ED9">
        <w:tc>
          <w:tcPr>
            <w:tcW w:w="1276" w:type="dxa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«Афина»</w:t>
            </w:r>
          </w:p>
        </w:tc>
        <w:tc>
          <w:tcPr>
            <w:tcW w:w="1418" w:type="dxa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11ED9" w:rsidRPr="00955263" w:rsidRDefault="00E11ED9" w:rsidP="00C62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1ED9" w:rsidRPr="00955263" w:rsidRDefault="00E11ED9" w:rsidP="00C62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D9" w:rsidRPr="00C2388C" w:rsidTr="00E11ED9">
        <w:tc>
          <w:tcPr>
            <w:tcW w:w="1276" w:type="dxa"/>
            <w:shd w:val="clear" w:color="auto" w:fill="DBE5F1" w:themeFill="accent1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DBE5F1" w:themeFill="accent1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DBE5F1" w:themeFill="accent1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D9" w:rsidRPr="00C2388C" w:rsidTr="00E11ED9">
        <w:tc>
          <w:tcPr>
            <w:tcW w:w="1276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D9" w:rsidRPr="00C2388C" w:rsidTr="00E11ED9">
        <w:tc>
          <w:tcPr>
            <w:tcW w:w="1276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E11ED9" w:rsidRPr="00C2388C" w:rsidRDefault="00E11ED9" w:rsidP="00C6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233" w:rsidRDefault="003C4233">
      <w:pPr>
        <w:rPr>
          <w:rFonts w:ascii="Times New Roman" w:hAnsi="Times New Roman" w:cs="Times New Roman"/>
          <w:sz w:val="24"/>
          <w:szCs w:val="24"/>
        </w:rPr>
      </w:pPr>
    </w:p>
    <w:p w:rsidR="003C4233" w:rsidRDefault="003C4233">
      <w:pPr>
        <w:rPr>
          <w:rFonts w:ascii="Times New Roman" w:hAnsi="Times New Roman" w:cs="Times New Roman"/>
          <w:sz w:val="24"/>
          <w:szCs w:val="24"/>
        </w:rPr>
      </w:pPr>
    </w:p>
    <w:sectPr w:rsidR="003C4233" w:rsidSect="009267E1">
      <w:pgSz w:w="16838" w:h="11906" w:orient="landscape"/>
      <w:pgMar w:top="1701" w:right="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C2C"/>
    <w:rsid w:val="00074BB4"/>
    <w:rsid w:val="000875E9"/>
    <w:rsid w:val="000A6F7C"/>
    <w:rsid w:val="00110A23"/>
    <w:rsid w:val="0013691D"/>
    <w:rsid w:val="001B7EDF"/>
    <w:rsid w:val="00394614"/>
    <w:rsid w:val="003A3DCA"/>
    <w:rsid w:val="003C4233"/>
    <w:rsid w:val="00473EC6"/>
    <w:rsid w:val="005D753E"/>
    <w:rsid w:val="005E40FA"/>
    <w:rsid w:val="006318C2"/>
    <w:rsid w:val="0064004C"/>
    <w:rsid w:val="00695C31"/>
    <w:rsid w:val="006C66A4"/>
    <w:rsid w:val="006E6A1E"/>
    <w:rsid w:val="00725CBF"/>
    <w:rsid w:val="008051CA"/>
    <w:rsid w:val="00820126"/>
    <w:rsid w:val="00847986"/>
    <w:rsid w:val="00917B20"/>
    <w:rsid w:val="009267E1"/>
    <w:rsid w:val="00931E31"/>
    <w:rsid w:val="00955263"/>
    <w:rsid w:val="00A63EF4"/>
    <w:rsid w:val="00C2388C"/>
    <w:rsid w:val="00CD6AF5"/>
    <w:rsid w:val="00CF5AC9"/>
    <w:rsid w:val="00D36C2C"/>
    <w:rsid w:val="00D72F87"/>
    <w:rsid w:val="00DC7012"/>
    <w:rsid w:val="00DD077A"/>
    <w:rsid w:val="00DD529C"/>
    <w:rsid w:val="00DF1633"/>
    <w:rsid w:val="00E11ED9"/>
    <w:rsid w:val="00EB67FD"/>
    <w:rsid w:val="00F80916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Pivovarova</dc:creator>
  <cp:keywords/>
  <dc:description/>
  <cp:lastModifiedBy>Александр Коваль</cp:lastModifiedBy>
  <cp:revision>25</cp:revision>
  <cp:lastPrinted>2014-03-11T02:34:00Z</cp:lastPrinted>
  <dcterms:created xsi:type="dcterms:W3CDTF">2012-02-28T12:35:00Z</dcterms:created>
  <dcterms:modified xsi:type="dcterms:W3CDTF">2014-03-31T13:17:00Z</dcterms:modified>
</cp:coreProperties>
</file>